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68113" w14:textId="5F5B9F54" w:rsidR="000A0BF8" w:rsidRPr="00FA3DCC" w:rsidRDefault="00D668EE" w:rsidP="00D668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5577350"/>
      <w:bookmarkStart w:id="1" w:name="_Hlk136457172"/>
      <w:r w:rsidRPr="00D668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63A360" wp14:editId="6D468423">
            <wp:extent cx="6653270" cy="9410103"/>
            <wp:effectExtent l="0" t="0" r="0" b="635"/>
            <wp:docPr id="1" name="Рисунок 1" descr="C:\Users\Sadik\Desktop\ДОКИ 24-25\Специалисты\музруководители\Маркова\Scan202410081332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ДОКИ 24-25\Специалисты\музруководители\Маркова\Scan2024100813320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19" cy="942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76"/>
        <w:gridCol w:w="7656"/>
        <w:gridCol w:w="1275"/>
      </w:tblGrid>
      <w:tr w:rsidR="00FA3DCC" w:rsidRPr="00FA3DCC" w14:paraId="768CC7EB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88B7" w14:textId="77777777" w:rsidR="006B0688" w:rsidRPr="00FA3DCC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A029" w14:textId="77777777" w:rsidR="006B0688" w:rsidRPr="00FA3DCC" w:rsidRDefault="006B0688" w:rsidP="006B068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09E8" w14:textId="77777777" w:rsidR="006B0688" w:rsidRPr="00FA3DCC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страница</w:t>
            </w:r>
          </w:p>
        </w:tc>
      </w:tr>
      <w:tr w:rsidR="00FA3DCC" w:rsidRPr="00FA3DCC" w14:paraId="0269AA9E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6DDF" w14:textId="72A94FAC" w:rsidR="006B0688" w:rsidRPr="00FA3DCC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C592" w14:textId="796F15B9" w:rsidR="006B0688" w:rsidRPr="00FA3DCC" w:rsidRDefault="006B0688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A64CDD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елевой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6FC4" w14:textId="672256C5" w:rsidR="006B0688" w:rsidRPr="00FA3DCC" w:rsidRDefault="00082F19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A3DCC" w:rsidRPr="00FA3DCC" w14:paraId="508065A4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B9AE" w14:textId="7D2BDA9F" w:rsidR="003734B7" w:rsidRPr="00FA3DCC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23C5" w14:textId="4BD2471A" w:rsidR="003734B7" w:rsidRPr="00FA3DCC" w:rsidRDefault="003734B7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</w:t>
            </w:r>
            <w:r w:rsidR="00734CC4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="003D0297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3B6B" w14:textId="2B67A187" w:rsidR="003734B7" w:rsidRPr="00FA3DCC" w:rsidRDefault="00082F19" w:rsidP="006B0688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A3DCC" w:rsidRPr="00FA3DCC" w14:paraId="35CE17BB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1EFB" w14:textId="75CA2311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43C7" w14:textId="270FA76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E36F" w14:textId="41AC8957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A3DCC" w:rsidRPr="00FA3DCC" w14:paraId="7A749642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24E5" w14:textId="66B0324B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355E" w14:textId="1E95499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Цель и задачи рабочей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842" w14:textId="131DAB85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A3DCC" w:rsidRPr="00FA3DCC" w14:paraId="53C24624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4C99" w14:textId="10864F79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75B3" w14:textId="6034404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рабочей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585A" w14:textId="7449C9C8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A3DCC" w:rsidRPr="00FA3DCC" w14:paraId="690426E3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8AC" w14:textId="4CEF868E" w:rsidR="003D0297" w:rsidRPr="00FA3DCC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C465" w14:textId="28BCAEE4" w:rsidR="003D0297" w:rsidRPr="00FA3DCC" w:rsidRDefault="003D0297" w:rsidP="000878D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</w:t>
            </w:r>
            <w:r w:rsidR="000878D7"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-7 лет.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373" w14:textId="4DCEEDE6" w:rsidR="003D0297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A3DCC" w:rsidRPr="00FA3DCC" w14:paraId="36D15238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DED" w14:textId="46979CF8" w:rsidR="00734CC4" w:rsidRPr="00FA3DCC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07B0" w14:textId="5674313C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образовательной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B590" w14:textId="16896E4B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A3DCC" w:rsidRPr="00FA3DCC" w14:paraId="4CCA876E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0065" w14:textId="030C95DC" w:rsidR="00734CC4" w:rsidRPr="00FA3DCC" w:rsidRDefault="003D0297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D232" w14:textId="14DDBC11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(оценка уровня педагогического воздействия).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A825" w14:textId="3158EFA4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A3DCC" w:rsidRPr="00FA3DCC" w14:paraId="6AA687F2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40D" w14:textId="07462A36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B8C" w14:textId="4EBE3A7A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35DE" w14:textId="3BEE297D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A3DCC" w:rsidRPr="00FA3DCC" w14:paraId="56B0142F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0CA1" w14:textId="241DF329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2A7" w14:textId="72D645EA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Цели, задачи региональной образовательной программы «Соенеч-радость познания».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CC87" w14:textId="3ABA821E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A3DCC" w:rsidRPr="00FA3DCC" w14:paraId="724B1513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F58A" w14:textId="30A87204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6010" w14:textId="2C0DC372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региональной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10BD" w14:textId="201E8D58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A3DCC" w:rsidRPr="00FA3DCC" w14:paraId="519D15DB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2FAB" w14:textId="3581E651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5BBB" w14:textId="069373C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достижений планируемых результатов региональной программы.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0003" w14:textId="4F2137A5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FA3DCC" w:rsidRPr="00FA3DCC" w14:paraId="59D51A42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67B2" w14:textId="7777777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DE3F" w14:textId="76868B5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Содержательный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F4C5" w14:textId="48608424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A3DCC" w:rsidRPr="00FA3DCC" w14:paraId="20BE30D8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F9C" w14:textId="333244F3" w:rsidR="00734CC4" w:rsidRPr="00FA3DCC" w:rsidRDefault="00734CC4" w:rsidP="005B6F49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848C" w14:textId="3A9A372F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  <w:r w:rsidR="003D0297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D8E3" w14:textId="39BA32B1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A3DCC" w:rsidRPr="00FA3DCC" w14:paraId="723B8625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3702" w14:textId="5DB7B4EF" w:rsidR="00734CC4" w:rsidRPr="00FA3DCC" w:rsidRDefault="005B6F49" w:rsidP="005B6F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2A2F" w14:textId="198492ED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образовательной деятельности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1A7A" w14:textId="3737936F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A3DCC" w:rsidRPr="00FA3DCC" w14:paraId="5A997277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453" w14:textId="6ABBE7A3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4989" w14:textId="0FA16CFA" w:rsidR="00734CC4" w:rsidRPr="00FA3DCC" w:rsidRDefault="00734CC4" w:rsidP="000878D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образовательной области «Художественно – эстетическое развитие» детей </w:t>
            </w:r>
            <w:r w:rsidR="000878D7"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-7 лет раздела «Музыкальная деятельность»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B707" w14:textId="6A1FC8B6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A3DCC" w:rsidRPr="00FA3DCC" w14:paraId="6400BAEE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32BF" w14:textId="60D0E1F2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CC96" w14:textId="7ABA15AF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 в ходе режимных процессов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726E" w14:textId="6063E194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</w:p>
        </w:tc>
      </w:tr>
      <w:tr w:rsidR="00FA3DCC" w:rsidRPr="00FA3DCC" w14:paraId="7B65B113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158E" w14:textId="490CD782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9AF1" w14:textId="4FDECDF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самостоятельной деятельности детей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C56D" w14:textId="72D1E772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</w:tr>
      <w:tr w:rsidR="00FA3DCC" w:rsidRPr="00FA3DCC" w14:paraId="3A8B31BE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2BE1" w14:textId="6846C5FC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0186" w14:textId="31904C15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40A8" w14:textId="79A8E3D7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</w:tr>
      <w:tr w:rsidR="00FA3DCC" w:rsidRPr="00FA3DCC" w14:paraId="5BBFA5B3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0F28" w14:textId="42868F89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2FCB" w14:textId="10DEBB58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по реализации рабочей программы </w:t>
            </w:r>
            <w:r w:rsidR="005B6F49" w:rsidRPr="00FA3DCC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7CC8" w14:textId="5F39B0CE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</w:tr>
      <w:tr w:rsidR="00FA3DCC" w:rsidRPr="00FA3DCC" w14:paraId="11A05BD6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A1D6" w14:textId="5D4424F3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7876" w14:textId="5549F23C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Особенности традиционных событий, праздников, мероприятий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263" w14:textId="4340B8DC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</w:tr>
      <w:tr w:rsidR="00FA3DCC" w:rsidRPr="00FA3DCC" w14:paraId="2AC91E48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D93D" w14:textId="377B3E22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D15A" w14:textId="763B201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взаимодействия с семьями детей по реализации образовательной программы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3B84" w14:textId="2500AA96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FA3DCC" w:rsidRPr="00FA3DCC" w14:paraId="27807B84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638" w14:textId="2EA724A9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EF73" w14:textId="727E66D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Планирование взаимодействия с социальными партнерами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5F4" w14:textId="259D0E17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</w:t>
            </w:r>
          </w:p>
        </w:tc>
      </w:tr>
      <w:tr w:rsidR="00FA3DCC" w:rsidRPr="00FA3DCC" w14:paraId="4E2AEC41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7799" w14:textId="4A56051F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EC17" w14:textId="07C382D2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Направления и задачи коррекционно-развивающей работы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2171" w14:textId="47D156A4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</w:t>
            </w:r>
          </w:p>
        </w:tc>
      </w:tr>
      <w:tr w:rsidR="00FA3DCC" w:rsidRPr="00FA3DCC" w14:paraId="4F636CEF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879" w14:textId="3456F281" w:rsidR="00734CC4" w:rsidRPr="00FA3DCC" w:rsidRDefault="00734CC4" w:rsidP="003D029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4EC8" w14:textId="7777777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  <w:r w:rsidR="003D0297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753B0A6" w14:textId="7FD069A0" w:rsidR="003D0297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>писание задач и содержания региональной образовательной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738" w14:textId="44F59CF5" w:rsidR="00734CC4" w:rsidRPr="00FA3DCC" w:rsidRDefault="00082F19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</w:tr>
      <w:tr w:rsidR="00FA3DCC" w:rsidRPr="00FA3DCC" w14:paraId="21A9B5BF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206B" w14:textId="7777777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9763" w14:textId="0DAFD15C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раздел.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AE19" w14:textId="703B97AC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</w:tr>
      <w:tr w:rsidR="00FA3DCC" w:rsidRPr="00FA3DCC" w14:paraId="39F818CD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741" w14:textId="3D762E7A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4933" w14:textId="0B1E493D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  <w:r w:rsidR="005B6F49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1964" w14:textId="3936A609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</w:tr>
      <w:tr w:rsidR="00FA3DCC" w:rsidRPr="00FA3DCC" w14:paraId="2E9C8563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30DD" w14:textId="688F3A89" w:rsidR="00734CC4" w:rsidRPr="00FA3DCC" w:rsidRDefault="005B6F49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44E8" w14:textId="7199F21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0008525"/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Описание и анализ развивающей предметно-пространственной среды в музыкальном зале</w:t>
            </w:r>
            <w:r w:rsidR="003D0297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и группах.</w:t>
            </w:r>
            <w:bookmarkEnd w:id="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6214" w14:textId="008C6730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</w:tr>
      <w:tr w:rsidR="00FA3DCC" w:rsidRPr="00FA3DCC" w14:paraId="3040F11F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6537" w14:textId="5B63DD1E" w:rsidR="003D0297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EBE" w14:textId="18FC01AA" w:rsidR="003D0297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0008876"/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рабочей программы.</w:t>
            </w:r>
            <w:bookmarkEnd w:id="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07BF" w14:textId="255F4D98" w:rsidR="003D0297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</w:t>
            </w:r>
          </w:p>
        </w:tc>
      </w:tr>
      <w:tr w:rsidR="00FA3DCC" w:rsidRPr="00FA3DCC" w14:paraId="6DD7BB0D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0500" w14:textId="73D91C6C" w:rsidR="00734CC4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A943" w14:textId="5E647014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0008924"/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и распорядок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СанПи</w:t>
            </w:r>
            <w:r w:rsidR="007C24C7" w:rsidRPr="00FA3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6E7F" w14:textId="543079B0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</w:t>
            </w:r>
          </w:p>
        </w:tc>
      </w:tr>
      <w:tr w:rsidR="00FA3DCC" w:rsidRPr="00FA3DCC" w14:paraId="132C7B5F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D56A" w14:textId="45C2FA8A" w:rsidR="00734CC4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085E" w14:textId="7777777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Сетка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D537" w14:textId="62B9467D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</w:t>
            </w:r>
          </w:p>
        </w:tc>
      </w:tr>
      <w:tr w:rsidR="00FA3DCC" w:rsidRPr="00FA3DCC" w14:paraId="40DC0AB0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9D91" w14:textId="51CDA4F4" w:rsidR="00734CC4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840B" w14:textId="1812AAB7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методических пособий, обеспечивающих реализацию содержания 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абочей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4E98" w14:textId="78D220FE" w:rsidR="00734CC4" w:rsidRPr="00FA3DCC" w:rsidRDefault="004F0B0F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</w:t>
            </w:r>
          </w:p>
        </w:tc>
      </w:tr>
      <w:tr w:rsidR="00FA3DCC" w:rsidRPr="00FA3DCC" w14:paraId="01563537" w14:textId="77777777" w:rsidTr="00734CC4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AAE" w14:textId="5AA5B8F0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C5ED" w14:textId="34388249" w:rsidR="00585FB4" w:rsidRPr="00FA3DCC" w:rsidRDefault="00585FB4" w:rsidP="00585FB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отношений:</w:t>
            </w:r>
          </w:p>
          <w:p w14:paraId="2795860E" w14:textId="18B5A85D" w:rsidR="00585FB4" w:rsidRPr="00FA3DCC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Описание психолого – педагогических и кадровых условий реализации региональной образовательной программы;</w:t>
            </w:r>
          </w:p>
          <w:p w14:paraId="7D2D97CE" w14:textId="45635DDF" w:rsidR="00360612" w:rsidRPr="00FA3DCC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0612" w:rsidRPr="00FA3DCC">
              <w:rPr>
                <w:rFonts w:ascii="Times New Roman" w:hAnsi="Times New Roman" w:cs="Times New Roman"/>
                <w:sz w:val="24"/>
                <w:szCs w:val="24"/>
              </w:rPr>
              <w:t>рганизация РППС для реализации региональной образовательной программы;</w:t>
            </w:r>
          </w:p>
          <w:p w14:paraId="777B1C4C" w14:textId="2FA128B4" w:rsidR="00585FB4" w:rsidRPr="00FA3DCC" w:rsidRDefault="00585FB4" w:rsidP="00585FB4">
            <w:pPr>
              <w:pStyle w:val="ae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Материально-техническое обеспечение для реализации региональной образовательной программы.</w:t>
            </w:r>
          </w:p>
          <w:p w14:paraId="05A50C41" w14:textId="381B8050" w:rsidR="00360612" w:rsidRPr="00FA3DCC" w:rsidRDefault="00360612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3FCE" w14:textId="77777777" w:rsidR="00734CC4" w:rsidRPr="00FA3DCC" w:rsidRDefault="004F0B0F" w:rsidP="00897ED5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897ED5"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  <w:p w14:paraId="15D3A771" w14:textId="77777777" w:rsidR="00897ED5" w:rsidRPr="00FA3DCC" w:rsidRDefault="00897ED5" w:rsidP="00897ED5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CB5936" w14:textId="77777777" w:rsidR="00897ED5" w:rsidRPr="00FA3DCC" w:rsidRDefault="00897ED5" w:rsidP="00897ED5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D3BF14" w14:textId="5F63E866" w:rsidR="00897ED5" w:rsidRPr="00FA3DCC" w:rsidRDefault="00897ED5" w:rsidP="00897ED5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3DCC" w:rsidRPr="00FA3DCC" w14:paraId="32ED84E6" w14:textId="77777777" w:rsidTr="00E77B1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F9D" w14:textId="3DA4245D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22A4" w14:textId="3ACF4CA3" w:rsidR="00734CC4" w:rsidRPr="00FA3DCC" w:rsidRDefault="00734CC4" w:rsidP="00734CC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C7CA" w14:textId="5B2A718A" w:rsidR="00734CC4" w:rsidRPr="00FA3DCC" w:rsidRDefault="00897ED5" w:rsidP="00734CC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</w:t>
            </w:r>
          </w:p>
        </w:tc>
      </w:tr>
    </w:tbl>
    <w:p w14:paraId="0FA0DC6E" w14:textId="77777777" w:rsidR="006B0688" w:rsidRPr="00FA3DCC" w:rsidRDefault="006B068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2EA3D" w14:textId="77777777" w:rsidR="006B0688" w:rsidRPr="00FA3DCC" w:rsidRDefault="006B068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66C0C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12F99" w14:textId="77777777" w:rsidR="00A64CDD" w:rsidRPr="00FA3DCC" w:rsidRDefault="00A64CDD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B2891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FFA8F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53DB3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4530E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35AA5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D23C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866F6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E138D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159E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CDD1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55F9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A1DA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7AAE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BC61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7374F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66CEB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FEA9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FE0AE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35DFC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5B17F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C9A0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2CFA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97DCF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90A5F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CD8D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288E8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E9BAC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EFEFD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39E20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94558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63749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51538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1921B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F6B0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F7E3A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0E331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D78A2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914F5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9938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30287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A2122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808F2" w14:textId="77777777" w:rsidR="00762F28" w:rsidRPr="00FA3DCC" w:rsidRDefault="00762F28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32FA0" w14:textId="77777777" w:rsidR="00896EAF" w:rsidRPr="00FA3DCC" w:rsidRDefault="00896EAF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2FEEB" w14:textId="77777777" w:rsidR="00E046F5" w:rsidRPr="00FA3DCC" w:rsidRDefault="00E046F5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10067" w14:textId="7769D2B8" w:rsidR="00AD247B" w:rsidRPr="00FA3DCC" w:rsidRDefault="00AD247B" w:rsidP="003418B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3DCC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A64CDD" w:rsidRPr="00FA3DCC">
        <w:rPr>
          <w:rFonts w:ascii="Times New Roman" w:hAnsi="Times New Roman" w:cs="Times New Roman"/>
          <w:b/>
          <w:bCs/>
          <w:sz w:val="28"/>
          <w:szCs w:val="28"/>
        </w:rPr>
        <w:t>Целевой раздел.</w:t>
      </w:r>
    </w:p>
    <w:p w14:paraId="1024B77E" w14:textId="4B9EAF8B" w:rsidR="00E046F5" w:rsidRPr="00FA3DCC" w:rsidRDefault="00AD247B" w:rsidP="00AD247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E046F5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часть. </w:t>
      </w:r>
    </w:p>
    <w:p w14:paraId="3599376D" w14:textId="405D7FE5" w:rsidR="00AD247B" w:rsidRPr="00FA3DCC" w:rsidRDefault="00762F28" w:rsidP="00762F2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1.1.1. 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14:paraId="038574C6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sz w:val="24"/>
          <w:szCs w:val="24"/>
        </w:rPr>
        <w:t xml:space="preserve">              </w:t>
      </w:r>
      <w:r w:rsidRPr="00FA3DCC">
        <w:rPr>
          <w:rFonts w:ascii="Times New Roman" w:hAnsi="Times New Roman" w:cs="Times New Roman"/>
          <w:bCs/>
          <w:sz w:val="24"/>
          <w:szCs w:val="24"/>
        </w:rPr>
        <w:t xml:space="preserve">Содержание образования содействует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  </w:t>
      </w:r>
    </w:p>
    <w:p w14:paraId="31DD90E5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             Основополагающими функциями дошкольного уровня образования в соответствии с ФОП ДО являются:</w:t>
      </w:r>
    </w:p>
    <w:p w14:paraId="1C0C672D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1.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средствами. </w:t>
      </w:r>
    </w:p>
    <w:p w14:paraId="22DEF5DA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2. Создание единого ядра содержания дошкольного образования,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5E8A7121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[1, с. 2].</w:t>
      </w:r>
    </w:p>
    <w:p w14:paraId="0022DD07" w14:textId="0AE80F4D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             ФГОС ДО и ФОП ДО являются основой для разработки и утверждения ДОО образовательной программы дошкольного образования.</w:t>
      </w:r>
    </w:p>
    <w:p w14:paraId="54860772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             В ФОП ДО определены единые для Российской Федерации 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 программы. Содержание и планируемые результаты разрабатываемых в ДОО образовательных программ (в том числе и рабочих программ педагогов) должны быть не ниже соответствующих содержания и планируемых результатов Федеральной программы.</w:t>
      </w:r>
    </w:p>
    <w:p w14:paraId="34D87935" w14:textId="4615464B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            Образовательная программа ДОО в соответствии с ФГОС ДО и ФОП ДО</w:t>
      </w:r>
      <w:r w:rsidR="00386F33" w:rsidRPr="00FA3D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bCs/>
          <w:sz w:val="24"/>
          <w:szCs w:val="24"/>
        </w:rPr>
        <w:t>содержит целевой, содержательный, организационный разделы.</w:t>
      </w:r>
    </w:p>
    <w:p w14:paraId="6FAEB17B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DBA39D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Расшифровка применяемых в тексте обозначений и сокращений:</w:t>
      </w:r>
    </w:p>
    <w:p w14:paraId="54206F1D" w14:textId="7B6C592C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ОП ДОО – образовательная программа МБДОУ «Детский сад №15</w:t>
      </w:r>
      <w:r w:rsidR="002B406D" w:rsidRPr="00FA3DCC">
        <w:rPr>
          <w:rFonts w:ascii="Times New Roman" w:hAnsi="Times New Roman" w:cs="Times New Roman"/>
          <w:bCs/>
          <w:sz w:val="24"/>
          <w:szCs w:val="24"/>
        </w:rPr>
        <w:t>0</w:t>
      </w:r>
      <w:r w:rsidRPr="00FA3DCC">
        <w:rPr>
          <w:rFonts w:ascii="Times New Roman" w:hAnsi="Times New Roman" w:cs="Times New Roman"/>
          <w:bCs/>
          <w:sz w:val="24"/>
          <w:szCs w:val="24"/>
        </w:rPr>
        <w:t>»;</w:t>
      </w:r>
    </w:p>
    <w:p w14:paraId="7B538466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РП – рабочая программа;</w:t>
      </w:r>
    </w:p>
    <w:p w14:paraId="4E0B273A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ИФК – инструктор по физической культуре;</w:t>
      </w:r>
    </w:p>
    <w:p w14:paraId="1CECC4BF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ИПП – инструктор по плаванию;</w:t>
      </w:r>
    </w:p>
    <w:p w14:paraId="4244A3B6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УЛ – учитель – логопед;</w:t>
      </w:r>
    </w:p>
    <w:p w14:paraId="5E494C2A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МР – музыкальный руководитель;</w:t>
      </w:r>
    </w:p>
    <w:p w14:paraId="3CFBD94D" w14:textId="267E2706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ФОП ДО– федеральная образовательная программа дошкольного образования;</w:t>
      </w:r>
    </w:p>
    <w:p w14:paraId="24CC23FC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ДО – дошкольное образование; </w:t>
      </w:r>
    </w:p>
    <w:p w14:paraId="468D3930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ДОО – дошкольная образовательная организация;</w:t>
      </w:r>
    </w:p>
    <w:p w14:paraId="32D7BA95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РФ – Российская федерация;</w:t>
      </w:r>
    </w:p>
    <w:p w14:paraId="191DBF4C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ФГОС ДО – федеральный государственный образовательный стандарт дошкольного образования;</w:t>
      </w:r>
    </w:p>
    <w:p w14:paraId="25407FEE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ОВД – основные виды движений (ходьба, бег, прыжки, ползание, ланье, катание, ловля, бросание);</w:t>
      </w:r>
    </w:p>
    <w:p w14:paraId="3678A594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ОРУ – общеразвивающие упражнения;</w:t>
      </w:r>
    </w:p>
    <w:p w14:paraId="4D74E99E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ЗОЖ – здоровый образ жизни;</w:t>
      </w:r>
    </w:p>
    <w:p w14:paraId="19333DD9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ПИ – подвижные игры;</w:t>
      </w:r>
    </w:p>
    <w:p w14:paraId="5DD87370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РППС – развивающая предметно-пространственная среда;</w:t>
      </w:r>
    </w:p>
    <w:p w14:paraId="53D18613" w14:textId="77777777" w:rsidR="00762F28" w:rsidRPr="00FA3DCC" w:rsidRDefault="00762F28" w:rsidP="00762F28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 xml:space="preserve">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</w:t>
      </w:r>
      <w:r w:rsidRPr="00FA3DCC">
        <w:rPr>
          <w:rFonts w:ascii="Times New Roman" w:hAnsi="Times New Roman" w:cs="Times New Roman"/>
          <w:bCs/>
          <w:sz w:val="24"/>
          <w:szCs w:val="24"/>
        </w:rPr>
        <w:lastRenderedPageBreak/>
        <w:t>обитания», утвержденные постановлением Главного государственного санитарного врача Российской̆ Федерации от 28 января 2021 г. № 2.</w:t>
      </w:r>
    </w:p>
    <w:p w14:paraId="51F0196D" w14:textId="4A196982" w:rsidR="00AD247B" w:rsidRPr="00FA3DCC" w:rsidRDefault="00AD247B" w:rsidP="00AD247B">
      <w:pPr>
        <w:pStyle w:val="af0"/>
        <w:ind w:left="0" w:right="214" w:firstLine="706"/>
      </w:pPr>
      <w:r w:rsidRPr="00FA3DCC">
        <w:t xml:space="preserve">Рабочая программа </w:t>
      </w:r>
      <w:r w:rsidR="003D6A45" w:rsidRPr="00FA3DCC">
        <w:t>музыкального руководителя</w:t>
      </w:r>
      <w:r w:rsidRPr="00FA3DCC">
        <w:t xml:space="preserve"> определяет содержание образовательной деятельности ДОО в рамках образовательной области «</w:t>
      </w:r>
      <w:r w:rsidR="003D6A45" w:rsidRPr="00FA3DCC">
        <w:t xml:space="preserve">Художественно-эстетическое </w:t>
      </w:r>
      <w:r w:rsidRPr="00FA3DCC">
        <w:t xml:space="preserve">развитие» </w:t>
      </w:r>
      <w:r w:rsidR="003D6A45" w:rsidRPr="00FA3DCC">
        <w:t xml:space="preserve">раздела «Музыкальная деятельность» </w:t>
      </w:r>
      <w:r w:rsidRPr="00FA3DCC">
        <w:t xml:space="preserve">и обеспечивает </w:t>
      </w:r>
      <w:r w:rsidR="003D6A45" w:rsidRPr="00FA3DCC">
        <w:t xml:space="preserve">музыкальное </w:t>
      </w:r>
      <w:r w:rsidRPr="00FA3DCC">
        <w:t>развитие воспитанников ДОО в возрасте от 2 до 7 лет с учетом их возрастных и индивидуальных особенностей.</w:t>
      </w:r>
    </w:p>
    <w:p w14:paraId="030C59B8" w14:textId="77777777" w:rsidR="00AD247B" w:rsidRPr="00FA3DCC" w:rsidRDefault="00AD247B" w:rsidP="00AD247B">
      <w:pPr>
        <w:pStyle w:val="af0"/>
        <w:ind w:left="0" w:right="214" w:firstLine="706"/>
      </w:pPr>
      <w:r w:rsidRPr="00FA3DCC">
        <w:t xml:space="preserve"> Нормативно-правовой основой для разработки рабочей программы являются следующие нормативно-правовые документы:</w:t>
      </w:r>
    </w:p>
    <w:p w14:paraId="0BDAA9A2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5EAA71C3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4BDB225E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30C24737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Федеральный закон от 29декабря2012г.№273-ФЗ «Об образовании в Российской Федерации»;</w:t>
      </w:r>
    </w:p>
    <w:p w14:paraId="2832E55E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43961F90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7145BE09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364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1B986099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FA3DCC">
        <w:rPr>
          <w:rFonts w:ascii="Times New Roman" w:hAnsi="Times New Roman" w:cs="Times New Roman"/>
          <w:w w:val="95"/>
          <w:sz w:val="24"/>
          <w:szCs w:val="24"/>
        </w:rPr>
        <w:t>);</w:t>
      </w:r>
    </w:p>
    <w:p w14:paraId="3FBE94D7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0D60CBFC" w14:textId="77777777" w:rsidR="00AD247B" w:rsidRPr="00FA3DCC" w:rsidRDefault="00AD247B" w:rsidP="00F74CCB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43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557E27C9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28сентября 2020 г. № 28, зарегистрировано в Минюсте России 18 декабря 2020 г., регистрационный № 61573);</w:t>
      </w:r>
    </w:p>
    <w:p w14:paraId="3ACC9F69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Региональная образовательная программа дошкольного образования «Соенеч – радость познания», Р.К.Шаехова, издательство «Магариф – Вакыт», 2016</w:t>
      </w:r>
    </w:p>
    <w:p w14:paraId="570C5EAD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Устав МБДОУ;</w:t>
      </w:r>
    </w:p>
    <w:p w14:paraId="10990365" w14:textId="77777777" w:rsidR="00AD247B" w:rsidRPr="00FA3DCC" w:rsidRDefault="00AD247B" w:rsidP="00F74CCB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Программа развития МБДОУ;</w:t>
      </w:r>
    </w:p>
    <w:p w14:paraId="350EB869" w14:textId="279D0FC5" w:rsidR="00AD247B" w:rsidRPr="00FA3DCC" w:rsidRDefault="00AD247B" w:rsidP="00607670">
      <w:pPr>
        <w:pStyle w:val="TableParagraph"/>
        <w:numPr>
          <w:ilvl w:val="0"/>
          <w:numId w:val="15"/>
        </w:numPr>
        <w:tabs>
          <w:tab w:val="left" w:pos="404"/>
          <w:tab w:val="left" w:pos="993"/>
        </w:tabs>
        <w:spacing w:before="0"/>
        <w:ind w:left="0" w:right="214" w:firstLine="709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Образовательная программа МБДОУ «Детский сад №15</w:t>
      </w:r>
      <w:r w:rsidR="002B406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</w:t>
      </w:r>
    </w:p>
    <w:p w14:paraId="1085F757" w14:textId="691DF627" w:rsidR="00C22E04" w:rsidRPr="00FA3DCC" w:rsidRDefault="00AD247B" w:rsidP="003D6A45">
      <w:pPr>
        <w:pStyle w:val="a4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 xml:space="preserve">Данная программа дает возможность построить индивидуальный инструмент </w:t>
      </w:r>
      <w:r w:rsidR="003D6A45" w:rsidRPr="00FA3DCC">
        <w:rPr>
          <w:rFonts w:ascii="Times New Roman" w:hAnsi="Times New Roman" w:cs="Times New Roman"/>
          <w:sz w:val="24"/>
          <w:szCs w:val="24"/>
        </w:rPr>
        <w:t>МР</w:t>
      </w:r>
      <w:r w:rsidRPr="00FA3DCC">
        <w:rPr>
          <w:rFonts w:ascii="Times New Roman" w:hAnsi="Times New Roman" w:cs="Times New Roman"/>
          <w:sz w:val="24"/>
          <w:szCs w:val="24"/>
        </w:rPr>
        <w:t>, в котором определены наиболее оптимальные и эффективные содержание, формы, методы и приемы организации образовательного процесса с целью получения результата, соо</w:t>
      </w:r>
      <w:r w:rsidR="003D6A45" w:rsidRPr="00FA3DCC">
        <w:rPr>
          <w:rFonts w:ascii="Times New Roman" w:hAnsi="Times New Roman" w:cs="Times New Roman"/>
          <w:sz w:val="24"/>
          <w:szCs w:val="24"/>
        </w:rPr>
        <w:t>тветствующего ФГОС ДО и ФОП ДО.</w:t>
      </w:r>
    </w:p>
    <w:p w14:paraId="4FE298E5" w14:textId="4E0BCB93" w:rsidR="00C22E04" w:rsidRPr="00FA3DCC" w:rsidRDefault="00C22E04" w:rsidP="00C22E0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1.</w:t>
      </w:r>
      <w:r w:rsidR="00E046F5" w:rsidRPr="00FA3DCC">
        <w:rPr>
          <w:rFonts w:ascii="Times New Roman" w:hAnsi="Times New Roman" w:cs="Times New Roman"/>
          <w:b/>
          <w:sz w:val="24"/>
          <w:szCs w:val="24"/>
        </w:rPr>
        <w:t>1.</w:t>
      </w:r>
      <w:r w:rsidR="00762F28" w:rsidRPr="00FA3DCC">
        <w:rPr>
          <w:rFonts w:ascii="Times New Roman" w:hAnsi="Times New Roman" w:cs="Times New Roman"/>
          <w:b/>
          <w:sz w:val="24"/>
          <w:szCs w:val="24"/>
        </w:rPr>
        <w:t>2</w:t>
      </w:r>
      <w:r w:rsidRPr="00FA3DCC">
        <w:rPr>
          <w:rFonts w:ascii="Times New Roman" w:hAnsi="Times New Roman" w:cs="Times New Roman"/>
          <w:b/>
          <w:sz w:val="24"/>
          <w:szCs w:val="24"/>
        </w:rPr>
        <w:t>. Цел</w:t>
      </w:r>
      <w:r w:rsidR="00E046F5" w:rsidRPr="00FA3DCC">
        <w:rPr>
          <w:b/>
          <w:sz w:val="24"/>
          <w:szCs w:val="24"/>
        </w:rPr>
        <w:t>ь</w:t>
      </w:r>
      <w:r w:rsidRPr="00FA3DCC">
        <w:rPr>
          <w:rFonts w:ascii="Times New Roman" w:hAnsi="Times New Roman" w:cs="Times New Roman"/>
          <w:b/>
          <w:sz w:val="24"/>
          <w:szCs w:val="24"/>
        </w:rPr>
        <w:t xml:space="preserve"> и задачи рабочей программы</w:t>
      </w:r>
    </w:p>
    <w:p w14:paraId="54D1FF75" w14:textId="25A2DA03" w:rsidR="00AD247B" w:rsidRPr="00FA3DCC" w:rsidRDefault="00E94504" w:rsidP="00AD247B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ab/>
      </w:r>
      <w:r w:rsidR="00AD247B" w:rsidRPr="00FA3DCC">
        <w:rPr>
          <w:b/>
          <w:sz w:val="24"/>
          <w:szCs w:val="24"/>
        </w:rPr>
        <w:t>Цель:</w:t>
      </w:r>
      <w:r w:rsidR="00AD247B" w:rsidRPr="00FA3DCC">
        <w:rPr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17421275" w14:textId="0BA5290A" w:rsidR="00AD247B" w:rsidRPr="00FA3DCC" w:rsidRDefault="00AD247B" w:rsidP="00AD247B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/>
          <w:sz w:val="24"/>
          <w:szCs w:val="24"/>
        </w:rPr>
        <w:tab/>
      </w:r>
    </w:p>
    <w:p w14:paraId="5CCADC02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 xml:space="preserve">Задачи: </w:t>
      </w:r>
    </w:p>
    <w:p w14:paraId="6D6719D5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2756E9CE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4C544D31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592223F8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14:paraId="0DCAD2C3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14:paraId="39044B5F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74CC4EC1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5CF63ABF" w14:textId="77777777" w:rsidR="00AD247B" w:rsidRPr="00FA3DCC" w:rsidRDefault="00AD247B" w:rsidP="00AD247B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1D38A179" w14:textId="66C1009E" w:rsidR="00C22E04" w:rsidRPr="00FA3DCC" w:rsidRDefault="00AD247B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/>
          <w:sz w:val="24"/>
          <w:szCs w:val="24"/>
        </w:rPr>
        <w:tab/>
      </w:r>
    </w:p>
    <w:p w14:paraId="20976026" w14:textId="18515948" w:rsidR="00C22E04" w:rsidRPr="00FA3DCC" w:rsidRDefault="00C22E04" w:rsidP="00C22E04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1.</w:t>
      </w:r>
      <w:r w:rsidR="00E046F5" w:rsidRPr="00FA3DCC">
        <w:rPr>
          <w:b/>
          <w:bCs/>
          <w:sz w:val="24"/>
          <w:szCs w:val="24"/>
        </w:rPr>
        <w:t>1</w:t>
      </w:r>
      <w:r w:rsidRPr="00FA3DCC">
        <w:rPr>
          <w:b/>
          <w:bCs/>
          <w:sz w:val="24"/>
          <w:szCs w:val="24"/>
        </w:rPr>
        <w:t>.</w:t>
      </w:r>
      <w:r w:rsidR="00762F28" w:rsidRPr="00FA3DCC">
        <w:rPr>
          <w:b/>
          <w:bCs/>
          <w:sz w:val="24"/>
          <w:szCs w:val="24"/>
        </w:rPr>
        <w:t>3</w:t>
      </w:r>
      <w:r w:rsidR="00E046F5" w:rsidRPr="00FA3DCC">
        <w:rPr>
          <w:b/>
          <w:bCs/>
          <w:sz w:val="24"/>
          <w:szCs w:val="24"/>
        </w:rPr>
        <w:t>.</w:t>
      </w:r>
      <w:r w:rsidRPr="00FA3DCC">
        <w:rPr>
          <w:b/>
          <w:bCs/>
          <w:sz w:val="24"/>
          <w:szCs w:val="24"/>
        </w:rPr>
        <w:t xml:space="preserve"> Принципы построения рабочей программы.</w:t>
      </w:r>
    </w:p>
    <w:p w14:paraId="6A504654" w14:textId="77777777" w:rsidR="00C22E04" w:rsidRPr="00FA3DCC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 xml:space="preserve">Рабочая программа построена на следующих </w:t>
      </w:r>
      <w:r w:rsidRPr="00FA3DCC">
        <w:rPr>
          <w:b/>
          <w:sz w:val="24"/>
          <w:szCs w:val="24"/>
        </w:rPr>
        <w:t>принципах</w:t>
      </w:r>
      <w:r w:rsidRPr="00FA3DCC">
        <w:rPr>
          <w:sz w:val="24"/>
          <w:szCs w:val="24"/>
        </w:rPr>
        <w:t xml:space="preserve"> ФОП ДО и ФГОС ДО:</w:t>
      </w:r>
    </w:p>
    <w:p w14:paraId="24A6EB05" w14:textId="77777777" w:rsidR="00C22E04" w:rsidRPr="00FA3DCC" w:rsidRDefault="00C22E04" w:rsidP="00C22E04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3292E4E0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486338D8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содействие и сотрудничество детей и родителей (законных представителей), </w:t>
      </w:r>
      <w:r w:rsidRPr="00FA3DCC">
        <w:rPr>
          <w:sz w:val="24"/>
          <w:szCs w:val="24"/>
        </w:rPr>
        <w:lastRenderedPageBreak/>
        <w:t>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FA3DCC">
        <w:rPr>
          <w:rStyle w:val="a9"/>
          <w:sz w:val="24"/>
          <w:szCs w:val="24"/>
        </w:rPr>
        <w:footnoteReference w:id="1"/>
      </w:r>
      <w:r w:rsidRPr="00FA3DCC">
        <w:rPr>
          <w:sz w:val="24"/>
          <w:szCs w:val="24"/>
        </w:rPr>
        <w:t xml:space="preserve"> (далее вместе – взрослые);</w:t>
      </w:r>
    </w:p>
    <w:p w14:paraId="21889DA6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1114A15B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поддержка инициативы детей в различных видах деятельности;</w:t>
      </w:r>
    </w:p>
    <w:p w14:paraId="5F7ECE70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76" w:lineRule="auto"/>
        <w:ind w:left="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сотрудничество ДОО с семьей;</w:t>
      </w:r>
    </w:p>
    <w:p w14:paraId="1EC2893D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2817A7E0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2E90177D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276" w:lineRule="auto"/>
        <w:ind w:left="0" w:right="20" w:firstLine="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68E1EB74" w14:textId="77777777" w:rsidR="00C22E04" w:rsidRPr="00FA3DCC" w:rsidRDefault="00C22E04" w:rsidP="00F74CCB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учёт этнокультурной ситуации развития детей.</w:t>
      </w:r>
    </w:p>
    <w:p w14:paraId="3E12A133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BEF61E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Рабочая программа обеспечит переход:</w:t>
      </w:r>
    </w:p>
    <w:p w14:paraId="17F4DFE0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возможного развития с помощью обученного взрослого – к поддержке детской инициатив, поддержки желания изучать, исследовать окружающий мир, к развитию воображения, фантазии ребёнка;</w:t>
      </w:r>
    </w:p>
    <w:p w14:paraId="283D5B55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порядка и стабильности – к многообразию и вариативности;</w:t>
      </w:r>
    </w:p>
    <w:p w14:paraId="54E5A63E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накопления и «изобилия» к созданию стимулирующей и способствующей поддержке детской инициативы предметно-пространственной среды (гибкой и модифицируемой);</w:t>
      </w:r>
    </w:p>
    <w:p w14:paraId="0927749D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строгости и дисциплины – к эмоциональному благополучию ребенка, диалогу, комфортности отношений (акцент на «радостное обучение»), к теплым отношениям между воспитывающими взрослыми (педагоги и родители) и детьми (эмоциональное благополучие детей).</w:t>
      </w:r>
    </w:p>
    <w:p w14:paraId="49B16794" w14:textId="77777777" w:rsidR="00C22E04" w:rsidRPr="00FA3DCC" w:rsidRDefault="00C22E04" w:rsidP="00C22E0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Планирование в рабочей программе рассматривается как нахождение разумного баланса между занятиями (занятие - занимательное дело), организованными взрослыми и занятиями, инициированными самими детьми; баланса между обучением и свободной игрой.</w:t>
      </w:r>
    </w:p>
    <w:p w14:paraId="35DF699D" w14:textId="77777777" w:rsidR="00C22E04" w:rsidRPr="00FA3DCC" w:rsidRDefault="00C22E04" w:rsidP="00C22E0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Задачи для педагогов:</w:t>
      </w:r>
    </w:p>
    <w:p w14:paraId="56E38580" w14:textId="77777777" w:rsidR="00C22E04" w:rsidRPr="00FA3DCC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* при работе с детьми:</w:t>
      </w:r>
    </w:p>
    <w:p w14:paraId="718554B1" w14:textId="77777777" w:rsidR="00C22E04" w:rsidRPr="00FA3DCC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подталкивания, подведения, включения – перейти к поддержке, помощи, вовлечению, демонстрацию примеров;</w:t>
      </w:r>
    </w:p>
    <w:p w14:paraId="230EF84C" w14:textId="77777777" w:rsidR="00C22E04" w:rsidRPr="00FA3DCC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готовить среду, представлять материалы, наблюдать за поведением ребенка, фиксировать наиболее важные моменты в его поведении, поддерживать инициативу, оказывать помощь, но ничего не делать за ребенка;</w:t>
      </w:r>
    </w:p>
    <w:p w14:paraId="105847F7" w14:textId="77777777" w:rsidR="00C22E04" w:rsidRPr="00FA3DCC" w:rsidRDefault="00C22E04" w:rsidP="00C22E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поощрять в детях самостоятельность и активность;</w:t>
      </w:r>
    </w:p>
    <w:p w14:paraId="21632892" w14:textId="3824CBDE" w:rsidR="00E94504" w:rsidRPr="00FA3DCC" w:rsidRDefault="00C22E04" w:rsidP="00E94504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учить на собственном примере, показывая образцы выполнения деятельности, передавая свой опыт.</w:t>
      </w:r>
    </w:p>
    <w:p w14:paraId="74181E29" w14:textId="77777777" w:rsidR="00E94504" w:rsidRPr="00FA3DCC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* при работе с родителями:</w:t>
      </w:r>
    </w:p>
    <w:p w14:paraId="5C4A02C7" w14:textId="77777777" w:rsidR="00E94504" w:rsidRPr="00FA3DCC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- осуществлять переход от обучения и просвещения – к признанию ценности их семейного опыта; установление партнерских сотруднических отношений;</w:t>
      </w:r>
    </w:p>
    <w:p w14:paraId="3E0C4328" w14:textId="76ADE7F9" w:rsidR="00E94504" w:rsidRPr="00FA3DCC" w:rsidRDefault="00E94504" w:rsidP="00E945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от закрытости – к доверию.</w:t>
      </w:r>
    </w:p>
    <w:p w14:paraId="09A173AF" w14:textId="08A943FB" w:rsidR="00AD247B" w:rsidRPr="00FA3DCC" w:rsidRDefault="00AD247B" w:rsidP="00AD2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Музыкальный руководитель работает в рамках </w:t>
      </w:r>
      <w:r w:rsidR="001817EB" w:rsidRPr="00FA3DCC">
        <w:rPr>
          <w:rFonts w:ascii="Times New Roman" w:hAnsi="Times New Roman" w:cs="Times New Roman"/>
          <w:sz w:val="24"/>
          <w:szCs w:val="24"/>
        </w:rPr>
        <w:t>ОП ДОО</w:t>
      </w:r>
    </w:p>
    <w:p w14:paraId="2F72B180" w14:textId="0825891D" w:rsidR="001817EB" w:rsidRPr="00FA3DCC" w:rsidRDefault="00762F28" w:rsidP="001817E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1.1.4. </w:t>
      </w:r>
      <w:r w:rsidR="001817EB" w:rsidRPr="00FA3DCC">
        <w:rPr>
          <w:rFonts w:ascii="Times New Roman" w:hAnsi="Times New Roman" w:cs="Times New Roman"/>
          <w:b/>
          <w:bCs/>
          <w:sz w:val="24"/>
          <w:szCs w:val="24"/>
        </w:rPr>
        <w:t>Характеристики особенностей развития детей раннего и дошкольного возрастов</w:t>
      </w:r>
    </w:p>
    <w:p w14:paraId="5E1056D6" w14:textId="77777777" w:rsidR="001817EB" w:rsidRPr="00FA3DCC" w:rsidRDefault="001817EB" w:rsidP="009B05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5339913"/>
      <w:r w:rsidRPr="00FA3DCC">
        <w:rPr>
          <w:rFonts w:ascii="Times New Roman" w:hAnsi="Times New Roman" w:cs="Times New Roman"/>
          <w:sz w:val="24"/>
          <w:szCs w:val="24"/>
        </w:rPr>
        <w:t>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семьи, так и в условиях дошкольного образовательного учреждения (группы).</w:t>
      </w:r>
    </w:p>
    <w:p w14:paraId="33E039B1" w14:textId="18973A02" w:rsidR="001817EB" w:rsidRPr="00FA3DCC" w:rsidRDefault="001817EB" w:rsidP="009B059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Реализация РП </w:t>
      </w:r>
      <w:r w:rsidR="009B059F" w:rsidRPr="00FA3DCC">
        <w:rPr>
          <w:rFonts w:ascii="Times New Roman" w:hAnsi="Times New Roman" w:cs="Times New Roman"/>
          <w:sz w:val="24"/>
          <w:szCs w:val="24"/>
        </w:rPr>
        <w:t>МР</w:t>
      </w:r>
      <w:r w:rsidRPr="00FA3DCC">
        <w:rPr>
          <w:rFonts w:ascii="Times New Roman" w:hAnsi="Times New Roman" w:cs="Times New Roman"/>
          <w:sz w:val="24"/>
          <w:szCs w:val="24"/>
        </w:rPr>
        <w:t xml:space="preserve"> по </w:t>
      </w:r>
      <w:r w:rsidR="009B059F" w:rsidRPr="00FA3DCC">
        <w:rPr>
          <w:rFonts w:ascii="Times New Roman" w:hAnsi="Times New Roman" w:cs="Times New Roman"/>
          <w:sz w:val="24"/>
          <w:szCs w:val="24"/>
        </w:rPr>
        <w:t>музыкальному</w:t>
      </w:r>
      <w:r w:rsidRPr="00FA3DCC">
        <w:rPr>
          <w:rFonts w:ascii="Times New Roman" w:hAnsi="Times New Roman" w:cs="Times New Roman"/>
          <w:sz w:val="24"/>
          <w:szCs w:val="24"/>
        </w:rPr>
        <w:t xml:space="preserve"> развитию детей в возрасте от 2 до 7 лет в </w:t>
      </w:r>
      <w:r w:rsidR="00386F33" w:rsidRPr="00FA3DCC">
        <w:rPr>
          <w:rFonts w:ascii="Times New Roman" w:hAnsi="Times New Roman" w:cs="Times New Roman"/>
          <w:sz w:val="24"/>
          <w:szCs w:val="24"/>
        </w:rPr>
        <w:t>МБДОУ «Детский сад №15</w:t>
      </w:r>
      <w:r w:rsidR="002B406D" w:rsidRPr="00FA3DCC">
        <w:rPr>
          <w:rFonts w:ascii="Times New Roman" w:hAnsi="Times New Roman" w:cs="Times New Roman"/>
          <w:sz w:val="24"/>
          <w:szCs w:val="24"/>
        </w:rPr>
        <w:t>0</w:t>
      </w:r>
      <w:r w:rsidR="00386F33" w:rsidRPr="00FA3DCC">
        <w:rPr>
          <w:rFonts w:ascii="Times New Roman" w:hAnsi="Times New Roman" w:cs="Times New Roman"/>
          <w:sz w:val="24"/>
          <w:szCs w:val="24"/>
        </w:rPr>
        <w:t>»</w:t>
      </w:r>
      <w:r w:rsidRPr="00FA3DCC">
        <w:rPr>
          <w:rFonts w:ascii="Times New Roman" w:hAnsi="Times New Roman" w:cs="Times New Roman"/>
          <w:sz w:val="24"/>
          <w:szCs w:val="24"/>
        </w:rPr>
        <w:t xml:space="preserve"> опирается на основные показатели физического развития, развития функциональных систем, моторики, психических функций, коммуникативных навыков, социализацию, приоритетные виды детской деятельности, обозначенные в ФОП </w:t>
      </w:r>
      <w:r w:rsidR="00762F28" w:rsidRPr="00FA3DCC">
        <w:rPr>
          <w:rFonts w:ascii="Times New Roman" w:hAnsi="Times New Roman" w:cs="Times New Roman"/>
          <w:sz w:val="24"/>
          <w:szCs w:val="24"/>
        </w:rPr>
        <w:t xml:space="preserve">ДО </w:t>
      </w:r>
      <w:r w:rsidRPr="00FA3DCC">
        <w:rPr>
          <w:rFonts w:ascii="Times New Roman" w:hAnsi="Times New Roman" w:cs="Times New Roman"/>
          <w:sz w:val="24"/>
          <w:szCs w:val="24"/>
        </w:rPr>
        <w:t>[</w:t>
      </w:r>
      <w:r w:rsidR="00386F33" w:rsidRPr="00FA3DCC">
        <w:rPr>
          <w:rFonts w:ascii="Times New Roman" w:hAnsi="Times New Roman" w:cs="Times New Roman"/>
          <w:sz w:val="24"/>
          <w:szCs w:val="24"/>
        </w:rPr>
        <w:t>7</w:t>
      </w:r>
      <w:r w:rsidRPr="00FA3DCC">
        <w:rPr>
          <w:rFonts w:ascii="Times New Roman" w:hAnsi="Times New Roman" w:cs="Times New Roman"/>
          <w:sz w:val="24"/>
          <w:szCs w:val="24"/>
        </w:rPr>
        <w:t>, стр. 11-18].</w:t>
      </w:r>
    </w:p>
    <w:bookmarkEnd w:id="6"/>
    <w:p w14:paraId="12C5C05A" w14:textId="77777777" w:rsidR="007E6B6D" w:rsidRDefault="007E6B6D" w:rsidP="007E6B6D">
      <w:r>
        <w:fldChar w:fldCharType="begin"/>
      </w:r>
      <w:r>
        <w:instrText xml:space="preserve"> HYPERLINK "</w:instrText>
      </w:r>
      <w:r w:rsidRPr="00CE7A63">
        <w:instrText>https://edu.tatar.ru/upload/storage/org6932/files/ОП%20ДО%20МБДОУ%20Детский%20сад%20150.docx</w:instrText>
      </w:r>
      <w:r>
        <w:instrText xml:space="preserve">" </w:instrText>
      </w:r>
      <w:r>
        <w:fldChar w:fldCharType="separate"/>
      </w:r>
      <w:r w:rsidRPr="009302AD">
        <w:rPr>
          <w:rStyle w:val="aa"/>
        </w:rPr>
        <w:t>https://edu.tatar.ru/upload/storage/org6932/files/ОП%20ДО%20МБДОУ%20Детский%20сад%20150.docx</w:t>
      </w:r>
      <w:r>
        <w:fldChar w:fldCharType="end"/>
      </w:r>
    </w:p>
    <w:p w14:paraId="4E11EC45" w14:textId="77777777" w:rsidR="001817EB" w:rsidRPr="00FA3DCC" w:rsidRDefault="001817EB" w:rsidP="00AD24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180E6D" w14:textId="604CFF2D" w:rsidR="00FF3838" w:rsidRPr="00FA3DCC" w:rsidRDefault="00013F28" w:rsidP="00341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386F33" w:rsidRPr="00FA3DC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3838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образовательной программы</w:t>
      </w:r>
      <w:r w:rsidR="00AD247B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7FA68" w14:textId="16590BC3" w:rsidR="00D141FC" w:rsidRPr="00FA3DCC" w:rsidRDefault="00D141FC" w:rsidP="00D141F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</w:t>
      </w:r>
      <w:r w:rsidR="00034C0B" w:rsidRPr="00FA3DCC">
        <w:rPr>
          <w:rFonts w:ascii="Times New Roman" w:hAnsi="Times New Roman" w:cs="Times New Roman"/>
          <w:sz w:val="24"/>
          <w:szCs w:val="24"/>
        </w:rPr>
        <w:t>раздела</w:t>
      </w:r>
      <w:r w:rsidRPr="00FA3DCC">
        <w:rPr>
          <w:rFonts w:ascii="Times New Roman" w:hAnsi="Times New Roman" w:cs="Times New Roman"/>
          <w:sz w:val="24"/>
          <w:szCs w:val="24"/>
        </w:rPr>
        <w:t xml:space="preserve"> «</w:t>
      </w:r>
      <w:r w:rsidR="00034C0B" w:rsidRPr="00FA3DCC">
        <w:rPr>
          <w:rFonts w:ascii="Times New Roman" w:hAnsi="Times New Roman" w:cs="Times New Roman"/>
          <w:sz w:val="24"/>
          <w:szCs w:val="24"/>
        </w:rPr>
        <w:t>Музыкальная деятельности</w:t>
      </w:r>
      <w:r w:rsidRPr="00FA3DCC">
        <w:rPr>
          <w:rFonts w:ascii="Times New Roman" w:hAnsi="Times New Roman" w:cs="Times New Roman"/>
          <w:sz w:val="24"/>
          <w:szCs w:val="24"/>
        </w:rPr>
        <w:t>»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14:paraId="7BFFF2CE" w14:textId="77777777" w:rsidR="00013F28" w:rsidRPr="00FA3DCC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39487368"/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в раннем возрасте (к трем годам):</w:t>
      </w:r>
    </w:p>
    <w:p w14:paraId="4BB5434B" w14:textId="7EFE473D" w:rsidR="00AD247B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14:paraId="04524FD5" w14:textId="0561D40B" w:rsidR="00013F28" w:rsidRPr="00FA3DCC" w:rsidRDefault="00D141FC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четырем годам:</w:t>
      </w:r>
      <w:r w:rsidR="00386F33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7358B352" w14:textId="77777777" w:rsidR="00386F33" w:rsidRPr="00FA3DCC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пяти годам:</w:t>
      </w:r>
      <w:r w:rsidR="00386F33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sz w:val="24"/>
          <w:szCs w:val="24"/>
        </w:rPr>
        <w:t>ребёнок проявляет себя в разных видах музыкальной, театрализованной деятельности, используя выразительные и изобразительные средства;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0C34B" w14:textId="1042F25E" w:rsidR="00AD247B" w:rsidRPr="00FA3DCC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</w:r>
      <w:r w:rsidR="00013F28" w:rsidRPr="00FA3DCC">
        <w:rPr>
          <w:rFonts w:ascii="Times New Roman" w:hAnsi="Times New Roman" w:cs="Times New Roman"/>
          <w:sz w:val="24"/>
          <w:szCs w:val="24"/>
        </w:rPr>
        <w:t>.</w:t>
      </w:r>
    </w:p>
    <w:p w14:paraId="020DCAA2" w14:textId="77777777" w:rsidR="00386F33" w:rsidRPr="00FA3DCC" w:rsidRDefault="00D141FC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шести годам:</w:t>
      </w:r>
      <w:r w:rsidR="00386F33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sz w:val="24"/>
          <w:szCs w:val="24"/>
        </w:rPr>
        <w:t xml:space="preserve">ребёнок проявляет интерес и (или) с желанием занимается музыкальной, театрализованной деятельностью; </w:t>
      </w:r>
    </w:p>
    <w:p w14:paraId="3B2B1D8A" w14:textId="77777777" w:rsidR="00386F33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различает виды, жанры, формы в музыке</w:t>
      </w:r>
      <w:r w:rsidR="009B059F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и театральном искусстве; проявляет музыкальные и художественно-творческие способности;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45E8B" w14:textId="043332A9" w:rsidR="00AD247B" w:rsidRPr="00FA3DCC" w:rsidRDefault="00AD247B" w:rsidP="00386F33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ребёнок принимает активное участие в праздничных программах и их подготовке; </w:t>
      </w:r>
    </w:p>
    <w:p w14:paraId="258062B2" w14:textId="77777777" w:rsidR="00896EAF" w:rsidRPr="00FA3DCC" w:rsidRDefault="00AD247B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взаимодействует со всеми участниками культурно-досуговых мероприятий</w:t>
      </w:r>
      <w:r w:rsidR="00013F28" w:rsidRPr="00FA3DCC">
        <w:rPr>
          <w:rFonts w:ascii="Times New Roman" w:hAnsi="Times New Roman" w:cs="Times New Roman"/>
          <w:sz w:val="24"/>
          <w:szCs w:val="24"/>
        </w:rPr>
        <w:t>.</w:t>
      </w:r>
    </w:p>
    <w:p w14:paraId="211050D4" w14:textId="5C3CD72C" w:rsidR="00013F28" w:rsidRPr="00FA3DCC" w:rsidRDefault="00D141FC" w:rsidP="00386F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AD247B" w:rsidRPr="00FA3DCC">
        <w:rPr>
          <w:rFonts w:ascii="Times New Roman" w:hAnsi="Times New Roman" w:cs="Times New Roman"/>
          <w:b/>
          <w:bCs/>
          <w:sz w:val="24"/>
          <w:szCs w:val="24"/>
        </w:rPr>
        <w:t>а этапе завершения освоения Федеральной программы (к концу дошкольного возраста):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AD247B" w:rsidRPr="00FA3DCC">
        <w:rPr>
          <w:rFonts w:ascii="Times New Roman" w:hAnsi="Times New Roman" w:cs="Times New Roman"/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театрализованной деятельности;</w:t>
      </w:r>
    </w:p>
    <w:p w14:paraId="7DC09E45" w14:textId="77777777" w:rsidR="00386F33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C4E0A" w14:textId="77777777" w:rsidR="00386F33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ребёнок владеет умениями, навыками и средствами художественной выразительности в различных видах деятельности и искусства; </w:t>
      </w:r>
      <w:r w:rsidR="00386F33" w:rsidRPr="00FA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3E6DA" w14:textId="2931FCCF" w:rsidR="00AD247B" w:rsidRPr="00FA3DCC" w:rsidRDefault="00AD247B" w:rsidP="00386F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ребёнок участвует в создании индивидуальных и коллективных тематических композиций к праздничным утренникам и развлечениям</w:t>
      </w:r>
      <w:bookmarkEnd w:id="7"/>
      <w:r w:rsidR="00013F28" w:rsidRPr="00FA3DCC">
        <w:rPr>
          <w:rFonts w:ascii="Times New Roman" w:hAnsi="Times New Roman" w:cs="Times New Roman"/>
          <w:sz w:val="24"/>
          <w:szCs w:val="24"/>
        </w:rPr>
        <w:t>.</w:t>
      </w:r>
    </w:p>
    <w:p w14:paraId="272BE10F" w14:textId="77777777" w:rsidR="00AD247B" w:rsidRPr="00FA3DCC" w:rsidRDefault="00AD247B" w:rsidP="00AD24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65C833" w14:textId="3E340301" w:rsidR="00AD247B" w:rsidRPr="00FA3DCC" w:rsidRDefault="00013F28" w:rsidP="00013F28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bCs/>
          <w:sz w:val="24"/>
          <w:szCs w:val="24"/>
        </w:rPr>
        <w:t>1.1.</w:t>
      </w:r>
      <w:r w:rsidR="00386F33" w:rsidRPr="00FA3DCC">
        <w:rPr>
          <w:b/>
          <w:bCs/>
          <w:sz w:val="24"/>
          <w:szCs w:val="24"/>
        </w:rPr>
        <w:t>6</w:t>
      </w:r>
      <w:r w:rsidRPr="00FA3DCC">
        <w:rPr>
          <w:b/>
          <w:bCs/>
          <w:sz w:val="24"/>
          <w:szCs w:val="24"/>
        </w:rPr>
        <w:t>.</w:t>
      </w:r>
      <w:r w:rsidR="001817EB" w:rsidRPr="00FA3DCC">
        <w:rPr>
          <w:b/>
          <w:bCs/>
          <w:sz w:val="24"/>
          <w:szCs w:val="24"/>
        </w:rPr>
        <w:t xml:space="preserve"> </w:t>
      </w:r>
      <w:bookmarkStart w:id="8" w:name="_Hlk139488173"/>
      <w:r w:rsidR="00AD247B" w:rsidRPr="00FA3DCC">
        <w:rPr>
          <w:b/>
          <w:bCs/>
          <w:sz w:val="24"/>
          <w:szCs w:val="24"/>
        </w:rPr>
        <w:t>Педагогическая диагностика</w:t>
      </w:r>
      <w:r w:rsidR="006B0688" w:rsidRPr="00FA3DCC">
        <w:rPr>
          <w:b/>
          <w:bCs/>
          <w:sz w:val="24"/>
          <w:szCs w:val="24"/>
        </w:rPr>
        <w:t xml:space="preserve"> достижения планируемых результатов</w:t>
      </w:r>
      <w:r w:rsidR="00AD247B" w:rsidRPr="00FA3DCC">
        <w:rPr>
          <w:sz w:val="24"/>
          <w:szCs w:val="24"/>
        </w:rPr>
        <w:t xml:space="preserve"> (оценка уровня педагогического воздействия</w:t>
      </w:r>
      <w:r w:rsidR="00A64CDD" w:rsidRPr="00FA3DCC">
        <w:rPr>
          <w:sz w:val="24"/>
          <w:szCs w:val="24"/>
        </w:rPr>
        <w:t xml:space="preserve"> </w:t>
      </w:r>
      <w:r w:rsidR="00AD247B" w:rsidRPr="00FA3DCC">
        <w:rPr>
          <w:bCs/>
          <w:sz w:val="24"/>
          <w:szCs w:val="24"/>
        </w:rPr>
        <w:t>в возрасте 3-4, 4-5, 5-6, 6-7 лет</w:t>
      </w:r>
      <w:bookmarkEnd w:id="8"/>
    </w:p>
    <w:p w14:paraId="26C83B1B" w14:textId="5163E5E2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Педагогическая диагностика в ДОО – это особый вид профессиональной деятельности, позволяющий выявлять динамику и особенности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 [</w:t>
      </w:r>
      <w:r w:rsidR="00386F33" w:rsidRPr="00FA3DCC">
        <w:rPr>
          <w:rFonts w:ascii="Times New Roman" w:hAnsi="Times New Roman" w:cs="Times New Roman"/>
          <w:sz w:val="24"/>
          <w:szCs w:val="24"/>
        </w:rPr>
        <w:t>7</w:t>
      </w:r>
      <w:r w:rsidRPr="00FA3DCC">
        <w:rPr>
          <w:rFonts w:ascii="Times New Roman" w:hAnsi="Times New Roman" w:cs="Times New Roman"/>
          <w:sz w:val="24"/>
          <w:szCs w:val="24"/>
        </w:rPr>
        <w:t>, стр. 27].</w:t>
      </w:r>
    </w:p>
    <w:p w14:paraId="6A903D58" w14:textId="77777777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Ее функция заключается в обеспечении эффективной обратной связи, позволяющей осуществлять управление образовательным процессом.</w:t>
      </w:r>
    </w:p>
    <w:p w14:paraId="3A8E3E33" w14:textId="77777777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Направления и цели педагогической диагностики, а также особенности ее проведения определяются требованиями ФГОС ДО.</w:t>
      </w:r>
    </w:p>
    <w:p w14:paraId="108B6A2A" w14:textId="77777777" w:rsidR="00371001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Решение о проведении педагогической диагностики </w:t>
      </w:r>
      <w:r w:rsidR="00E94504" w:rsidRPr="00FA3DCC">
        <w:rPr>
          <w:rFonts w:ascii="Times New Roman" w:hAnsi="Times New Roman" w:cs="Times New Roman"/>
          <w:sz w:val="24"/>
          <w:szCs w:val="24"/>
        </w:rPr>
        <w:t>музыкального развития</w:t>
      </w:r>
      <w:r w:rsidRPr="00FA3DCC">
        <w:rPr>
          <w:rFonts w:ascii="Times New Roman" w:hAnsi="Times New Roman" w:cs="Times New Roman"/>
          <w:sz w:val="24"/>
          <w:szCs w:val="24"/>
        </w:rPr>
        <w:t xml:space="preserve"> воспитанников принято на педагогическом совете ДОО </w:t>
      </w:r>
    </w:p>
    <w:p w14:paraId="1617CB37" w14:textId="295ED37F" w:rsidR="00F16C9F" w:rsidRPr="00FA3DCC" w:rsidRDefault="009F54D4" w:rsidP="0037100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(Протокол № </w:t>
      </w:r>
      <w:r w:rsidR="007E6B6D">
        <w:rPr>
          <w:rFonts w:ascii="Times New Roman" w:hAnsi="Times New Roman" w:cs="Times New Roman"/>
          <w:sz w:val="24"/>
          <w:szCs w:val="24"/>
        </w:rPr>
        <w:t>1  от «23</w:t>
      </w:r>
      <w:r w:rsidRPr="00FA3DCC">
        <w:rPr>
          <w:rFonts w:ascii="Times New Roman" w:hAnsi="Times New Roman" w:cs="Times New Roman"/>
          <w:sz w:val="24"/>
          <w:szCs w:val="24"/>
        </w:rPr>
        <w:t xml:space="preserve">» </w:t>
      </w:r>
      <w:r w:rsidR="007E6B6D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FA3DCC">
        <w:rPr>
          <w:rFonts w:ascii="Times New Roman" w:hAnsi="Times New Roman" w:cs="Times New Roman"/>
          <w:sz w:val="24"/>
          <w:szCs w:val="24"/>
        </w:rPr>
        <w:t>2023 г.)</w:t>
      </w:r>
    </w:p>
    <w:p w14:paraId="2689EC2D" w14:textId="29DBCD28" w:rsidR="00F16C9F" w:rsidRPr="00FA3DCC" w:rsidRDefault="00F16C9F" w:rsidP="00F16C9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Формой фиксации результатов наблюдения (итоги педагогической диагностики) является карта развития ребенка.</w:t>
      </w:r>
    </w:p>
    <w:p w14:paraId="383D23C8" w14:textId="4A31375F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Педаго</w:t>
      </w:r>
      <w:r w:rsidR="00F16C9F" w:rsidRPr="00FA3DCC">
        <w:rPr>
          <w:rFonts w:ascii="Times New Roman" w:hAnsi="Times New Roman" w:cs="Times New Roman"/>
          <w:sz w:val="24"/>
          <w:szCs w:val="24"/>
        </w:rPr>
        <w:t>гическая диагностика музыкального</w:t>
      </w:r>
      <w:r w:rsidRPr="00FA3DCC">
        <w:rPr>
          <w:rFonts w:ascii="Times New Roman" w:hAnsi="Times New Roman" w:cs="Times New Roman"/>
          <w:sz w:val="24"/>
          <w:szCs w:val="24"/>
        </w:rPr>
        <w:t xml:space="preserve"> развития воспитанников ДОО проводится </w:t>
      </w:r>
      <w:r w:rsidR="00F16C9F" w:rsidRPr="00FA3DCC">
        <w:rPr>
          <w:rFonts w:ascii="Times New Roman" w:hAnsi="Times New Roman" w:cs="Times New Roman"/>
          <w:sz w:val="24"/>
          <w:szCs w:val="24"/>
        </w:rPr>
        <w:t>МР</w:t>
      </w:r>
      <w:r w:rsidRPr="00FA3DCC">
        <w:rPr>
          <w:rFonts w:ascii="Times New Roman" w:hAnsi="Times New Roman" w:cs="Times New Roman"/>
          <w:sz w:val="24"/>
          <w:szCs w:val="24"/>
        </w:rPr>
        <w:t>, воспитателями на основе наблюдения, специальных диагностических ситуаций.</w:t>
      </w:r>
    </w:p>
    <w:p w14:paraId="1C92908B" w14:textId="54003C97" w:rsidR="009F54D4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Для проведения диагностики музыкального развития используются следующие методические рекомендации:</w:t>
      </w:r>
    </w:p>
    <w:p w14:paraId="30BE3EDF" w14:textId="6266AD99" w:rsidR="00AD247B" w:rsidRPr="00FA3DCC" w:rsidRDefault="004634C0" w:rsidP="00AD247B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            </w:t>
      </w:r>
      <w:r w:rsidR="00AD247B" w:rsidRPr="00FA3DCC">
        <w:rPr>
          <w:sz w:val="24"/>
          <w:szCs w:val="24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0D7EAB89" w14:textId="6C605838" w:rsidR="00AD247B" w:rsidRPr="00FA3DCC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С целью оценки эффективности работы педагогов необходимо осуществлять сбор данных о степени реализации образовательных целей, в том числе об индивидуальных особенностях развития каждого ребенка. </w:t>
      </w:r>
      <w:r w:rsidRPr="00FA3DCC">
        <w:rPr>
          <w:rFonts w:ascii="Times New Roman" w:hAnsi="Times New Roman" w:cs="Times New Roman"/>
          <w:sz w:val="24"/>
          <w:szCs w:val="24"/>
        </w:rPr>
        <w:tab/>
      </w:r>
      <w:r w:rsidR="00FF3838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</w:t>
      </w:r>
      <w:r w:rsidRPr="00FA3DCC">
        <w:rPr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свободных бесед с детьми, специальных диагностических ситуаций.</w:t>
      </w:r>
    </w:p>
    <w:p w14:paraId="4F8754ED" w14:textId="77777777" w:rsidR="00AD247B" w:rsidRPr="00FA3DCC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15D1DDBE" w14:textId="77777777" w:rsidR="00AD247B" w:rsidRPr="00FA3DCC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FA3DCC">
        <w:rPr>
          <w:rFonts w:ascii="Times New Roman" w:hAnsi="Times New Roman" w:cs="Times New Roman"/>
          <w:sz w:val="24"/>
          <w:szCs w:val="24"/>
        </w:rPr>
        <w:tab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2F348D1A" w14:textId="77777777" w:rsidR="00AD247B" w:rsidRPr="00FA3DCC" w:rsidRDefault="00AD247B" w:rsidP="00AD24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2)</w:t>
      </w:r>
      <w:r w:rsidRPr="00FA3DCC">
        <w:rPr>
          <w:rFonts w:ascii="Times New Roman" w:hAnsi="Times New Roman" w:cs="Times New Roman"/>
          <w:sz w:val="24"/>
          <w:szCs w:val="24"/>
        </w:rPr>
        <w:tab/>
        <w:t>оптимизации работы с группой детей.</w:t>
      </w:r>
    </w:p>
    <w:p w14:paraId="57DE4E48" w14:textId="0076DDC8" w:rsidR="002C3D00" w:rsidRPr="00FA3DCC" w:rsidRDefault="009F54D4" w:rsidP="009F54D4">
      <w:pPr>
        <w:spacing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Для проведения диагностики музыкального развития использу</w:t>
      </w:r>
      <w:r w:rsidR="00E9776C" w:rsidRPr="00FA3DCC">
        <w:rPr>
          <w:rFonts w:ascii="Times New Roman" w:hAnsi="Times New Roman" w:cs="Times New Roman"/>
          <w:sz w:val="24"/>
          <w:szCs w:val="24"/>
        </w:rPr>
        <w:t>е</w:t>
      </w:r>
      <w:r w:rsidRPr="00FA3DCC">
        <w:rPr>
          <w:rFonts w:ascii="Times New Roman" w:hAnsi="Times New Roman" w:cs="Times New Roman"/>
          <w:sz w:val="24"/>
          <w:szCs w:val="24"/>
        </w:rPr>
        <w:t xml:space="preserve">тся </w:t>
      </w:r>
      <w:r w:rsidR="001B5534" w:rsidRPr="00FA3DCC">
        <w:rPr>
          <w:rFonts w:ascii="Times New Roman" w:hAnsi="Times New Roman" w:cs="Times New Roman"/>
          <w:sz w:val="24"/>
          <w:szCs w:val="24"/>
        </w:rPr>
        <w:t>инструментарий авторов</w:t>
      </w:r>
      <w:r w:rsidR="00A64CDD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8A753A" w:rsidRPr="00FA3DCC">
        <w:rPr>
          <w:rFonts w:ascii="Times New Roman" w:hAnsi="Times New Roman" w:cs="Times New Roman"/>
          <w:szCs w:val="24"/>
        </w:rPr>
        <w:t>Зацепина М.Б., Жукова Г.Е. «Музыкальное воспитание в детском саду». (Для детей 3-4 лет [3, стр. 179]; для детей 4-5 лет [4, стр. 204]; для детей 5-6 лет [5, стр. 225]; для детей 6-7 лет [6, стр. 249]).</w:t>
      </w:r>
      <w:r w:rsidR="00386F33" w:rsidRPr="00FA3DCC">
        <w:rPr>
          <w:rFonts w:ascii="Times New Roman" w:hAnsi="Times New Roman" w:cs="Times New Roman"/>
          <w:szCs w:val="24"/>
        </w:rPr>
        <w:t xml:space="preserve"> </w:t>
      </w:r>
    </w:p>
    <w:p w14:paraId="04B1F9C0" w14:textId="33118A3D" w:rsidR="00013F28" w:rsidRPr="00FA3DCC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1.2. Часть, формируемая участниками образовател</w:t>
      </w:r>
      <w:bookmarkStart w:id="9" w:name="_Hlk139792703"/>
      <w:r w:rsidRPr="00FA3DCC">
        <w:rPr>
          <w:rFonts w:ascii="Times New Roman" w:hAnsi="Times New Roman" w:cs="Times New Roman"/>
          <w:b/>
          <w:bCs/>
          <w:sz w:val="24"/>
          <w:szCs w:val="24"/>
        </w:rPr>
        <w:t>ь</w:t>
      </w:r>
      <w:bookmarkEnd w:id="9"/>
      <w:r w:rsidRPr="00FA3DCC">
        <w:rPr>
          <w:rFonts w:ascii="Times New Roman" w:hAnsi="Times New Roman" w:cs="Times New Roman"/>
          <w:b/>
          <w:bCs/>
          <w:sz w:val="24"/>
          <w:szCs w:val="24"/>
        </w:rPr>
        <w:t>ных отношений.</w:t>
      </w:r>
    </w:p>
    <w:p w14:paraId="08BC63A5" w14:textId="2DBD8F97" w:rsidR="00013F28" w:rsidRPr="00FA3DCC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1.2.1. Цель, задачи региональной образовательной программы «Соенеч</w:t>
      </w:r>
      <w:r w:rsidR="00896EAF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96EAF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>радость познания»</w:t>
      </w:r>
    </w:p>
    <w:p w14:paraId="34AF8800" w14:textId="78B32383" w:rsidR="00013F28" w:rsidRPr="00FA3DCC" w:rsidRDefault="00013F28" w:rsidP="00013F2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DCC">
        <w:rPr>
          <w:rFonts w:ascii="Times New Roman" w:hAnsi="Times New Roman" w:cs="Times New Roman"/>
          <w:bCs/>
          <w:sz w:val="24"/>
          <w:szCs w:val="24"/>
        </w:rPr>
        <w:t>Цель: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игру. Познание народного края и другие формы активности.</w:t>
      </w:r>
    </w:p>
    <w:p w14:paraId="64FBEFEE" w14:textId="7FC80236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Задачи:</w:t>
      </w:r>
    </w:p>
    <w:p w14:paraId="30306816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- обеспечение преемственности целей, задач и содержание дошкольного и начального общего образования в области казаневедения (краеведения);</w:t>
      </w:r>
    </w:p>
    <w:p w14:paraId="4C15D9AD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- создание благоприятных условий для освоения татарского языка и сохранение государственных языков Республики Татарстан. Развитие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14:paraId="7D4C98D6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14:paraId="7E904585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- 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</w:r>
    </w:p>
    <w:p w14:paraId="20D9D67F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</w:p>
    <w:p w14:paraId="10A62150" w14:textId="438A0475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>1.2.2. Планируемые результаты освоения региональной программы.</w:t>
      </w:r>
    </w:p>
    <w:p w14:paraId="1139DBBE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в раннем возрасте (к трем годам):</w:t>
      </w:r>
      <w:r w:rsidRPr="00FA3DCC">
        <w:rPr>
          <w:rFonts w:ascii="Times New Roman" w:hAnsi="Times New Roman" w:cs="Times New Roman"/>
          <w:sz w:val="24"/>
          <w:szCs w:val="24"/>
        </w:rPr>
        <w:t xml:space="preserve"> эмоционально реагирует на татарскую музыку, с удовольствием двигается под музыку и слушает произведения татарских композиторов</w:t>
      </w:r>
    </w:p>
    <w:p w14:paraId="73AFC131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 четырем годам</w:t>
      </w:r>
      <w:r w:rsidRPr="00FA3DCC">
        <w:rPr>
          <w:rFonts w:ascii="Times New Roman" w:hAnsi="Times New Roman" w:cs="Times New Roman"/>
          <w:sz w:val="24"/>
          <w:szCs w:val="24"/>
        </w:rPr>
        <w:t xml:space="preserve">: с удовольствием слушает игру на народных музыкальных инструментах (татарских), эмоционально отзывается на музыкальные произведения татарских композиторов, народные песни; </w:t>
      </w:r>
    </w:p>
    <w:p w14:paraId="38936558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включается в этюды-драматизации, обыгрывание потешек, исполнение плясок, участвует в региональных праздниках;</w:t>
      </w:r>
    </w:p>
    <w:p w14:paraId="09A3B438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отражает полученные впечатления в специально организованной деятельности: игровой, изобразительной, музыкальной и др.</w:t>
      </w:r>
    </w:p>
    <w:p w14:paraId="68457440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 пяти годам:</w:t>
      </w:r>
      <w:r w:rsidRPr="00FA3DCC">
        <w:rPr>
          <w:rFonts w:ascii="Times New Roman" w:hAnsi="Times New Roman" w:cs="Times New Roman"/>
          <w:sz w:val="24"/>
          <w:szCs w:val="24"/>
        </w:rPr>
        <w:t xml:space="preserve"> с удовольствием слушает игру на народных (татарских) музыкальных инструментах, эмоционально отзывается на музыкальные произведения татарских композиторов, народные песни;</w:t>
      </w:r>
    </w:p>
    <w:p w14:paraId="4B89A606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Cs w:val="24"/>
        </w:rPr>
      </w:pPr>
      <w:r w:rsidRPr="00FA3DCC">
        <w:rPr>
          <w:rFonts w:ascii="Times New Roman" w:hAnsi="Times New Roman" w:cs="Times New Roman"/>
          <w:szCs w:val="24"/>
        </w:rPr>
        <w:t>с удовольствием участвует в татарских народных праздниках, исполняет татарские песни, танцы;</w:t>
      </w:r>
    </w:p>
    <w:p w14:paraId="7AB307CC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Cs w:val="24"/>
        </w:rPr>
        <w:lastRenderedPageBreak/>
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художественной литературы и фольклора, музыкальная и др.)</w:t>
      </w:r>
    </w:p>
    <w:p w14:paraId="413F1239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К шести годам:</w:t>
      </w:r>
      <w:r w:rsidRPr="00FA3DCC">
        <w:rPr>
          <w:rFonts w:ascii="Times New Roman" w:hAnsi="Times New Roman" w:cs="Times New Roman"/>
          <w:sz w:val="24"/>
          <w:szCs w:val="24"/>
        </w:rPr>
        <w:t xml:space="preserve"> с удовольствием слушает татарскую народную музыку, музыкальные произведения татарских композиторов, эмоционально на них отзывается; </w:t>
      </w:r>
    </w:p>
    <w:p w14:paraId="2BAAEAF3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узнает звучание Государственного гимна Республики Татарстан, пытается подпевать; </w:t>
      </w:r>
    </w:p>
    <w:p w14:paraId="570448BD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исполняет татарские песни, танцы, с удовольствием участвует в татарских народных праздниках, водит хороводы; </w:t>
      </w:r>
    </w:p>
    <w:p w14:paraId="5A675A0B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художественной литературы и фольклора, музыкальная и др.</w:t>
      </w:r>
    </w:p>
    <w:p w14:paraId="49F63A9A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На этапе завершения освоения Федеральной программы (к концу дошкольного возраста):</w:t>
      </w:r>
      <w:r w:rsidRPr="00FA3DCC">
        <w:rPr>
          <w:rFonts w:ascii="Times New Roman" w:hAnsi="Times New Roman" w:cs="Times New Roman"/>
          <w:sz w:val="24"/>
          <w:szCs w:val="24"/>
        </w:rPr>
        <w:t xml:space="preserve"> с удовольствием слушает вокальную, инструментальную, оркестровую музыку, написанную татарскими композиторами; </w:t>
      </w:r>
    </w:p>
    <w:p w14:paraId="06330149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красиво исполняет татарские песни, танцы; танцы народов Поволжья; с удовольствием участвует в татарских народных праздниках; </w:t>
      </w:r>
    </w:p>
    <w:p w14:paraId="6DC5111A" w14:textId="77777777" w:rsidR="003418B6" w:rsidRPr="00FA3DCC" w:rsidRDefault="003418B6" w:rsidP="003418B6">
      <w:pPr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</w:r>
    </w:p>
    <w:p w14:paraId="72A83A8E" w14:textId="77777777" w:rsidR="002D64C1" w:rsidRPr="00FA3DCC" w:rsidRDefault="002D64C1" w:rsidP="0034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2E0C81" w14:textId="296FCE52" w:rsidR="003418B6" w:rsidRPr="00FA3DCC" w:rsidRDefault="002D64C1" w:rsidP="00341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418B6" w:rsidRPr="00FA3DC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418B6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Педагогическая диагностика достижения планируемых результатов региональной программы (в возрасте 2-3, 3-4, 4-5, 5-6, 6-7 лет).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3418B6" w:rsidRPr="00FA3DCC" w14:paraId="5DD49BAF" w14:textId="77777777" w:rsidTr="00426F8D">
        <w:tc>
          <w:tcPr>
            <w:tcW w:w="3369" w:type="dxa"/>
          </w:tcPr>
          <w:p w14:paraId="4DA286A8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14:paraId="6F14B40B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  <w:tc>
          <w:tcPr>
            <w:tcW w:w="3260" w:type="dxa"/>
          </w:tcPr>
          <w:p w14:paraId="084C021C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14:paraId="66F9A63D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  <w:tc>
          <w:tcPr>
            <w:tcW w:w="3260" w:type="dxa"/>
          </w:tcPr>
          <w:p w14:paraId="126B6999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14:paraId="3DBEDA97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(0 баллов)</w:t>
            </w:r>
          </w:p>
        </w:tc>
      </w:tr>
      <w:tr w:rsidR="003418B6" w:rsidRPr="00FA3DCC" w14:paraId="0FADA974" w14:textId="77777777" w:rsidTr="00426F8D">
        <w:tc>
          <w:tcPr>
            <w:tcW w:w="9889" w:type="dxa"/>
            <w:gridSpan w:val="3"/>
          </w:tcPr>
          <w:p w14:paraId="406577B1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</w:tr>
      <w:tr w:rsidR="003418B6" w:rsidRPr="00FA3DCC" w14:paraId="0EFC2292" w14:textId="77777777" w:rsidTr="00426F8D">
        <w:tc>
          <w:tcPr>
            <w:tcW w:w="3369" w:type="dxa"/>
          </w:tcPr>
          <w:p w14:paraId="144A8D0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татарскую народную музыку, с удовольствием двигается, слушает произведения татарских композиторов, подпевает</w:t>
            </w:r>
          </w:p>
        </w:tc>
        <w:tc>
          <w:tcPr>
            <w:tcW w:w="3260" w:type="dxa"/>
          </w:tcPr>
          <w:p w14:paraId="0B11F142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татарскую народную музыку, с удовольствием двигается, слушает произведения татарских композиторов</w:t>
            </w:r>
          </w:p>
        </w:tc>
        <w:tc>
          <w:tcPr>
            <w:tcW w:w="3260" w:type="dxa"/>
          </w:tcPr>
          <w:p w14:paraId="4A613A08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реагирует на музыку, с удовольствием под нее двигается</w:t>
            </w:r>
          </w:p>
        </w:tc>
      </w:tr>
      <w:tr w:rsidR="003418B6" w:rsidRPr="00FA3DCC" w14:paraId="6003CC43" w14:textId="77777777" w:rsidTr="00426F8D">
        <w:tc>
          <w:tcPr>
            <w:tcW w:w="9889" w:type="dxa"/>
            <w:gridSpan w:val="3"/>
          </w:tcPr>
          <w:p w14:paraId="79C6F076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 баллов – низкий уровень, 1 балл – средний, 2 балла – высокий уровень</w:t>
            </w:r>
          </w:p>
        </w:tc>
      </w:tr>
      <w:tr w:rsidR="003418B6" w:rsidRPr="00FA3DCC" w14:paraId="3DF32973" w14:textId="77777777" w:rsidTr="00426F8D">
        <w:tc>
          <w:tcPr>
            <w:tcW w:w="9889" w:type="dxa"/>
            <w:gridSpan w:val="3"/>
          </w:tcPr>
          <w:p w14:paraId="0CC007AD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</w:tr>
      <w:tr w:rsidR="003418B6" w:rsidRPr="00FA3DCC" w14:paraId="40740A3C" w14:textId="77777777" w:rsidTr="00426F8D">
        <w:tc>
          <w:tcPr>
            <w:tcW w:w="3369" w:type="dxa"/>
          </w:tcPr>
          <w:p w14:paraId="348A040F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14:paraId="2DCA80C7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слушает игру на народных музыкальных инструментах, не проявляет ярко выраженных эмоций при прослушивании музыкальных произведений татарских композиторов, народных песен</w:t>
            </w:r>
          </w:p>
        </w:tc>
        <w:tc>
          <w:tcPr>
            <w:tcW w:w="3260" w:type="dxa"/>
          </w:tcPr>
          <w:p w14:paraId="4CBB1727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слушает игру на народных музыкальных инструментах, не проявляет эмоций при прослушивании музыкальных произведений татарских композиторов, народных песен</w:t>
            </w:r>
          </w:p>
        </w:tc>
      </w:tr>
      <w:tr w:rsidR="003418B6" w:rsidRPr="00FA3DCC" w14:paraId="4C4F9AC1" w14:textId="77777777" w:rsidTr="00426F8D">
        <w:tc>
          <w:tcPr>
            <w:tcW w:w="3369" w:type="dxa"/>
          </w:tcPr>
          <w:p w14:paraId="3EB97C2F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14:paraId="6CDDEF7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 включается в этюды-драматизации, обыгрывание потешек, исполнение плясок, участвует в праздниках</w:t>
            </w:r>
          </w:p>
        </w:tc>
        <w:tc>
          <w:tcPr>
            <w:tcW w:w="3260" w:type="dxa"/>
          </w:tcPr>
          <w:p w14:paraId="19397524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настоянию взрослого, без желания включается в этюды-драматизации, обыгрывание потешек, исполнение плясок, неохотно участвует в праздниках</w:t>
            </w:r>
          </w:p>
        </w:tc>
      </w:tr>
      <w:tr w:rsidR="003418B6" w:rsidRPr="00FA3DCC" w14:paraId="26E64389" w14:textId="77777777" w:rsidTr="00426F8D">
        <w:tc>
          <w:tcPr>
            <w:tcW w:w="3369" w:type="dxa"/>
          </w:tcPr>
          <w:p w14:paraId="24F0AC31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отражает полученные впечатления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14:paraId="400A919E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отражает полученные представления в специально организованной деятельности: игровой, изобразительной, музыкальной и др.</w:t>
            </w:r>
          </w:p>
        </w:tc>
        <w:tc>
          <w:tcPr>
            <w:tcW w:w="3260" w:type="dxa"/>
          </w:tcPr>
          <w:p w14:paraId="70812E9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специально организованной деятельности: игровой, изобразительной, музыкальной и др.</w:t>
            </w:r>
          </w:p>
        </w:tc>
      </w:tr>
      <w:tr w:rsidR="003418B6" w:rsidRPr="00FA3DCC" w14:paraId="6C714974" w14:textId="77777777" w:rsidTr="00426F8D">
        <w:tc>
          <w:tcPr>
            <w:tcW w:w="9889" w:type="dxa"/>
            <w:gridSpan w:val="3"/>
          </w:tcPr>
          <w:p w14:paraId="6AB9940B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3418B6" w:rsidRPr="00FA3DCC" w14:paraId="103D4CFA" w14:textId="77777777" w:rsidTr="00426F8D">
        <w:tc>
          <w:tcPr>
            <w:tcW w:w="3369" w:type="dxa"/>
          </w:tcPr>
          <w:p w14:paraId="511BD0B7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14:paraId="3322D3C6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слушает игру на народных музыкальных инструментах, эмоционально отзывается на музыкальные произведения татарских композиторов, народные песни</w:t>
            </w:r>
          </w:p>
        </w:tc>
        <w:tc>
          <w:tcPr>
            <w:tcW w:w="3260" w:type="dxa"/>
          </w:tcPr>
          <w:p w14:paraId="5A231DDB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неохотно слушает игру на народных музыкальных инструментах, не проявляет эмоций при прослушивании музыкальных произведений татарских композиторов, народных песен</w:t>
            </w:r>
          </w:p>
        </w:tc>
      </w:tr>
      <w:tr w:rsidR="003418B6" w:rsidRPr="00FA3DCC" w14:paraId="50351100" w14:textId="77777777" w:rsidTr="00426F8D">
        <w:tc>
          <w:tcPr>
            <w:tcW w:w="3369" w:type="dxa"/>
          </w:tcPr>
          <w:p w14:paraId="1ABED44F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14:paraId="25E3AB19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участвует в татарских народных праздниках, исполняет татарские песни, танцы</w:t>
            </w:r>
          </w:p>
        </w:tc>
        <w:tc>
          <w:tcPr>
            <w:tcW w:w="3260" w:type="dxa"/>
          </w:tcPr>
          <w:p w14:paraId="2A27B41A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исполняет татарские песни, танцы</w:t>
            </w:r>
          </w:p>
        </w:tc>
      </w:tr>
      <w:tr w:rsidR="003418B6" w:rsidRPr="00FA3DCC" w14:paraId="113B3644" w14:textId="77777777" w:rsidTr="00426F8D">
        <w:tc>
          <w:tcPr>
            <w:tcW w:w="3369" w:type="dxa"/>
          </w:tcPr>
          <w:p w14:paraId="1EDA18C0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2FF438DF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4736828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</w:tr>
      <w:tr w:rsidR="003418B6" w:rsidRPr="00FA3DCC" w14:paraId="5ED4A4AF" w14:textId="77777777" w:rsidTr="00426F8D">
        <w:tc>
          <w:tcPr>
            <w:tcW w:w="9889" w:type="dxa"/>
            <w:gridSpan w:val="3"/>
          </w:tcPr>
          <w:p w14:paraId="279D766B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3418B6" w:rsidRPr="00FA3DCC" w14:paraId="78543947" w14:textId="77777777" w:rsidTr="00426F8D">
        <w:tc>
          <w:tcPr>
            <w:tcW w:w="3369" w:type="dxa"/>
          </w:tcPr>
          <w:p w14:paraId="1EBEC829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народную музыку, музыкальные произведения татарских композиторов, эмоционально на них отзывается</w:t>
            </w:r>
          </w:p>
        </w:tc>
        <w:tc>
          <w:tcPr>
            <w:tcW w:w="3260" w:type="dxa"/>
          </w:tcPr>
          <w:p w14:paraId="181186AB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слушает народную музыку, музыкальные произведения татарских композиторов, эмоционально на них отзывается </w:t>
            </w:r>
          </w:p>
        </w:tc>
        <w:tc>
          <w:tcPr>
            <w:tcW w:w="3260" w:type="dxa"/>
          </w:tcPr>
          <w:p w14:paraId="73680351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неохотно слушает народную музыку, музыкальные произведения татарских композиторов, эмоционально на них не реагирует </w:t>
            </w:r>
          </w:p>
        </w:tc>
      </w:tr>
      <w:tr w:rsidR="003418B6" w:rsidRPr="00FA3DCC" w14:paraId="77928896" w14:textId="77777777" w:rsidTr="00426F8D">
        <w:tc>
          <w:tcPr>
            <w:tcW w:w="3369" w:type="dxa"/>
          </w:tcPr>
          <w:p w14:paraId="52264690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пытается подпевать</w:t>
            </w:r>
          </w:p>
        </w:tc>
        <w:tc>
          <w:tcPr>
            <w:tcW w:w="3260" w:type="dxa"/>
          </w:tcPr>
          <w:p w14:paraId="216DE033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узнает звучание Государственного гимна Республики Татарстан, не пытается подпевать</w:t>
            </w:r>
          </w:p>
        </w:tc>
        <w:tc>
          <w:tcPr>
            <w:tcW w:w="3260" w:type="dxa"/>
          </w:tcPr>
          <w:p w14:paraId="0F3ECEDC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путает звучание Государственного гимна Республики Татарстан с другими музыкальными произведениями</w:t>
            </w:r>
          </w:p>
        </w:tc>
      </w:tr>
      <w:tr w:rsidR="003418B6" w:rsidRPr="00FA3DCC" w14:paraId="799D942C" w14:textId="77777777" w:rsidTr="00426F8D">
        <w:tc>
          <w:tcPr>
            <w:tcW w:w="3369" w:type="dxa"/>
          </w:tcPr>
          <w:p w14:paraId="4B8EEB50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 удовольствием исполняет татарские песни, танцы, участвует в татарских народных праздниках, водит хороводы</w:t>
            </w:r>
          </w:p>
        </w:tc>
        <w:tc>
          <w:tcPr>
            <w:tcW w:w="3260" w:type="dxa"/>
          </w:tcPr>
          <w:p w14:paraId="44E6299D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исполняет татарские песни, танцы, участвует в татарских народных праздниках, водит хороводы </w:t>
            </w:r>
          </w:p>
        </w:tc>
        <w:tc>
          <w:tcPr>
            <w:tcW w:w="3260" w:type="dxa"/>
          </w:tcPr>
          <w:p w14:paraId="4CD745CC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водит хороводы, исполняет татарские песни, танцы</w:t>
            </w:r>
          </w:p>
        </w:tc>
      </w:tr>
      <w:tr w:rsidR="003418B6" w:rsidRPr="00FA3DCC" w14:paraId="194C48C6" w14:textId="77777777" w:rsidTr="00426F8D">
        <w:tc>
          <w:tcPr>
            <w:tcW w:w="9889" w:type="dxa"/>
            <w:gridSpan w:val="3"/>
          </w:tcPr>
          <w:p w14:paraId="2D4A5FDC" w14:textId="77777777" w:rsidR="003418B6" w:rsidRPr="00FA3DCC" w:rsidRDefault="003418B6" w:rsidP="00426F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3418B6" w:rsidRPr="00FA3DCC" w14:paraId="1B195BDC" w14:textId="77777777" w:rsidTr="00426F8D">
        <w:tc>
          <w:tcPr>
            <w:tcW w:w="3369" w:type="dxa"/>
          </w:tcPr>
          <w:p w14:paraId="1E90A335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удовольствием слушает вокальную, инструментальную, оркестровую музыку, написанную татарскими композиторами</w:t>
            </w:r>
          </w:p>
        </w:tc>
        <w:tc>
          <w:tcPr>
            <w:tcW w:w="3260" w:type="dxa"/>
          </w:tcPr>
          <w:p w14:paraId="2DD1E27A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слушает вокальную, инструментальную, оркестровую музыку, написанную татарскими композиторами;</w:t>
            </w:r>
          </w:p>
        </w:tc>
        <w:tc>
          <w:tcPr>
            <w:tcW w:w="3260" w:type="dxa"/>
          </w:tcPr>
          <w:p w14:paraId="67EA1AF7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неохотно слушает вокальную, инструментальную, оркестровую музыку, написанную татарскими композиторами</w:t>
            </w:r>
          </w:p>
        </w:tc>
      </w:tr>
      <w:tr w:rsidR="003418B6" w:rsidRPr="00FA3DCC" w14:paraId="194BFB69" w14:textId="77777777" w:rsidTr="00426F8D">
        <w:tc>
          <w:tcPr>
            <w:tcW w:w="3369" w:type="dxa"/>
          </w:tcPr>
          <w:p w14:paraId="36E5D081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красиво исполняет татарские песни, 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14:paraId="297CA694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исполняет татарские песни, танцы, танцы народов Поволжья, с удовольствием участвует в татарских народных праздниках</w:t>
            </w:r>
          </w:p>
        </w:tc>
        <w:tc>
          <w:tcPr>
            <w:tcW w:w="3260" w:type="dxa"/>
          </w:tcPr>
          <w:p w14:paraId="2E0F3AB5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избегает участия в татарских народных праздниках, неохотно исполняет татарские песни, танцы, танцы народов Поволжья,</w:t>
            </w:r>
          </w:p>
        </w:tc>
      </w:tr>
      <w:tr w:rsidR="003418B6" w:rsidRPr="00FA3DCC" w14:paraId="475E3617" w14:textId="77777777" w:rsidTr="00426F8D">
        <w:trPr>
          <w:trHeight w:val="1503"/>
        </w:trPr>
        <w:tc>
          <w:tcPr>
            <w:tcW w:w="3369" w:type="dxa"/>
          </w:tcPr>
          <w:p w14:paraId="12F8B3D4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собственной инициативе и по инициативе взрослого использует полученную информацию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6A1786D5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 инициативе взрослого использует полученную информацию в разных видах деятельности (игровой, коммуникативной) а также в разных видах активности (восприятие фольклора, музыкальная и др.)</w:t>
            </w:r>
          </w:p>
        </w:tc>
        <w:tc>
          <w:tcPr>
            <w:tcW w:w="3260" w:type="dxa"/>
          </w:tcPr>
          <w:p w14:paraId="239C89C6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затрудняется в отображении имеющихся представлений в разных видах деятельности (игровой, коммуникативной), а также в разных видах активности (восприятие фольклора, музыкальная и др.)</w:t>
            </w:r>
          </w:p>
        </w:tc>
      </w:tr>
      <w:tr w:rsidR="003418B6" w:rsidRPr="00FA3DCC" w14:paraId="3A2188BA" w14:textId="77777777" w:rsidTr="00426F8D">
        <w:trPr>
          <w:trHeight w:val="1012"/>
        </w:trPr>
        <w:tc>
          <w:tcPr>
            <w:tcW w:w="9889" w:type="dxa"/>
            <w:gridSpan w:val="3"/>
          </w:tcPr>
          <w:p w14:paraId="044DDCF0" w14:textId="77777777" w:rsidR="003418B6" w:rsidRPr="00FA3DCC" w:rsidRDefault="003418B6" w:rsidP="00426F8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 музыкальному развитию осуществляется в соответствии с суммой баллов, полученных по результатам педагогической диагностики: 0-2 баллов – низкий уровень, 3-5 баллов – средний, 5-6 баллов – высокий уровень</w:t>
            </w:r>
          </w:p>
        </w:tc>
      </w:tr>
    </w:tbl>
    <w:p w14:paraId="3387217C" w14:textId="77777777" w:rsidR="003418B6" w:rsidRPr="00FA3DCC" w:rsidRDefault="003418B6" w:rsidP="003418B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7253FE0" w14:textId="77777777" w:rsidR="003418B6" w:rsidRPr="00FA3DCC" w:rsidRDefault="003418B6" w:rsidP="003418B6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/>
        <w:jc w:val="both"/>
        <w:rPr>
          <w:bCs/>
          <w:sz w:val="24"/>
          <w:szCs w:val="24"/>
        </w:rPr>
      </w:pPr>
    </w:p>
    <w:p w14:paraId="0F28ABB5" w14:textId="77777777" w:rsidR="003418B6" w:rsidRPr="00FA3DCC" w:rsidRDefault="003418B6" w:rsidP="00013F2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3AD71323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6B9F852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C4C2D60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6B1CC4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10161BE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1219D8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433F07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EC2E29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459E25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A696B71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1E59C02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B670BA" w14:textId="77777777" w:rsidR="001B54D8" w:rsidRPr="00FA3DCC" w:rsidRDefault="001B54D8" w:rsidP="00687E3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50CF7AF5" w14:textId="366D2894" w:rsidR="001B54D8" w:rsidRPr="00FA3DCC" w:rsidRDefault="001B54D8" w:rsidP="00170669">
      <w:pPr>
        <w:rPr>
          <w:rFonts w:ascii="Times New Roman" w:hAnsi="Times New Roman" w:cs="Times New Roman"/>
          <w:b/>
          <w:sz w:val="28"/>
          <w:szCs w:val="28"/>
        </w:rPr>
        <w:sectPr w:rsidR="001B54D8" w:rsidRPr="00FA3DCC" w:rsidSect="00607670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CA5E568" w14:textId="49ABFA72" w:rsidR="002D64C1" w:rsidRPr="00FA3DCC" w:rsidRDefault="008A753A" w:rsidP="002D64C1">
      <w:pPr>
        <w:pStyle w:val="a4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DCC">
        <w:rPr>
          <w:rFonts w:ascii="Times New Roman" w:hAnsi="Times New Roman" w:cs="Times New Roman"/>
          <w:b/>
          <w:sz w:val="28"/>
          <w:szCs w:val="28"/>
        </w:rPr>
        <w:lastRenderedPageBreak/>
        <w:t>Содержател</w:t>
      </w:r>
      <w:bookmarkStart w:id="10" w:name="_Hlk140005963"/>
      <w:r w:rsidRPr="00FA3DCC">
        <w:rPr>
          <w:rFonts w:ascii="Times New Roman" w:hAnsi="Times New Roman" w:cs="Times New Roman"/>
          <w:b/>
          <w:sz w:val="28"/>
          <w:szCs w:val="28"/>
        </w:rPr>
        <w:t>ь</w:t>
      </w:r>
      <w:bookmarkEnd w:id="10"/>
      <w:r w:rsidRPr="00FA3DCC">
        <w:rPr>
          <w:rFonts w:ascii="Times New Roman" w:hAnsi="Times New Roman" w:cs="Times New Roman"/>
          <w:b/>
          <w:sz w:val="28"/>
          <w:szCs w:val="28"/>
        </w:rPr>
        <w:t>ный раздел</w:t>
      </w:r>
      <w:r w:rsidR="00687E39" w:rsidRPr="00FA3DCC">
        <w:rPr>
          <w:rFonts w:ascii="Times New Roman" w:hAnsi="Times New Roman" w:cs="Times New Roman"/>
          <w:b/>
          <w:sz w:val="28"/>
          <w:szCs w:val="28"/>
        </w:rPr>
        <w:t>.</w:t>
      </w:r>
    </w:p>
    <w:p w14:paraId="3E23341A" w14:textId="5640E548" w:rsidR="002D64C1" w:rsidRPr="00FA3DCC" w:rsidRDefault="002D64C1" w:rsidP="002D64C1">
      <w:pPr>
        <w:pStyle w:val="a4"/>
        <w:numPr>
          <w:ilvl w:val="1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Обязательная часть.</w:t>
      </w:r>
    </w:p>
    <w:p w14:paraId="067029A9" w14:textId="2DC8A91E" w:rsidR="001D0FB1" w:rsidRPr="00FA3DCC" w:rsidRDefault="001D0FB1" w:rsidP="005026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Содержание работы по музыкальной деятельности дошкольников реализуется</w:t>
      </w:r>
      <w:r w:rsidR="00502673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МР, педагогами ДОО в соответствии с ФОП</w:t>
      </w:r>
      <w:r w:rsidR="002D64C1" w:rsidRPr="00FA3DCC">
        <w:rPr>
          <w:rFonts w:ascii="Times New Roman" w:hAnsi="Times New Roman" w:cs="Times New Roman"/>
          <w:sz w:val="24"/>
          <w:szCs w:val="24"/>
        </w:rPr>
        <w:t xml:space="preserve"> ДО</w:t>
      </w:r>
      <w:r w:rsidRPr="00FA3DCC">
        <w:rPr>
          <w:rFonts w:ascii="Times New Roman" w:hAnsi="Times New Roman" w:cs="Times New Roman"/>
          <w:sz w:val="24"/>
          <w:szCs w:val="24"/>
        </w:rPr>
        <w:t>, ФГОС ДО, образовательной программой ДОО.</w:t>
      </w:r>
    </w:p>
    <w:p w14:paraId="71FC3B78" w14:textId="4D22F84E" w:rsidR="001D0FB1" w:rsidRPr="00FA3DCC" w:rsidRDefault="003D6A45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РП направлена на</w:t>
      </w:r>
      <w:r w:rsidR="001D0FB1" w:rsidRPr="00FA3DCC">
        <w:rPr>
          <w:rFonts w:ascii="Times New Roman" w:hAnsi="Times New Roman" w:cs="Times New Roman"/>
          <w:sz w:val="24"/>
          <w:szCs w:val="24"/>
        </w:rPr>
        <w:t xml:space="preserve"> развитие музыкальных способностей ребенка в различных видах музыкальной деятельности с учетом его индивидуальных возможностей.</w:t>
      </w:r>
    </w:p>
    <w:p w14:paraId="74825F2E" w14:textId="02D81513" w:rsidR="001D0FB1" w:rsidRPr="00FA3DCC" w:rsidRDefault="001D0FB1" w:rsidP="005026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Рабочая программа построена в соответствии с ФОП и ФГОС ДО на интегративном подходе сочетания образовательных областей̆ в соответствии с возрастными возможностями и особенностями воспитанников, спецификой̆ образовательных областей. Это способствует тому, что основные </w:t>
      </w:r>
      <w:r w:rsidR="00D37ED1" w:rsidRPr="00FA3DCC">
        <w:rPr>
          <w:rFonts w:ascii="Times New Roman" w:hAnsi="Times New Roman" w:cs="Times New Roman"/>
          <w:sz w:val="24"/>
          <w:szCs w:val="24"/>
        </w:rPr>
        <w:t>задачи содержания ОО «Художественно - эстетического</w:t>
      </w:r>
      <w:r w:rsidR="003D3196" w:rsidRPr="00FA3DCC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FA3DCC">
        <w:rPr>
          <w:rFonts w:ascii="Times New Roman" w:hAnsi="Times New Roman" w:cs="Times New Roman"/>
          <w:sz w:val="24"/>
          <w:szCs w:val="24"/>
        </w:rPr>
        <w:t xml:space="preserve">» </w:t>
      </w:r>
      <w:r w:rsidR="00D37ED1" w:rsidRPr="00FA3DCC">
        <w:rPr>
          <w:rFonts w:ascii="Times New Roman" w:hAnsi="Times New Roman" w:cs="Times New Roman"/>
          <w:sz w:val="24"/>
          <w:szCs w:val="24"/>
        </w:rPr>
        <w:t>в разделе «</w:t>
      </w:r>
      <w:r w:rsidR="003D6A45" w:rsidRPr="00FA3DCC">
        <w:rPr>
          <w:rFonts w:ascii="Times New Roman" w:hAnsi="Times New Roman" w:cs="Times New Roman"/>
          <w:sz w:val="24"/>
          <w:szCs w:val="24"/>
        </w:rPr>
        <w:t>М</w:t>
      </w:r>
      <w:r w:rsidR="00D37ED1" w:rsidRPr="00FA3DCC">
        <w:rPr>
          <w:rFonts w:ascii="Times New Roman" w:hAnsi="Times New Roman" w:cs="Times New Roman"/>
          <w:sz w:val="24"/>
          <w:szCs w:val="24"/>
        </w:rPr>
        <w:t xml:space="preserve">узыкальная деятельность» </w:t>
      </w:r>
      <w:r w:rsidRPr="00FA3DCC">
        <w:rPr>
          <w:rFonts w:ascii="Times New Roman" w:hAnsi="Times New Roman" w:cs="Times New Roman"/>
          <w:sz w:val="24"/>
          <w:szCs w:val="24"/>
        </w:rPr>
        <w:t>решаются как самостоятельно, так и в ходе реализации других ОО («Социально - коммуникативное развитие», «Познавательное развитие», «Речевое развитие», «</w:t>
      </w:r>
      <w:r w:rsidR="00D37ED1" w:rsidRPr="00FA3DCC">
        <w:rPr>
          <w:rFonts w:ascii="Times New Roman" w:hAnsi="Times New Roman" w:cs="Times New Roman"/>
          <w:sz w:val="24"/>
          <w:szCs w:val="24"/>
        </w:rPr>
        <w:t>Физическое</w:t>
      </w:r>
      <w:r w:rsidRPr="00FA3DCC">
        <w:rPr>
          <w:rFonts w:ascii="Times New Roman" w:hAnsi="Times New Roman" w:cs="Times New Roman"/>
          <w:sz w:val="24"/>
          <w:szCs w:val="24"/>
        </w:rPr>
        <w:t xml:space="preserve"> развитие»). </w:t>
      </w:r>
    </w:p>
    <w:p w14:paraId="111A0307" w14:textId="16F229FF" w:rsidR="002F29EF" w:rsidRPr="00FA3DCC" w:rsidRDefault="00F16C9F" w:rsidP="00DE34C6">
      <w:pPr>
        <w:pStyle w:val="a4"/>
        <w:numPr>
          <w:ilvl w:val="2"/>
          <w:numId w:val="30"/>
        </w:numPr>
        <w:rPr>
          <w:rFonts w:ascii="Times New Roman" w:hAnsi="Times New Roman" w:cs="Times New Roman"/>
          <w:b/>
          <w:sz w:val="24"/>
          <w:szCs w:val="24"/>
        </w:rPr>
        <w:sectPr w:rsidR="002F29EF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FA3DCC"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="00013F28" w:rsidRPr="00FA3DCC">
        <w:rPr>
          <w:rFonts w:ascii="Times New Roman" w:hAnsi="Times New Roman" w:cs="Times New Roman"/>
          <w:b/>
          <w:sz w:val="24"/>
          <w:szCs w:val="24"/>
        </w:rPr>
        <w:t>планирование образовательной</w:t>
      </w:r>
      <w:r w:rsidR="00843F0B" w:rsidRPr="00FA3DCC">
        <w:rPr>
          <w:rFonts w:ascii="Times New Roman" w:hAnsi="Times New Roman" w:cs="Times New Roman"/>
          <w:b/>
          <w:sz w:val="24"/>
          <w:szCs w:val="24"/>
        </w:rPr>
        <w:t xml:space="preserve"> деятел</w:t>
      </w:r>
      <w:bookmarkStart w:id="11" w:name="_Hlk139793336"/>
      <w:r w:rsidR="00843F0B" w:rsidRPr="00FA3DCC">
        <w:rPr>
          <w:rFonts w:ascii="Times New Roman" w:hAnsi="Times New Roman" w:cs="Times New Roman"/>
          <w:b/>
          <w:sz w:val="24"/>
          <w:szCs w:val="24"/>
        </w:rPr>
        <w:t>ь</w:t>
      </w:r>
      <w:bookmarkEnd w:id="11"/>
      <w:r w:rsidR="00843F0B" w:rsidRPr="00FA3DCC">
        <w:rPr>
          <w:rFonts w:ascii="Times New Roman" w:hAnsi="Times New Roman" w:cs="Times New Roman"/>
          <w:b/>
          <w:sz w:val="24"/>
          <w:szCs w:val="24"/>
        </w:rPr>
        <w:t>ности</w:t>
      </w:r>
    </w:p>
    <w:p w14:paraId="3EE631BC" w14:textId="0E8F256F" w:rsidR="002F29EF" w:rsidRPr="00FA3DCC" w:rsidRDefault="002F29EF" w:rsidP="001A17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 w:rsidR="002D64C1" w:rsidRPr="00FA3DC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002"/>
        <w:gridCol w:w="1767"/>
        <w:gridCol w:w="1599"/>
        <w:gridCol w:w="2040"/>
        <w:gridCol w:w="2126"/>
        <w:gridCol w:w="2977"/>
        <w:gridCol w:w="2374"/>
      </w:tblGrid>
      <w:tr w:rsidR="002F29EF" w:rsidRPr="00FA3DCC" w14:paraId="4258FF77" w14:textId="77777777" w:rsidTr="001A17C8">
        <w:tc>
          <w:tcPr>
            <w:tcW w:w="675" w:type="dxa"/>
          </w:tcPr>
          <w:p w14:paraId="200ED9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002" w:type="dxa"/>
          </w:tcPr>
          <w:p w14:paraId="74A9CD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767" w:type="dxa"/>
          </w:tcPr>
          <w:p w14:paraId="3130D7B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События </w:t>
            </w:r>
          </w:p>
        </w:tc>
        <w:tc>
          <w:tcPr>
            <w:tcW w:w="1599" w:type="dxa"/>
            <w:shd w:val="pct10" w:color="auto" w:fill="auto"/>
          </w:tcPr>
          <w:p w14:paraId="39D0734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 </w:t>
            </w:r>
          </w:p>
        </w:tc>
        <w:tc>
          <w:tcPr>
            <w:tcW w:w="2040" w:type="dxa"/>
          </w:tcPr>
          <w:p w14:paraId="0CE4396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2126" w:type="dxa"/>
          </w:tcPr>
          <w:p w14:paraId="2A7BC6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14:paraId="696862D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2374" w:type="dxa"/>
          </w:tcPr>
          <w:p w14:paraId="64A5A93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</w:p>
        </w:tc>
      </w:tr>
      <w:tr w:rsidR="002F29EF" w:rsidRPr="00FA3DCC" w14:paraId="6E0EE46B" w14:textId="77777777" w:rsidTr="001A17C8">
        <w:tc>
          <w:tcPr>
            <w:tcW w:w="675" w:type="dxa"/>
            <w:vMerge w:val="restart"/>
            <w:textDirection w:val="btLr"/>
          </w:tcPr>
          <w:p w14:paraId="6B4D4E52" w14:textId="6CA4B8ED" w:rsidR="002F29EF" w:rsidRPr="00FA3DCC" w:rsidRDefault="002F29EF" w:rsidP="001A17C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02" w:type="dxa"/>
          </w:tcPr>
          <w:p w14:paraId="0FC294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36CE98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2EBC3BD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14:paraId="064F7CF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3279165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14:paraId="6A5B24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День окончания второй мировой войны</w:t>
            </w:r>
          </w:p>
          <w:p w14:paraId="458BB0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сентября</w:t>
            </w:r>
          </w:p>
          <w:p w14:paraId="1B07AFD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14:paraId="10F227B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34E9A7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свидания, лето! </w:t>
            </w:r>
          </w:p>
          <w:p w14:paraId="02DB84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детский сад!</w:t>
            </w:r>
          </w:p>
        </w:tc>
        <w:tc>
          <w:tcPr>
            <w:tcW w:w="4166" w:type="dxa"/>
            <w:gridSpan w:val="2"/>
          </w:tcPr>
          <w:p w14:paraId="3A673628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 свидания, лето!</w:t>
            </w:r>
          </w:p>
          <w:p w14:paraId="249561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87C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Продолжаем расширять представления о сезонных изменениях в природе развиваем знания у детей о лете; развиваем речевую активность. Формируем представления о безопасном поведении летом; продолжаем развивать восприятие; создавать условия для ознакомления детей с цветом, формой, величиной, осязаемые свойствами предметов.</w:t>
            </w:r>
          </w:p>
          <w:p w14:paraId="2F0F09B4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обогащаем впечатления детей о разнообразии природы летом. Обогащаем и расширяем представления о влиянии тепла, солнечного света на жизнь людей, животных и растений.</w:t>
            </w:r>
          </w:p>
          <w:p w14:paraId="6EF4168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251044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Летние приключения. Скоро в школу мы пойдем.</w:t>
            </w:r>
          </w:p>
          <w:p w14:paraId="7C109EC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4A877F6" w14:textId="77777777" w:rsidR="002F29EF" w:rsidRPr="00FA3DCC" w:rsidRDefault="002F29EF" w:rsidP="001A17C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Обобщаем и систематизируем представления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Уточняем представления о некоторых видах сельскохозяйственного труда летом. Учим устанавливать связь между комплексом условий (тепло, свет, влага) и состоянием растений и животных. День знаний. Уточняем элементарные знания о школе. Воспитывать у детей желание учиться в школе. Вызвать желание у детей стать школьником. </w:t>
            </w:r>
          </w:p>
        </w:tc>
      </w:tr>
      <w:tr w:rsidR="002F29EF" w:rsidRPr="00FA3DCC" w14:paraId="66F6C40A" w14:textId="77777777" w:rsidTr="001A17C8">
        <w:tc>
          <w:tcPr>
            <w:tcW w:w="675" w:type="dxa"/>
            <w:vMerge/>
          </w:tcPr>
          <w:p w14:paraId="4C5DC4B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450BDC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14:paraId="688C791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сентября</w:t>
            </w:r>
          </w:p>
          <w:p w14:paraId="700D66D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4D2FA5B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Давайте познакомимся – </w:t>
            </w:r>
          </w:p>
          <w:p w14:paraId="37F451B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Я-человек! </w:t>
            </w:r>
          </w:p>
          <w:p w14:paraId="32F0A2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Мои эмоции.</w:t>
            </w:r>
          </w:p>
        </w:tc>
        <w:tc>
          <w:tcPr>
            <w:tcW w:w="9517" w:type="dxa"/>
            <w:gridSpan w:val="4"/>
          </w:tcPr>
          <w:p w14:paraId="549F2544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Давайте познакомимся – Я-человек!  Мои эмоции.</w:t>
            </w:r>
          </w:p>
          <w:p w14:paraId="786572E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2F29EF" w:rsidRPr="00FA3DCC" w14:paraId="7716710D" w14:textId="77777777" w:rsidTr="001A17C8">
        <w:tc>
          <w:tcPr>
            <w:tcW w:w="675" w:type="dxa"/>
            <w:vMerge/>
          </w:tcPr>
          <w:p w14:paraId="23CB9AA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54F915D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2C8C2A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1ADFAAA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1A28E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Учим называть свое имя и возраст, говорить о себе в первом лице, отличительные характеристики (внешность, предпочтения…).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Учим различать основные эмоции (радость, печаль грусть, гнев, удивление).</w:t>
            </w:r>
          </w:p>
          <w:p w14:paraId="243EC98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7444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14:paraId="529201C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65BD1F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Учим знать состав своей семьи, адрес проживания, фамилию и мена близких родственников.</w:t>
            </w:r>
          </w:p>
        </w:tc>
        <w:tc>
          <w:tcPr>
            <w:tcW w:w="2126" w:type="dxa"/>
          </w:tcPr>
          <w:p w14:paraId="4B91D4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Обогащаем представления о возрастных изменениях (когда я был маленьким, когда я стану большим). Осваиваем гендерные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представления, семейных ролях и отношениях. Способствуем понимаю и распознаванию эмоциональных состояний, связи эмоций и поступков. </w:t>
            </w:r>
          </w:p>
          <w:p w14:paraId="348F5D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14:paraId="7B0498A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A6216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000CE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A0B0A7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чить знать состав своей семьи, адрес проживания, фамилию и мена близких родственников.</w:t>
            </w:r>
          </w:p>
        </w:tc>
        <w:tc>
          <w:tcPr>
            <w:tcW w:w="2977" w:type="dxa"/>
          </w:tcPr>
          <w:p w14:paraId="749CFED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чужих и собственных эмоциональных состояний. Правила взаимодействия в группе и общественных метах.</w:t>
            </w:r>
          </w:p>
          <w:p w14:paraId="45EA9F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E5BC0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ДД: формируем начальные представления о себе как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биопсихосоциальном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14:paraId="0C6B126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Формируем представления о различных эмоциональных состояниях: спокойный, веселый, грустный, сердитый, довольный, испуганный, удивленный, обиженный).</w:t>
            </w:r>
          </w:p>
        </w:tc>
        <w:tc>
          <w:tcPr>
            <w:tcW w:w="2374" w:type="dxa"/>
          </w:tcPr>
          <w:p w14:paraId="02AD42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правами детей, вариантами поведения и реакции в случае нарушения. Знакомим с изменениями позиции человека с возрастом (ребенок посещает дс, затем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учится в школе, работает, пожилой человек передает опыт последующим поколениям. Объясняем о необходимости укрепления связи между поколениями.</w:t>
            </w:r>
          </w:p>
          <w:p w14:paraId="4BDCD68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1E00E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начальные представления о себе как биопсихосоциальном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14:paraId="0416BB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Формируем представления о различных эмоциональных состояниях: спокойный, веселый, грустный, сердитый, довольный,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испуганный, удивленный, обиженный).</w:t>
            </w:r>
          </w:p>
        </w:tc>
      </w:tr>
      <w:tr w:rsidR="002F29EF" w:rsidRPr="00FA3DCC" w14:paraId="674B8252" w14:textId="77777777" w:rsidTr="001A17C8">
        <w:tc>
          <w:tcPr>
            <w:tcW w:w="675" w:type="dxa"/>
            <w:vMerge/>
          </w:tcPr>
          <w:p w14:paraId="32FBEE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05ECB7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14:paraId="654B2E9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1047F6F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Мой детский сад</w:t>
            </w:r>
          </w:p>
        </w:tc>
        <w:tc>
          <w:tcPr>
            <w:tcW w:w="2040" w:type="dxa"/>
          </w:tcPr>
          <w:p w14:paraId="33D9D82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какая наша группа.</w:t>
            </w:r>
          </w:p>
          <w:p w14:paraId="4745AD5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14:paraId="5717379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Хорошо у нас в саду.</w:t>
            </w:r>
          </w:p>
        </w:tc>
        <w:tc>
          <w:tcPr>
            <w:tcW w:w="2977" w:type="dxa"/>
          </w:tcPr>
          <w:p w14:paraId="30BCB86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Вот и стали мы на год взрослее.</w:t>
            </w:r>
          </w:p>
        </w:tc>
        <w:tc>
          <w:tcPr>
            <w:tcW w:w="2374" w:type="dxa"/>
          </w:tcPr>
          <w:p w14:paraId="52FA4C3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Скоро в школу мы пойдем.</w:t>
            </w:r>
          </w:p>
        </w:tc>
      </w:tr>
      <w:tr w:rsidR="002F29EF" w:rsidRPr="00FA3DCC" w14:paraId="7F29A498" w14:textId="77777777" w:rsidTr="001A17C8">
        <w:tc>
          <w:tcPr>
            <w:tcW w:w="675" w:type="dxa"/>
            <w:vMerge/>
          </w:tcPr>
          <w:p w14:paraId="56D36C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07F7C1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46C43D8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717930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5136F09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Поддерживаем установление положительных контактов между детьми, основанные на общих интересах к действиям с игрушками, предметами, взаимной симпатии, приучаем к выполнению элементарных правил культуры поведения в дс.</w:t>
            </w:r>
          </w:p>
          <w:p w14:paraId="43B7E19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61B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ДД: формируем эмоционально положительное отношение к сотрудникам дс, , конкретизируем начальные представления о назначении отдельных помещений дс,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воспитываем бережное отношение к игрушкам и пособиям.</w:t>
            </w:r>
          </w:p>
        </w:tc>
        <w:tc>
          <w:tcPr>
            <w:tcW w:w="2126" w:type="dxa"/>
          </w:tcPr>
          <w:p w14:paraId="0267CA1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Обеспечиваем включенность в детское сообщество, умение согласовывать взаимоотношения со сверстниками, поощряем инициативу и самостоятельность в выборе занятий и партнеров, обогащаем умение договариваться, поддерживаем совместны дела в небольших группах. Способствуем освоению правил и форм вежливости. Уважения к старшим. Знакомим с правилами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общественных местах. Развивает позитивное отношение к дс, знакомит с педагогическими и иными работниками, правилами жизнедеятельности в дс.</w:t>
            </w:r>
          </w:p>
          <w:p w14:paraId="62C0C0D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формируем эмоционально положительное отношение к сотрудникам дс, , конкретизируем начальные представления о назначении отдельных помещений дс, воспитываем бережное отношение к игрушкам и пособиям.</w:t>
            </w:r>
          </w:p>
        </w:tc>
        <w:tc>
          <w:tcPr>
            <w:tcW w:w="2977" w:type="dxa"/>
          </w:tcPr>
          <w:p w14:paraId="17B3540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Поощряем обсуждение и установление правил взаимодействия в группе, расширяем представления о правилах поведения в общественных местах, обогащаем словарь вежливыми словами, развиваем позитивное отношение к дс.</w:t>
            </w:r>
          </w:p>
          <w:p w14:paraId="55AAAF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наблюдаем за работой сотрудников дс (заведующая, методист, завхоз)</w:t>
            </w:r>
          </w:p>
        </w:tc>
        <w:tc>
          <w:tcPr>
            <w:tcW w:w="2374" w:type="dxa"/>
          </w:tcPr>
          <w:p w14:paraId="100AC69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осознанное отношение к своему будущему и стремление быть полезным обществу. Обогащаем представление о школе, школьниках, учителе; поддерживаем стремление к школьному обучению, к познанию, освоению чтения и письма. Расширяем представление о роли школы в жизни людей. </w:t>
            </w:r>
          </w:p>
          <w:p w14:paraId="0871572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наблюдаем за работой сотрудников дс – кто чем занимается, работаем со схемой дорога в дс.</w:t>
            </w:r>
          </w:p>
        </w:tc>
      </w:tr>
      <w:tr w:rsidR="002F29EF" w:rsidRPr="00FA3DCC" w14:paraId="47603F68" w14:textId="77777777" w:rsidTr="001A17C8">
        <w:tc>
          <w:tcPr>
            <w:tcW w:w="675" w:type="dxa"/>
            <w:vMerge/>
          </w:tcPr>
          <w:p w14:paraId="7B9C603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392407B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14:paraId="3648699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14:paraId="1308BB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510BF794" w14:textId="376D5E65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лесу</w:t>
            </w:r>
          </w:p>
        </w:tc>
        <w:tc>
          <w:tcPr>
            <w:tcW w:w="9517" w:type="dxa"/>
            <w:gridSpan w:val="4"/>
          </w:tcPr>
          <w:tbl>
            <w:tblPr>
              <w:tblStyle w:val="a3"/>
              <w:tblW w:w="9745" w:type="dxa"/>
              <w:tblLayout w:type="fixed"/>
              <w:tblLook w:val="04A0" w:firstRow="1" w:lastRow="0" w:firstColumn="1" w:lastColumn="0" w:noHBand="0" w:noVBand="1"/>
            </w:tblPr>
            <w:tblGrid>
              <w:gridCol w:w="4110"/>
              <w:gridCol w:w="5635"/>
            </w:tblGrid>
            <w:tr w:rsidR="00021233" w:rsidRPr="00FA3DCC" w14:paraId="49899109" w14:textId="77777777" w:rsidTr="0023393E">
              <w:tc>
                <w:tcPr>
                  <w:tcW w:w="4110" w:type="dxa"/>
                </w:tcPr>
                <w:p w14:paraId="77B82FD0" w14:textId="3D271743" w:rsidR="00021233" w:rsidRPr="00FA3DCC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FA3D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Хоровод деревьев. Ягоды.</w:t>
                  </w:r>
                  <w:r w:rsidR="0023393E" w:rsidRPr="00FA3D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             </w:t>
                  </w:r>
                </w:p>
              </w:tc>
              <w:tc>
                <w:tcPr>
                  <w:tcW w:w="5635" w:type="dxa"/>
                </w:tcPr>
                <w:p w14:paraId="700F2F8D" w14:textId="77777777" w:rsidR="00021233" w:rsidRPr="00FA3DCC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FA3D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Лес – наше богатство. </w:t>
                  </w:r>
                </w:p>
                <w:p w14:paraId="11A03122" w14:textId="77777777" w:rsidR="00021233" w:rsidRPr="00FA3DCC" w:rsidRDefault="00021233" w:rsidP="001A17C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FA3DC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Ягодное царство-грибное государство.</w:t>
                  </w:r>
                </w:p>
              </w:tc>
            </w:tr>
          </w:tbl>
          <w:p w14:paraId="6BB2D9F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33EAD6C0" w14:textId="77777777" w:rsidTr="001A17C8">
        <w:tc>
          <w:tcPr>
            <w:tcW w:w="675" w:type="dxa"/>
            <w:vMerge/>
          </w:tcPr>
          <w:p w14:paraId="526D43A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44C889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5C48149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544A68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29CB8A3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о деревьях, кустарниках, цветковых,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травянистых растениях. Ягодах своего края. Помогаем их различать и группировать на основе существенных признаков. Знакомим с объектами неживой природы и их свойствами (вода, песок, глина, камни). Усваиваем правила поведения в природе.</w:t>
            </w:r>
          </w:p>
          <w:p w14:paraId="6C6BF0EA" w14:textId="116421AE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126" w:type="dxa"/>
          </w:tcPr>
          <w:p w14:paraId="2C31BF1F" w14:textId="501BBB31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многообразием природы родного края,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 и растительного мира, изменениями в их жизни в разные сезоны года. Демонстрируем процесс сравнивания и группировки объектов живой природы на основе признаков (деревья—кустарники, травы-цветковые растения, ягоды, грибы). Знакомим с объектами неживой природы (камни, песок, глина, почва, вода). Формирует представление об элементарных потребностях растений: питание, вода, тепло, свет. Закрепляем правила безопасного поведения в природе.</w:t>
            </w:r>
          </w:p>
        </w:tc>
        <w:tc>
          <w:tcPr>
            <w:tcW w:w="2977" w:type="dxa"/>
          </w:tcPr>
          <w:p w14:paraId="5492888E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Формирует представление о многообразии объектов животного и растительного мира, их сходстве и различии.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Совершенствуем умение сравнивать, выделять признаки, группировать объекты по их особенностям,</w:t>
            </w:r>
          </w:p>
          <w:p w14:paraId="148D920B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Уточняем представления о признаках разных времен года (погодные изменения, состояние деревьев, покров, изменения в жизни человека, растений). Способствуем усвоению правил поведения в лесу.</w:t>
            </w:r>
          </w:p>
          <w:p w14:paraId="7EFE4549" w14:textId="16287D66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374" w:type="dxa"/>
          </w:tcPr>
          <w:p w14:paraId="28E6A8EA" w14:textId="6EEEC85F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природного мира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представление об отличии и сходстве животных и растений, их жизненных потребностях, этапах роста и развития, способах выращивания (в том числе лекарственных растений), профессий с этим связанных. Поддерживаем стремление к наблюдениям. Закрепляем правила поведения в природе. Закрепляем правила безопасного поведения в природе.</w:t>
            </w:r>
          </w:p>
        </w:tc>
      </w:tr>
      <w:tr w:rsidR="001A17C8" w:rsidRPr="00FA3DCC" w14:paraId="4190C7B5" w14:textId="77777777" w:rsidTr="001A17C8">
        <w:tc>
          <w:tcPr>
            <w:tcW w:w="675" w:type="dxa"/>
          </w:tcPr>
          <w:p w14:paraId="5DA90322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7EA13FB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2A0D5BDA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shd w:val="pct10" w:color="auto" w:fill="auto"/>
          </w:tcPr>
          <w:p w14:paraId="5D89819A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F3DCEC1" w14:textId="5A754DFF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14:paraId="0131ABD7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14:paraId="699A15F8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4" w:type="dxa"/>
          </w:tcPr>
          <w:p w14:paraId="5749B425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F29EF" w:rsidRPr="00FA3DCC" w14:paraId="0212499F" w14:textId="77777777" w:rsidTr="001A17C8">
        <w:tc>
          <w:tcPr>
            <w:tcW w:w="675" w:type="dxa"/>
            <w:vMerge w:val="restart"/>
            <w:textDirection w:val="btLr"/>
          </w:tcPr>
          <w:p w14:paraId="533D5100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002" w:type="dxa"/>
          </w:tcPr>
          <w:p w14:paraId="60A1557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7EAC3615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595140" w14:textId="77777777" w:rsidR="001A17C8" w:rsidRPr="00FA3DCC" w:rsidRDefault="001A17C8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678F05CD" w14:textId="5D957C2E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октября</w:t>
            </w:r>
          </w:p>
          <w:p w14:paraId="74DE658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14:paraId="12EB01D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октября</w:t>
            </w:r>
          </w:p>
          <w:p w14:paraId="5CB2FF6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14:paraId="59FD123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октября</w:t>
            </w:r>
          </w:p>
          <w:p w14:paraId="5CB1D01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  <w:p w14:paraId="2C887D4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октября</w:t>
            </w:r>
          </w:p>
          <w:p w14:paraId="0B3A3F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599" w:type="dxa"/>
            <w:shd w:val="pct10" w:color="auto" w:fill="auto"/>
          </w:tcPr>
          <w:p w14:paraId="54AA46A9" w14:textId="3D7FF176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музыки</w:t>
            </w:r>
          </w:p>
        </w:tc>
        <w:tc>
          <w:tcPr>
            <w:tcW w:w="2040" w:type="dxa"/>
          </w:tcPr>
          <w:p w14:paraId="2365A7AC" w14:textId="26E2A258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элементарными средствами выразительности в музыкальном искусстве. Формируем патриотическое отношение и чувство сопричастности в природе родного края, к семье в процессе музыкальной деятельности. Знакомим с детскими музыкальными инструментами (дудочка, металлофон, колокольчик, бубен, погремушка, барабан). Экспериментируем со звуками (высота, длительность, тембр). Различаем музыкальные инструменты (музыкальный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молоточек, шарманка, погремушка, барабан, бубен, металлофон).</w:t>
            </w:r>
          </w:p>
          <w:p w14:paraId="0DDE490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начальными представлениями о национальных татарских музыкальных инструментах.</w:t>
            </w:r>
          </w:p>
          <w:p w14:paraId="23A364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6025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Учим различать музыкальные жанры (песни, танцы, музыка). Знакомим с биографиями и творчеством русских и зарубежных композиторов, с историей возникновения оркестра, с историей развития музыка, с историей музыкальных инструментов. Учим чувствовать характер музыки. Подыгрываем простейшие мелодии на деревянных ложках, погремушках, барабане, металлофоне.</w:t>
            </w:r>
          </w:p>
          <w:p w14:paraId="5988D5E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1E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Знакомим с игрой на народных татарских инструментах, с народными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татарскими песнями.</w:t>
            </w:r>
          </w:p>
          <w:p w14:paraId="74808AB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578EA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7E7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знакомить с начальными представлениями о национальных татарских музыкальных инструментах.</w:t>
            </w:r>
          </w:p>
          <w:p w14:paraId="6E4AA1A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2872A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умение выделять и группировать искусство по видам (литература, музыка, изобразительное искусство, музыкальное искусство, архитектура, театр, цирк). Расширяем представление о народном искусстве, фольклоре, музыке. Знакомим с видами и жанрами фольклора. Расширяем представления о творческих профессиях (композитор, музыкант и др.). Учим различать жанры музыкальных произведений (песня, танец, жанр). Знакомим с творчеством некоторых композиторов. Исполняем простейшие мелодии на детских музыкальных инструментах.</w:t>
            </w:r>
          </w:p>
          <w:p w14:paraId="6AC2B1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076F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концерты.</w:t>
            </w:r>
          </w:p>
          <w:p w14:paraId="5A81623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821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Продолжаем знакомить с игрой на народных татарских инструментах, с народными татарскими песнями; о национальными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татарскими музыкальными инструментами.</w:t>
            </w:r>
          </w:p>
          <w:p w14:paraId="3F0889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589B86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историей и видами искусства (музыка). Формируем умение различать народное и профессиональное искусство. Воспитываем интерес к классической и народной музыке. Расширяем представления о творческих профессиях (композитор, артист, танцор, певец, пианист, скрипач, режиссер). Формируем представление о значении органов чувств для художественной деятельности, умение соотносить органы чувств с видами искусства (музыку слушают). Продолжаем знакомить с творчеством русских композиторов.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жанрами - опера, концерт, симфонический концерт. Знакомим с мелодией Государственного гимна РФ.</w:t>
            </w:r>
          </w:p>
          <w:p w14:paraId="4F7433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Играем на детских музыкальных инструментах (трещотках, погремушках, треугольниках) в оркестре и ансамбле.</w:t>
            </w:r>
          </w:p>
          <w:p w14:paraId="37EA13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B51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концерты.</w:t>
            </w:r>
          </w:p>
          <w:p w14:paraId="438FE35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знакомить с игрой на народных татарских инструментах, с народными татарскими песнями; о национальными татарскими музыкальными инструментами.</w:t>
            </w:r>
          </w:p>
        </w:tc>
      </w:tr>
      <w:tr w:rsidR="002F29EF" w:rsidRPr="00FA3DCC" w14:paraId="41CD4461" w14:textId="77777777" w:rsidTr="001A17C8">
        <w:tc>
          <w:tcPr>
            <w:tcW w:w="675" w:type="dxa"/>
            <w:vMerge/>
            <w:textDirection w:val="btLr"/>
          </w:tcPr>
          <w:p w14:paraId="129EFC48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78410D6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14:paraId="72AB2E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2C12DDF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Овощи, фрукты</w:t>
            </w:r>
          </w:p>
        </w:tc>
        <w:tc>
          <w:tcPr>
            <w:tcW w:w="4166" w:type="dxa"/>
            <w:gridSpan w:val="2"/>
          </w:tcPr>
          <w:p w14:paraId="6ADA8248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у осени в корзине.</w:t>
            </w:r>
          </w:p>
          <w:p w14:paraId="5BC4E26A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51" w:type="dxa"/>
            <w:gridSpan w:val="2"/>
          </w:tcPr>
          <w:p w14:paraId="2B2EE9D4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Польза фруктов и овощей.</w:t>
            </w:r>
          </w:p>
        </w:tc>
      </w:tr>
      <w:tr w:rsidR="002F29EF" w:rsidRPr="00FA3DCC" w14:paraId="6D43DF18" w14:textId="77777777" w:rsidTr="001A17C8">
        <w:trPr>
          <w:trHeight w:val="2108"/>
        </w:trPr>
        <w:tc>
          <w:tcPr>
            <w:tcW w:w="675" w:type="dxa"/>
            <w:vMerge/>
            <w:textDirection w:val="btLr"/>
          </w:tcPr>
          <w:p w14:paraId="7AC51952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7669680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44C9D8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0E7BB5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3AE14EF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ходе практического обследования знакомим с овощами и фруктами (морковка, репка, яблоко, банан, апельсин и др.), их вкусовыми качествами.</w:t>
            </w:r>
          </w:p>
          <w:p w14:paraId="709F439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14:paraId="28F15E0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ходе практического обследования знакомим с овощами и фруктами (морковка, репка, яблоко, банан, апельсин и др.), их вкусовыми качествами. Демонстрируем процесс сравнения группировки овощи-фрукты.</w:t>
            </w:r>
          </w:p>
          <w:p w14:paraId="4EB159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14:paraId="04B458D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Учимся выделять сходство и различия, сравнение по 3-5 признакам, группировать. Уточняем представление о деятельности человека осенью (сбор урожая, развлечения осенью).</w:t>
            </w:r>
          </w:p>
          <w:p w14:paraId="15C12FD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5D9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8529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403E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14:paraId="0F177BF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C20B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F6F0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3775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66B7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5C82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D5F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CF44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</w:tr>
      <w:tr w:rsidR="002F29EF" w:rsidRPr="00FA3DCC" w14:paraId="5BC96E59" w14:textId="77777777" w:rsidTr="001A17C8">
        <w:tc>
          <w:tcPr>
            <w:tcW w:w="675" w:type="dxa"/>
            <w:vMerge/>
            <w:textDirection w:val="btLr"/>
          </w:tcPr>
          <w:p w14:paraId="5FD2885D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2AC6405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14:paraId="129DFF7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отца в Росси (третье воскресенье октября)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525DB61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У бабушки в деревне</w:t>
            </w:r>
          </w:p>
        </w:tc>
        <w:tc>
          <w:tcPr>
            <w:tcW w:w="4166" w:type="dxa"/>
            <w:gridSpan w:val="2"/>
          </w:tcPr>
          <w:p w14:paraId="701E9B77" w14:textId="558D1301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бабушкином дворе.</w:t>
            </w:r>
          </w:p>
          <w:p w14:paraId="613F16A5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Домашние птицы и животные.</w:t>
            </w:r>
          </w:p>
        </w:tc>
        <w:tc>
          <w:tcPr>
            <w:tcW w:w="5351" w:type="dxa"/>
            <w:gridSpan w:val="2"/>
          </w:tcPr>
          <w:p w14:paraId="4C549FDE" w14:textId="201EEDCC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бабушкином дворе.</w:t>
            </w:r>
          </w:p>
          <w:p w14:paraId="6585DF03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Домашние птицы и животные. Сельское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</w:tr>
      <w:tr w:rsidR="002F29EF" w:rsidRPr="00FA3DCC" w14:paraId="4E63A18F" w14:textId="77777777" w:rsidTr="001A17C8">
        <w:tc>
          <w:tcPr>
            <w:tcW w:w="675" w:type="dxa"/>
            <w:vMerge/>
            <w:textDirection w:val="btLr"/>
          </w:tcPr>
          <w:p w14:paraId="599B3AA0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3324F45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2BBEED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56ACE1D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15FD8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представление о домашних животных. Учимся их различать и группировать на основе существенных признаков: внешний вид, питание, польза для человека. Способствуем усвоению правил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поведения: осторожно обращаться с животными, заботится о них.</w:t>
            </w:r>
          </w:p>
          <w:p w14:paraId="14FBF53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A6C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294B0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трудом людей в сельской местности, спецификой сельских построек. Формируем представление о потребностях животных (питание, вода, тепло, свет), углубляем представление 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том, что человек ухаживает за домашними животными.</w:t>
            </w:r>
          </w:p>
        </w:tc>
        <w:tc>
          <w:tcPr>
            <w:tcW w:w="2977" w:type="dxa"/>
          </w:tcPr>
          <w:p w14:paraId="452FF4E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Формируем представление о многообразии объектов животного мира, их сходстве и различиях во внешнем виде и образе жизни, поведении в разные сезоны года. Выделяем признаки, группируем по их особенностям, месту обитания, образу жизни, питанию. Направляем внимание на наличие потребностей в свете,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тепле, воздухе, питании. Уточняем представления о деятельности человека осенью (сбор урожая).</w:t>
            </w:r>
          </w:p>
        </w:tc>
        <w:tc>
          <w:tcPr>
            <w:tcW w:w="2374" w:type="dxa"/>
          </w:tcPr>
          <w:p w14:paraId="5BD325F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Закрепляем умение сравнивать, выделять свойства объектов, классифицировать их по признакам, формируем представлены об отличии и сходстве животных и растений, их жизненных потребностях, этапах роста. Об уходе взрослых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за своим потомством, способах выращивания растений и животных. Углубляем представления об изменениях в жизни животных, растений и человека в разные сезоны.  Формируем представление о профессиях в сельском хозяйстве.</w:t>
            </w:r>
          </w:p>
        </w:tc>
      </w:tr>
      <w:tr w:rsidR="00021233" w:rsidRPr="00FA3DCC" w14:paraId="0C8F1CF4" w14:textId="77777777" w:rsidTr="001A17C8">
        <w:tc>
          <w:tcPr>
            <w:tcW w:w="675" w:type="dxa"/>
            <w:vMerge/>
            <w:textDirection w:val="btLr"/>
          </w:tcPr>
          <w:p w14:paraId="5F39D353" w14:textId="77777777" w:rsidR="00021233" w:rsidRPr="00FA3DCC" w:rsidRDefault="00021233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86CF1F7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14:paraId="168B7044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02EA9EBC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Золотая осень</w:t>
            </w:r>
          </w:p>
          <w:p w14:paraId="7E5EAAE1" w14:textId="3D445E83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7" w:type="dxa"/>
            <w:gridSpan w:val="4"/>
          </w:tcPr>
          <w:p w14:paraId="76166E29" w14:textId="77777777" w:rsidR="00021233" w:rsidRPr="00FA3DCC" w:rsidRDefault="00021233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природе, одежда людей.</w:t>
            </w:r>
          </w:p>
          <w:p w14:paraId="6309DDCE" w14:textId="5C9EACAF" w:rsidR="001A17C8" w:rsidRPr="00FA3DCC" w:rsidRDefault="001A17C8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29CC3E24" w14:textId="77777777" w:rsidTr="001A17C8">
        <w:tc>
          <w:tcPr>
            <w:tcW w:w="675" w:type="dxa"/>
            <w:vMerge/>
            <w:textDirection w:val="btLr"/>
          </w:tcPr>
          <w:p w14:paraId="69566C71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338B26E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C6075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1B93824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48756DDB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Рассматриваем, поглаживаем, ощупываем ладонью, пальцами по контуру листья различного цвета (красные, желтые, зеленые); сравниваем по одному признаку с ярко выраженным признаком сходства, группируем по заданному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образцу.</w:t>
            </w:r>
          </w:p>
          <w:p w14:paraId="538BDA3B" w14:textId="5C043B41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объектами неживой природы и некоторыми свойствами воды, песка, глины, камней. Наблюдаем за явлениями природы осенью,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126" w:type="dxa"/>
          </w:tcPr>
          <w:p w14:paraId="070E3B70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Рассматриваем, поглаживаем, ощупываем ладонью, пальцами по контуру листья различного цвета (красные, желтые, зеленые. Коричневые, светло-зеленые); сравниваем по одному признаку с ярко выраженным признаком сходства, группируем по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заданному образцу.</w:t>
            </w:r>
          </w:p>
          <w:p w14:paraId="480AD941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свойствах разных материалов в процессе работы с ними.</w:t>
            </w:r>
          </w:p>
          <w:p w14:paraId="633D7AD6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Показываем простые закономерности и зависимости: если холодно-теплее одеваемся и тд. Знакомим с природой родного края, представителями животного и растительного мира, изменениями в их жизни осенью. Сравниваем группы объектов живой природы (дикие-домашние, хищные травоядные, перелетные-зимующие, деревья-кустарники, травы-цветковые растения, овощи-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фрукты, ягоды грибы).</w:t>
            </w:r>
          </w:p>
          <w:p w14:paraId="373FFD80" w14:textId="489E56FB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объектами и свойствами неживой природы (камни, песок, глина, почва, вода), с явлениями природы (листопад, град ветер), свойствами и качеством природных материалов (дерево, металл).</w:t>
            </w:r>
          </w:p>
        </w:tc>
        <w:tc>
          <w:tcPr>
            <w:tcW w:w="2977" w:type="dxa"/>
          </w:tcPr>
          <w:p w14:paraId="674A6732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Демонстрируем способы разных видов познавательной деятельности в природе, закрепляем умение различать все цвета спектра, оттенки в природе.</w:t>
            </w:r>
          </w:p>
          <w:p w14:paraId="2C65D6A3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представление о многообразии объектов животного и растительного мира, их сходстве и различии во внешнем виде, образе жизни осенью. Совершенствуем умение сравнивать, выделять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710302EF" w14:textId="59E7ED27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Экспериментируем со свойствами объектов неживой природы. Уточняем признаки осени, о деятельности человека осенью, способствуем усвоению правил поведения в природе.</w:t>
            </w:r>
          </w:p>
        </w:tc>
        <w:tc>
          <w:tcPr>
            <w:tcW w:w="2374" w:type="dxa"/>
          </w:tcPr>
          <w:p w14:paraId="001580DE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представления об отличии и сходстве животных и растений, их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потребностях, этапах роста и развития, об уходе взрослых животных о своем потомстве, способах выращивания человеком растений, животных (в том числе и культурных, лекарственных), профессии с этим связанные.</w:t>
            </w:r>
          </w:p>
          <w:p w14:paraId="53FD68FD" w14:textId="77777777" w:rsidR="00021233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1B9477FF" w14:textId="3BB18F6C" w:rsidR="002F29EF" w:rsidRPr="00FA3DCC" w:rsidRDefault="00021233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осенью, закрепляем правила поведения в природе</w:t>
            </w:r>
          </w:p>
        </w:tc>
      </w:tr>
      <w:tr w:rsidR="002F29EF" w:rsidRPr="00FA3DCC" w14:paraId="46216617" w14:textId="77777777" w:rsidTr="001A17C8">
        <w:trPr>
          <w:trHeight w:val="470"/>
        </w:trPr>
        <w:tc>
          <w:tcPr>
            <w:tcW w:w="675" w:type="dxa"/>
            <w:vMerge w:val="restart"/>
            <w:textDirection w:val="btLr"/>
          </w:tcPr>
          <w:p w14:paraId="1B78B004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002" w:type="dxa"/>
            <w:vMerge w:val="restart"/>
          </w:tcPr>
          <w:p w14:paraId="0005412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vMerge w:val="restart"/>
          </w:tcPr>
          <w:p w14:paraId="64A040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14:paraId="72E6439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14:paraId="06BCF57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1A21B3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 мире животных</w:t>
            </w:r>
          </w:p>
        </w:tc>
        <w:tc>
          <w:tcPr>
            <w:tcW w:w="4166" w:type="dxa"/>
            <w:gridSpan w:val="2"/>
          </w:tcPr>
          <w:p w14:paraId="19FC2DBF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Лесные жители.</w:t>
            </w:r>
          </w:p>
        </w:tc>
        <w:tc>
          <w:tcPr>
            <w:tcW w:w="5351" w:type="dxa"/>
            <w:gridSpan w:val="2"/>
            <w:tcBorders>
              <w:bottom w:val="single" w:sz="4" w:space="0" w:color="auto"/>
            </w:tcBorders>
          </w:tcPr>
          <w:p w14:paraId="7A73C389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Животные нашего края.</w:t>
            </w:r>
          </w:p>
        </w:tc>
      </w:tr>
      <w:tr w:rsidR="002F29EF" w:rsidRPr="00FA3DCC" w14:paraId="5AAEA540" w14:textId="77777777" w:rsidTr="001A17C8">
        <w:tc>
          <w:tcPr>
            <w:tcW w:w="675" w:type="dxa"/>
            <w:vMerge/>
          </w:tcPr>
          <w:p w14:paraId="0A565BF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2E13FEB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502035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7EB1937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D72405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 многообразием природы родного края. Расширяем представления о диких животных. Помогаем различать и группировать на основе существенных признаков: внешний вид, питание польза для человека.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Способствуем усвоению правил поведения в природе (осторожно обращаться с животными).</w:t>
            </w:r>
          </w:p>
          <w:p w14:paraId="231C732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5795AC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знакомить с многообразием природы родного края, представителями животного мира, изменениями в их жизни в разные сезоны года.</w:t>
            </w:r>
          </w:p>
          <w:p w14:paraId="6B9C816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Демонстрируем процесс сравнивания и группировки объектов живой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на основе признаков (дикие-домашние, хищные-травоядные). Формирует представление об элементарных потребностях животных: питание, вода, тепло, свет.</w:t>
            </w:r>
          </w:p>
          <w:p w14:paraId="6E1DF3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62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 представление о многообразии объектов животного мира, их сходстве и различии. Совершенствуем умение сравнивать, выделять признаки, группировать объекты по их особенностям, месту обитания, образу жизни, питанию. Способствуем усвоению правил поведения в лесу.</w:t>
            </w:r>
          </w:p>
          <w:p w14:paraId="593611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правила безопасного поведения в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5F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об отличии и сходстве животных, их жизненных потребностях, этапах роста, профессий с этим связанных. Поддерживаем стремление к наблюдениям. Закрепляем правила поведения в природе.</w:t>
            </w:r>
          </w:p>
          <w:p w14:paraId="1513E58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правила безопасного поведения в природе.</w:t>
            </w:r>
          </w:p>
          <w:p w14:paraId="375889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Красной книгой РТ.</w:t>
            </w:r>
          </w:p>
        </w:tc>
      </w:tr>
      <w:tr w:rsidR="002F29EF" w:rsidRPr="00FA3DCC" w14:paraId="0FD2F7EC" w14:textId="77777777" w:rsidTr="001A17C8">
        <w:tc>
          <w:tcPr>
            <w:tcW w:w="675" w:type="dxa"/>
            <w:vMerge/>
          </w:tcPr>
          <w:p w14:paraId="790675A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7DC1C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22358179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ноября</w:t>
            </w:r>
          </w:p>
          <w:p w14:paraId="79B4C2D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6A3A1A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ноября</w:t>
            </w:r>
          </w:p>
          <w:p w14:paraId="6E7E2F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</w:t>
            </w:r>
          </w:p>
        </w:tc>
        <w:tc>
          <w:tcPr>
            <w:tcW w:w="1599" w:type="dxa"/>
            <w:shd w:val="pct10" w:color="auto" w:fill="auto"/>
          </w:tcPr>
          <w:p w14:paraId="79E3EC0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Моя семья.</w:t>
            </w:r>
          </w:p>
          <w:p w14:paraId="37E34C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Моя малая родина. Родной город.</w:t>
            </w:r>
          </w:p>
        </w:tc>
        <w:tc>
          <w:tcPr>
            <w:tcW w:w="2040" w:type="dxa"/>
          </w:tcPr>
          <w:p w14:paraId="25E8368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начальные представления и положительное отношение к родителям и другим членам семьи. Приобщаем к традициям семьи. Обогащаем представления о малой родине (название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населенного пункта, ближайшее окружение дс. Обсуждаем любимые места в городе. Знакомим с городом, в котором живем, даем начальные представления о родном крае.</w:t>
            </w:r>
          </w:p>
          <w:p w14:paraId="5881BE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начальными представлениями об атрибутах национальной культуры – жилище, предметы быта, посуда, национальные праздники.</w:t>
            </w:r>
          </w:p>
          <w:p w14:paraId="0468AC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EAD4A5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малой родине: основные достопримечательности, название улиц, где живем.</w:t>
            </w:r>
          </w:p>
          <w:p w14:paraId="1908CD4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8246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расширять представления о членах семьи, о малой родине, городских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объектах, видах транспорта. Труд в взрослых в городе.</w:t>
            </w:r>
          </w:p>
          <w:p w14:paraId="1059C7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7874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первоначальными представлениями о родном городе (название улицы, главные улицы, республики (название); об атрибутах национальной культуры – жилище, предметы быта, посуда, национальными праздниками.</w:t>
            </w:r>
          </w:p>
          <w:p w14:paraId="561D1FA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65455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Расширяем и обогащаем представления о семье малой родине, о городе, его истории, его особенностях (местах отдыха и работы близких, достопримечательностях).</w:t>
            </w:r>
          </w:p>
          <w:p w14:paraId="5C68ED4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название ближайших улиц, некоторых общественных учреждений (магазинов, больниц, кинотеатров, кафе). Знакомим с символами и памятниками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города, архитектурными объектами.</w:t>
            </w:r>
          </w:p>
          <w:p w14:paraId="40628AB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Развиваем познавательный интерес к родной республике, ее столице, государственному флагу РТ. Формируем представления о многообразии народов, проживающих в РТ.</w:t>
            </w:r>
          </w:p>
          <w:p w14:paraId="1F6F64F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Воспитываем уважение к людям разных национальностей.</w:t>
            </w:r>
          </w:p>
          <w:p w14:paraId="0F82431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Уделяем особое внимание традициям и обычаям народов Татарстана. </w:t>
            </w:r>
          </w:p>
          <w:p w14:paraId="135367A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Закрепляем представление о Казани как столице республики, столице всех татар мира, учим называть символику республики и ее столицы, звучание гимна РТ.</w:t>
            </w:r>
          </w:p>
          <w:p w14:paraId="01BD07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2C7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</w:tc>
        <w:tc>
          <w:tcPr>
            <w:tcW w:w="2374" w:type="dxa"/>
            <w:tcBorders>
              <w:top w:val="single" w:sz="4" w:space="0" w:color="auto"/>
            </w:tcBorders>
          </w:tcPr>
          <w:p w14:paraId="703E35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Развиваем интерес к родному городу, достопримечательностям, событиям прошлого и настоящего. Учим действовать с картой города, создавать коллажи и макеты локаций. Знакомим с жизнью и творчеством известных горожан. Обогащаем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родном городе (название улиц, архитектурных особенностях, достопримечательностях). Знакомим с гербом, гимном РТ, гербом Казани.</w:t>
            </w:r>
          </w:p>
          <w:p w14:paraId="1DA018A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руководителями республики и города.</w:t>
            </w:r>
          </w:p>
          <w:p w14:paraId="21DFABA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Раскрываем и уточняем названия общественных учреждений, видов транспорта, рассказываем о местах труда и отдыха людей в городе, об истории города, об известных горожанах, традициях городской жизни.</w:t>
            </w:r>
          </w:p>
          <w:p w14:paraId="1CC8AA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F237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Закрепляем представление о Казани как столице республики, столице всех татар мира, учим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называть символику республики и ее столицы, звучание гимна РТ.</w:t>
            </w:r>
          </w:p>
          <w:p w14:paraId="00702EB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C51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  <w:p w14:paraId="559A4DC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7CF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015AA390" w14:textId="77777777" w:rsidTr="001A17C8">
        <w:tc>
          <w:tcPr>
            <w:tcW w:w="675" w:type="dxa"/>
            <w:vMerge/>
          </w:tcPr>
          <w:p w14:paraId="2B7DD1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14CADC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Merge w:val="restart"/>
          </w:tcPr>
          <w:p w14:paraId="4588A42A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599" w:type="dxa"/>
            <w:vMerge w:val="restart"/>
            <w:shd w:val="pct10" w:color="auto" w:fill="auto"/>
          </w:tcPr>
          <w:p w14:paraId="260EC5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культуры</w:t>
            </w:r>
          </w:p>
        </w:tc>
        <w:tc>
          <w:tcPr>
            <w:tcW w:w="9517" w:type="dxa"/>
            <w:gridSpan w:val="4"/>
          </w:tcPr>
          <w:p w14:paraId="1FC86FC5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Народные промыслы, традиции, фольклор.</w:t>
            </w:r>
          </w:p>
          <w:p w14:paraId="6774A7EA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60014450" w14:textId="77777777" w:rsidTr="001A17C8">
        <w:tc>
          <w:tcPr>
            <w:tcW w:w="675" w:type="dxa"/>
            <w:vMerge/>
          </w:tcPr>
          <w:p w14:paraId="0D417FD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24D21B3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2B6C1173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6BE6248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7145CF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Подводим к восприятию произведений народного искусства. Знакомим с народным искусством: глиняными игрушками, игрушками из соломы и дерева, предметами быта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одеждой.</w:t>
            </w:r>
          </w:p>
          <w:p w14:paraId="63406D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дымковскими узорами. Учим украшать силуэты игрушек дымковскими узорами.</w:t>
            </w:r>
          </w:p>
          <w:p w14:paraId="39C67F2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Даем начальные представлениями об атрибутах национальной культуры – жилище, предметы быта, посуда, нац.праздниках, муз.инстументах.</w:t>
            </w:r>
          </w:p>
        </w:tc>
        <w:tc>
          <w:tcPr>
            <w:tcW w:w="2126" w:type="dxa"/>
          </w:tcPr>
          <w:p w14:paraId="0F08FBC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Рассматриваем предметы народного и декоративно-прикладного искусства. Слушаем музыкальный фольклор. Знакомим с произведениями народного искусства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(потешки, сказки, загадки, песни, хороводы, заклички).</w:t>
            </w:r>
          </w:p>
          <w:p w14:paraId="66AE9C8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филимоновскими узорами. Создаем декоративные композиции по мотивам дымковских и филимоновских узоров.</w:t>
            </w:r>
          </w:p>
          <w:p w14:paraId="53B81EE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городецкими изделиями. Учим выделять элементы городецкой росписи.</w:t>
            </w:r>
          </w:p>
          <w:p w14:paraId="5986ED7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0F51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Даем начальные представлениями об атрибутах национальной культуры – жилище, предметы быта, посуда, нац.праздниках, муз.инстументах. Знакомим с элементами татарского орнамента.</w:t>
            </w:r>
          </w:p>
        </w:tc>
        <w:tc>
          <w:tcPr>
            <w:tcW w:w="2977" w:type="dxa"/>
          </w:tcPr>
          <w:p w14:paraId="44D7BE7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формировать интерес к народному искусству. Расширяем представленя о народном искусстве, фольклоре, музыке, художественных промыслах. Знакомим с видами и жанрами фольклора. Знакомим с изделиями народных промыслов. Закрепляем знания о дымковской и филимоновских игрушках.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Создаем изображения по мотивам народной декоративной росписи. Продолжаем знакомить с городецкой росписью. Знакомим с росписью Полхов-Майдана. Составляем узоры по мотивам городецкой, полхов-майданской, гжельской росписи.</w:t>
            </w:r>
          </w:p>
          <w:p w14:paraId="23B385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D7DD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элементами татарского узора.</w:t>
            </w:r>
          </w:p>
        </w:tc>
        <w:tc>
          <w:tcPr>
            <w:tcW w:w="2374" w:type="dxa"/>
          </w:tcPr>
          <w:p w14:paraId="55A0802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историей и жанрами искусства, формируем умение различать народное и профессиональное искусство. Расширяем представление о т творческих профессиях (художник).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знакомить с народным декоративно-прикладным искусствам (гжельская, хохломская, жостовская, мезенская роспись), керамическими изделиями, народными игрушка. </w:t>
            </w:r>
          </w:p>
          <w:p w14:paraId="0961787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декоративно-прикладном искусстве Татарстана, фольклоре татарского народа.</w:t>
            </w:r>
          </w:p>
          <w:p w14:paraId="7B564ED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Поощряем желание посещать выставки декоративно-прикладного искусства.</w:t>
            </w:r>
          </w:p>
          <w:p w14:paraId="391B1BA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об отдельных элементах культуры народов Поволжья</w:t>
            </w:r>
          </w:p>
        </w:tc>
      </w:tr>
      <w:tr w:rsidR="002F29EF" w:rsidRPr="00FA3DCC" w14:paraId="43E77F51" w14:textId="77777777" w:rsidTr="001A17C8">
        <w:tc>
          <w:tcPr>
            <w:tcW w:w="675" w:type="dxa"/>
            <w:vMerge/>
          </w:tcPr>
          <w:p w14:paraId="2BA69F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3230CEC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</w:tcPr>
          <w:p w14:paraId="157A6B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матери в России (последнее воскресенье ноября)</w:t>
            </w:r>
          </w:p>
          <w:p w14:paraId="1487B0A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 ноября</w:t>
            </w:r>
          </w:p>
          <w:p w14:paraId="3490F4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38027E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</w:t>
            </w:r>
          </w:p>
        </w:tc>
        <w:tc>
          <w:tcPr>
            <w:tcW w:w="4166" w:type="dxa"/>
            <w:gridSpan w:val="2"/>
          </w:tcPr>
          <w:p w14:paraId="52C3325A" w14:textId="096E0411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Будь осторожен, малыш (в т.ч.</w:t>
            </w:r>
            <w:r w:rsidR="001A17C8"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бытовые приборы).</w:t>
            </w:r>
          </w:p>
        </w:tc>
        <w:tc>
          <w:tcPr>
            <w:tcW w:w="5351" w:type="dxa"/>
            <w:gridSpan w:val="2"/>
          </w:tcPr>
          <w:p w14:paraId="256F8FAC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Один дома.</w:t>
            </w:r>
          </w:p>
        </w:tc>
      </w:tr>
      <w:tr w:rsidR="002F29EF" w:rsidRPr="00FA3DCC" w14:paraId="0659BC15" w14:textId="77777777" w:rsidTr="001A17C8">
        <w:tc>
          <w:tcPr>
            <w:tcW w:w="675" w:type="dxa"/>
            <w:vMerge/>
          </w:tcPr>
          <w:p w14:paraId="230C2B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24E80F3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59D4E1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2EC95A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7DB284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Поддерживаем интерес к бытовым приборам, объясняем их назначение и правила пользования. Обсуждаем какими приборами можно пользоваться только вместе со взрослыми (ножи, иголки, ножницы, лекарства, спички и т.д.). обсуждаем правила поведения в группе и на площадке. Учим вести себя безопасно (рядом с животными, с незнакомыми растениями, ягодами).</w:t>
            </w:r>
          </w:p>
        </w:tc>
        <w:tc>
          <w:tcPr>
            <w:tcW w:w="2126" w:type="dxa"/>
          </w:tcPr>
          <w:p w14:paraId="449E72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правила безопасного поведения в быту, в природе, на улице, в общении с незнакомыми людьми и по телефону с незнакомыми.</w:t>
            </w:r>
          </w:p>
          <w:p w14:paraId="0D8C85E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987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Углубляем интерес к бытовым приборам и предметам быта, обсуждаем правила их пользования. Закрепляем правила безопасного поведения в быту, на улице, в природе, в общении с незнакомыми людьми.</w:t>
            </w:r>
          </w:p>
        </w:tc>
        <w:tc>
          <w:tcPr>
            <w:tcW w:w="2977" w:type="dxa"/>
          </w:tcPr>
          <w:p w14:paraId="19CA1D0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об основных источниках и видах опасности в быту, на улице, в природе, в информационно-телекоммуникационной сети Интернет. Способах безопасного поведения. Правилах безопасного ДД.</w:t>
            </w:r>
          </w:p>
          <w:p w14:paraId="79C94CA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правилами пользования сети Интернет.</w:t>
            </w:r>
          </w:p>
        </w:tc>
        <w:tc>
          <w:tcPr>
            <w:tcW w:w="2374" w:type="dxa"/>
          </w:tcPr>
          <w:p w14:paraId="3A8E366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правилами безопасного поведения в ситуациях, создающих угрозу жизни и здоровья ребёнка (погас свет, остался один в темноте, потерялся на улице, в лесу, в магазине, во время массового праздника, получил травму).</w:t>
            </w:r>
          </w:p>
          <w:p w14:paraId="7CC8D2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Рассказывает элементарные правила оказания первой медицинской помощи.</w:t>
            </w:r>
          </w:p>
          <w:p w14:paraId="3F2DFF2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Организуем встречи со специалистами, чьи профессии связаны с безопасностью.</w:t>
            </w:r>
          </w:p>
          <w:p w14:paraId="62A2666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Обсуждаем правила пользования цифровых ресурсов, правила пользования мобильными телефонами.</w:t>
            </w:r>
          </w:p>
          <w:p w14:paraId="0B3EE16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7D9C88CA" w14:textId="77777777" w:rsidTr="001A17C8">
        <w:tc>
          <w:tcPr>
            <w:tcW w:w="675" w:type="dxa"/>
            <w:vMerge/>
          </w:tcPr>
          <w:p w14:paraId="3B9123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A12B0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vMerge w:val="restart"/>
          </w:tcPr>
          <w:p w14:paraId="4A1AC2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декабря</w:t>
            </w:r>
          </w:p>
          <w:p w14:paraId="7F97194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14:paraId="62B17A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декабря</w:t>
            </w:r>
          </w:p>
          <w:p w14:paraId="4DBE2BC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13A254F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Зимушка, Зима</w:t>
            </w:r>
          </w:p>
        </w:tc>
        <w:tc>
          <w:tcPr>
            <w:tcW w:w="4166" w:type="dxa"/>
            <w:gridSpan w:val="2"/>
          </w:tcPr>
          <w:p w14:paraId="55A1B815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</w:tc>
        <w:tc>
          <w:tcPr>
            <w:tcW w:w="5351" w:type="dxa"/>
            <w:gridSpan w:val="2"/>
          </w:tcPr>
          <w:p w14:paraId="381FD43F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Сезонные изменения в природе.</w:t>
            </w:r>
          </w:p>
          <w:p w14:paraId="381E4DD4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7BBF2B19" w14:textId="77777777" w:rsidTr="001A17C8">
        <w:tc>
          <w:tcPr>
            <w:tcW w:w="675" w:type="dxa"/>
            <w:vMerge/>
          </w:tcPr>
          <w:p w14:paraId="7938B83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100052E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778321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592596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1FB90A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Наблюдаем за явлениями природы зимой,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126" w:type="dxa"/>
          </w:tcPr>
          <w:p w14:paraId="7AE9152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Показываем простые закономерности и зависимости: если холодно-теплее одеваемся и тд. Знакомим с природой родного края, представителями животного и растительного мира, изменениями в их жизни зимой. </w:t>
            </w:r>
          </w:p>
          <w:p w14:paraId="5ADD8C1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явлениями природы (град, ветер).</w:t>
            </w:r>
          </w:p>
        </w:tc>
        <w:tc>
          <w:tcPr>
            <w:tcW w:w="2977" w:type="dxa"/>
          </w:tcPr>
          <w:p w14:paraId="0054A2E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объектов животного и растительного мира, их сходстве и различии во внешнем виде, образе жизни зимой.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49FB440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Экспериментируем со свойствами объектов неживой природы. Уточняем признаки осени, о деятельности человека зимой, способствуем усвоению правил поведения в природе зимой.</w:t>
            </w:r>
          </w:p>
        </w:tc>
        <w:tc>
          <w:tcPr>
            <w:tcW w:w="2374" w:type="dxa"/>
          </w:tcPr>
          <w:p w14:paraId="476C8F0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и актуализируем представления о многообразии мира родного края, различных областей России и на Земле. 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2AB84F1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Углубляем представления о характерных явлениях природы зимой, закрепляем правила поведения в природе зимой.</w:t>
            </w:r>
          </w:p>
        </w:tc>
      </w:tr>
      <w:tr w:rsidR="002F29EF" w:rsidRPr="00FA3DCC" w14:paraId="347FD6DE" w14:textId="77777777" w:rsidTr="001A17C8">
        <w:tc>
          <w:tcPr>
            <w:tcW w:w="675" w:type="dxa"/>
            <w:vMerge/>
          </w:tcPr>
          <w:p w14:paraId="6FE5670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14:paraId="4EAF39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</w:tcPr>
          <w:p w14:paraId="332CDE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14:paraId="5B5FA29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14:paraId="7EEE7F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декабря</w:t>
            </w:r>
          </w:p>
          <w:p w14:paraId="1E98BED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</w:t>
            </w:r>
          </w:p>
        </w:tc>
        <w:tc>
          <w:tcPr>
            <w:tcW w:w="1599" w:type="dxa"/>
            <w:vMerge w:val="restart"/>
            <w:shd w:val="pct10" w:color="auto" w:fill="auto"/>
          </w:tcPr>
          <w:p w14:paraId="64DE36D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Животные и птицы зимой</w:t>
            </w:r>
          </w:p>
        </w:tc>
        <w:tc>
          <w:tcPr>
            <w:tcW w:w="9517" w:type="dxa"/>
            <w:gridSpan w:val="4"/>
          </w:tcPr>
          <w:p w14:paraId="3BE9BB4E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Животные и птицы зимой</w:t>
            </w:r>
          </w:p>
          <w:p w14:paraId="10C36ED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F29EF" w:rsidRPr="00FA3DCC" w14:paraId="232DA9F6" w14:textId="77777777" w:rsidTr="001A17C8">
        <w:tc>
          <w:tcPr>
            <w:tcW w:w="675" w:type="dxa"/>
            <w:vMerge/>
          </w:tcPr>
          <w:p w14:paraId="2762D5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159D85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57173E8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pct10" w:color="auto" w:fill="auto"/>
          </w:tcPr>
          <w:p w14:paraId="31C61E9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188FD85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детей о диких животных (где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живут), о птицах (название, окрас, строение, способ передвижения: перелетные – неперелетные). Закрепляем представление о том, как животные готовятся к зиме. Воспитываем любовь и бережное отношение к природе родного края.</w:t>
            </w:r>
          </w:p>
        </w:tc>
        <w:tc>
          <w:tcPr>
            <w:tcW w:w="2126" w:type="dxa"/>
          </w:tcPr>
          <w:p w14:paraId="616AC9B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Закрепляем знания детей о зимующих птицах.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о поведении и повадках вороны, синицы, снегиря, свиристеля. Объясняем, почему зимой нужно подкармливать птиц. </w:t>
            </w:r>
          </w:p>
          <w:p w14:paraId="58C911A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представление о том, как животные готовятся к зиме. Воспитываем любовь и бережное отношение к природе родного края.</w:t>
            </w:r>
          </w:p>
        </w:tc>
        <w:tc>
          <w:tcPr>
            <w:tcW w:w="2977" w:type="dxa"/>
          </w:tcPr>
          <w:p w14:paraId="34B5FE0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Систематизируем представления детей о 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птицах и животных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которые обитают в нашей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полосе, закрепить знания детей о зимующих 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птицах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воспитывать желание оказать помощь 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птицам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в трудное для них время.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формировать представления об изменениях в образе жизни животных и птиц в зимний период (питание, спячка), о зимующих птицах (строение, внешний вид, особенности питания, среда обитания, жилище, образ жизни). Формируем умение узнавать по иллюстрациям рассказывать о животных и птицах. Формируем первоначальные представления об охране животных и птиц, о значении деятельности человека в жизни животных и птиц зимой. Знакомим с животными и зимующими птицами, занесёнными в Красную книгу.</w:t>
            </w:r>
          </w:p>
          <w:p w14:paraId="44DFBA7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и бережное отношение к природе родного края.</w:t>
            </w:r>
          </w:p>
        </w:tc>
        <w:tc>
          <w:tcPr>
            <w:tcW w:w="2374" w:type="dxa"/>
          </w:tcPr>
          <w:p w14:paraId="5600881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детей о жизни диких животных и птиц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зимой; представления детей о диких животных: где живут, о птицах (название, окрас, строение, способ передвижения: перелетные – неперелетные), насекомых (название, окрас, способы передвижения) как добывают пищу и готовятся к зимней спячке. Закрепляем представление о том, как животные готовятся к зиме: ежи, медведи впадают в спячку, зайцы линяют. Воспитываем любовь и бережное отношение к природе родного края.</w:t>
            </w:r>
          </w:p>
          <w:p w14:paraId="6D71008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первоначальные представления об охране животных и птиц, о значении деятельности человека в жизни животных и птиц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зимой. Продолжаем знакомить с животными и зимующими птицами, занесёнными в Красную книгу</w:t>
            </w:r>
          </w:p>
        </w:tc>
      </w:tr>
      <w:tr w:rsidR="002F29EF" w:rsidRPr="00FA3DCC" w14:paraId="5A0C6015" w14:textId="77777777" w:rsidTr="001A17C8">
        <w:tc>
          <w:tcPr>
            <w:tcW w:w="675" w:type="dxa"/>
            <w:vMerge/>
          </w:tcPr>
          <w:p w14:paraId="29DE0C5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68B8A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724722A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декабря</w:t>
            </w:r>
          </w:p>
          <w:p w14:paraId="2E09C5A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599" w:type="dxa"/>
            <w:shd w:val="pct10" w:color="auto" w:fill="auto"/>
          </w:tcPr>
          <w:p w14:paraId="47F04EB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</w:p>
        </w:tc>
        <w:tc>
          <w:tcPr>
            <w:tcW w:w="2040" w:type="dxa"/>
          </w:tcPr>
          <w:p w14:paraId="690995E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Малая родина.  Знакомим с государственной символикой РФ: флаг и герб.</w:t>
            </w:r>
          </w:p>
        </w:tc>
        <w:tc>
          <w:tcPr>
            <w:tcW w:w="2126" w:type="dxa"/>
          </w:tcPr>
          <w:p w14:paraId="2FC8B8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уважительное отношение к России. </w:t>
            </w:r>
          </w:p>
          <w:p w14:paraId="4261A50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государственной символикой РФ: флаг и герб. Обогащаем представления о государственных праздниках: день защитника Отечества и День Победы.</w:t>
            </w:r>
          </w:p>
        </w:tc>
        <w:tc>
          <w:tcPr>
            <w:tcW w:w="2977" w:type="dxa"/>
          </w:tcPr>
          <w:p w14:paraId="3705EC9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Воспитываем уважительное отношение к России, к людям разных национальностей. Знакомим с содержанием государственных праздников и традициями их празднования.</w:t>
            </w:r>
          </w:p>
          <w:p w14:paraId="79533DC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государственной символикой РФ: флаг и герб, гимн.</w:t>
            </w:r>
          </w:p>
          <w:p w14:paraId="097576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историей их возникновения. Обогащаем представления о том, что Россия – большая многонациональная страна. Развиваем интерес к традициям и обычаям народов Поволжья.</w:t>
            </w:r>
          </w:p>
          <w:p w14:paraId="7A472E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C34D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понимание многообразия людей разных национальностей – особенности внешнего вида, одежды, традиций; интерес к сказкам, песням,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играм разных народов, расширяем представления о других странах и народах мира, понимание, что в других странах есть свои достопримечательности, традиции, свои флаги и гербы. </w:t>
            </w:r>
          </w:p>
        </w:tc>
        <w:tc>
          <w:tcPr>
            <w:tcW w:w="2374" w:type="dxa"/>
          </w:tcPr>
          <w:p w14:paraId="75E4BE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Воспитываем патриотические и интернациональные чувства, уважительное отношение к России.</w:t>
            </w:r>
          </w:p>
          <w:p w14:paraId="636B3C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признаками государства (территория государства, ее границы, столица, герб, гимн, флаг).  Учим показывать на карте и глобусе Россию. Расширяем представления о столице России – Москве. Знакомим с основными положениями порядка использования государственной символики (бережно хранить, вставать во время исполнения гимна).</w:t>
            </w:r>
          </w:p>
          <w:p w14:paraId="23FD35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практиками волонтерства.</w:t>
            </w:r>
          </w:p>
          <w:p w14:paraId="43F837A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представления о государственных праздниках.</w:t>
            </w:r>
          </w:p>
          <w:p w14:paraId="247C927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 многообразии стран и народов на ней.</w:t>
            </w:r>
          </w:p>
        </w:tc>
      </w:tr>
      <w:tr w:rsidR="002F29EF" w:rsidRPr="00FA3DCC" w14:paraId="2416844B" w14:textId="77777777" w:rsidTr="001A17C8">
        <w:tc>
          <w:tcPr>
            <w:tcW w:w="675" w:type="dxa"/>
            <w:vMerge/>
          </w:tcPr>
          <w:p w14:paraId="27CEF8F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A31244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5A4A3CE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 декабря</w:t>
            </w:r>
          </w:p>
          <w:p w14:paraId="6D0FDDE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</w:t>
            </w:r>
          </w:p>
        </w:tc>
        <w:tc>
          <w:tcPr>
            <w:tcW w:w="1599" w:type="dxa"/>
            <w:shd w:val="pct10" w:color="auto" w:fill="auto"/>
          </w:tcPr>
          <w:p w14:paraId="14C0112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 у ворот</w:t>
            </w:r>
          </w:p>
        </w:tc>
        <w:tc>
          <w:tcPr>
            <w:tcW w:w="2040" w:type="dxa"/>
          </w:tcPr>
          <w:p w14:paraId="275DD35D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55826F59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предстоящему празднику, желание активно участвовать в его подготовке.</w:t>
            </w:r>
          </w:p>
          <w:p w14:paraId="07F69E0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18125C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05851B48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празднику, желание активно участвовать в его подготовке.</w:t>
            </w:r>
          </w:p>
          <w:p w14:paraId="5E74540C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C947B9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об обычаях и традициях празднования Нового года в нашей стране.</w:t>
            </w:r>
          </w:p>
        </w:tc>
        <w:tc>
          <w:tcPr>
            <w:tcW w:w="2977" w:type="dxa"/>
          </w:tcPr>
          <w:p w14:paraId="57D1453E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125A4ED7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14:paraId="2D8F567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Дать знания об обычаях и традициях празднования Нового года других странах.</w:t>
            </w:r>
          </w:p>
        </w:tc>
        <w:tc>
          <w:tcPr>
            <w:tcW w:w="2374" w:type="dxa"/>
          </w:tcPr>
          <w:p w14:paraId="6EF5BE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накоплению ребенком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природой.</w:t>
            </w:r>
          </w:p>
          <w:p w14:paraId="64A273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30541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об обычаях и традициях празднования Нового года в нашей стране и других странах.</w:t>
            </w:r>
          </w:p>
        </w:tc>
      </w:tr>
      <w:tr w:rsidR="002F29EF" w:rsidRPr="00FA3DCC" w14:paraId="2E2F8634" w14:textId="77777777" w:rsidTr="001A17C8">
        <w:tc>
          <w:tcPr>
            <w:tcW w:w="675" w:type="dxa"/>
            <w:vMerge w:val="restart"/>
            <w:textDirection w:val="btLr"/>
          </w:tcPr>
          <w:p w14:paraId="0EDE02D9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002" w:type="dxa"/>
          </w:tcPr>
          <w:p w14:paraId="761FEA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4182FF2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59842CC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</w:t>
            </w:r>
          </w:p>
          <w:p w14:paraId="3EB78AF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Зимние виды спорта.</w:t>
            </w:r>
          </w:p>
        </w:tc>
        <w:tc>
          <w:tcPr>
            <w:tcW w:w="2040" w:type="dxa"/>
          </w:tcPr>
          <w:p w14:paraId="225A0A8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зимой как временем года, с зимними видами спорта.</w:t>
            </w:r>
          </w:p>
          <w:p w14:paraId="7353BC9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безопасном поведении зимой; исследовательский и познавательный интерес в ходе экспериментирования с водой и льдом.</w:t>
            </w:r>
          </w:p>
          <w:p w14:paraId="6E776A0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Воспитываем бережное отношение к природе, умение замечать красоту зимней природы.</w:t>
            </w:r>
          </w:p>
          <w:p w14:paraId="762BD27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Осваивает правила в татарских народных играх.</w:t>
            </w:r>
          </w:p>
          <w:p w14:paraId="0A36923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470F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2126" w:type="dxa"/>
          </w:tcPr>
          <w:p w14:paraId="5BBDBE6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Уточняем представления о зиме, как о времени года. Знакомим с зимними видами спорта и зимними народными забавами; формируем понятие здорового образа жизни. Развиваем исследовательский и познавательный интерес в ходе экспериментирования с водой и льдом, закрепляем знания о свойствах снега и льда.</w:t>
            </w:r>
          </w:p>
          <w:p w14:paraId="193DF14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ECA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Воспитываем любовь к родной природе, к русской зиме.</w:t>
            </w:r>
          </w:p>
          <w:p w14:paraId="6797CEC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14:paraId="45E579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14:paraId="0F7A78B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знакомство с играми и забавами на улице зимой. Развиваем творческую активность и воображение, интерес и фантазию в процессе создания фигур и построек из снега.</w:t>
            </w:r>
          </w:p>
          <w:p w14:paraId="68767A5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F743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14:paraId="3159D59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4E9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95BE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14:paraId="5F27222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1FD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татарские и русские народные игры.</w:t>
            </w:r>
          </w:p>
          <w:p w14:paraId="0BB3120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7AD3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14:paraId="5A4D484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О факторах, положительно влияющих на здоровье (правильно питание, выбор полезных продуктов). Формируем представления о зимних видах спорта (фигурное катание, лыжный спорт и др.). расширяем представления о правилах безопасного поведении в двигательной деятельности. </w:t>
            </w:r>
          </w:p>
          <w:p w14:paraId="61DA033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921E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к родной природе, к русской зиме.</w:t>
            </w:r>
          </w:p>
          <w:p w14:paraId="705670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7D0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Играем народные игры.</w:t>
            </w:r>
          </w:p>
          <w:p w14:paraId="0F99CDF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7FA6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2F29EF" w:rsidRPr="00FA3DCC" w14:paraId="10062FEC" w14:textId="77777777" w:rsidTr="001A17C8">
        <w:tc>
          <w:tcPr>
            <w:tcW w:w="675" w:type="dxa"/>
            <w:vMerge/>
            <w:textDirection w:val="btLr"/>
          </w:tcPr>
          <w:p w14:paraId="703C5067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4E5859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0443BE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35E31AD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Одежда, обувь, головные уборы</w:t>
            </w:r>
          </w:p>
        </w:tc>
        <w:tc>
          <w:tcPr>
            <w:tcW w:w="2040" w:type="dxa"/>
          </w:tcPr>
          <w:p w14:paraId="64896BD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обобщающими понятиями «Одежда», «Обувь», «Головные уборы».</w:t>
            </w: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представления о разнообразии предметов одежды, обуви, головных уборов, их назначении; ф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ормируем обобщающее понятие «одежда», «головные уборы», «обувь».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Закрепляем названия предметов одежды, обуви, головных уборов.  Знакоми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 с составными частями одежды, обуви, головных уборов; с профессиональной деятельностью швеи, работой мастера в ателье. </w:t>
            </w:r>
          </w:p>
        </w:tc>
        <w:tc>
          <w:tcPr>
            <w:tcW w:w="2126" w:type="dxa"/>
          </w:tcPr>
          <w:p w14:paraId="06FA163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видами и деталями одежды, обуви и головных уборов, проводим связь одежды с временами года.</w:t>
            </w:r>
          </w:p>
          <w:p w14:paraId="43339F1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Расширяем, уточняем, систематизируем знания по темам «Одежда». «Обувь». «Головные уборы».</w:t>
            </w:r>
          </w:p>
          <w:p w14:paraId="2E6AFE0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понятием «пара», обобщающим понятием «обувь».</w:t>
            </w:r>
          </w:p>
          <w:p w14:paraId="59A080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детей об обобщающем понятии «одежда».</w:t>
            </w:r>
          </w:p>
          <w:p w14:paraId="7D6CAC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представление об обобщающем понятии «обувь».</w:t>
            </w:r>
          </w:p>
          <w:p w14:paraId="4D15D92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представление об одежде, обуви, головных уборах для мальчиков и девочек.</w:t>
            </w:r>
          </w:p>
          <w:p w14:paraId="5A382D1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Дать первичные представления о ткани и ее свойствах.</w:t>
            </w:r>
          </w:p>
          <w:p w14:paraId="3826C49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0AAA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Учим отличать татарский национальный костюм от костюмов других народов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BAF7B5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Продолжаем знакомить с разными видами одежды, деталями одежды, обуви и головных уборов; закрепляем знания о назначении одежды; проводим связь одежды с временами года; закрепляем представления о профессиях, связанных с производством одежды, обуви и головных уборов; даем представление об истории одежды от первобытнообщинного строя до современности, а также знакомим с национальной одеждой.</w:t>
            </w:r>
          </w:p>
          <w:p w14:paraId="061ACA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D8CA2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учить отличать татарский национальный костюм от костюмов других народов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4" w:type="dxa"/>
          </w:tcPr>
          <w:p w14:paraId="33CF1E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детей об одежде, обуви, головных уборах; их назначении, материале изготовления, истории происхождения. Закрепляем обобщенные понятия «одежда, обувь, головные уборы». Учим классифицировать их по сезону. Закрепляем представления о видах одежды и обуви (мужская, женская, детская), и их функциональном назначении; умение выделять с помощью зрения и осязания 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называть детали одежды. </w:t>
            </w:r>
          </w:p>
          <w:p w14:paraId="2BC24AD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E2F4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Продолжаем знакомить с национальной одеждой.</w:t>
            </w:r>
          </w:p>
          <w:p w14:paraId="3628F62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C78594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Учим отличать национальную одежду народов Поволжья.</w:t>
            </w:r>
          </w:p>
        </w:tc>
      </w:tr>
      <w:tr w:rsidR="002F29EF" w:rsidRPr="00FA3DCC" w14:paraId="119CBA5E" w14:textId="77777777" w:rsidTr="001A17C8">
        <w:tc>
          <w:tcPr>
            <w:tcW w:w="675" w:type="dxa"/>
            <w:vMerge/>
          </w:tcPr>
          <w:p w14:paraId="5869218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43781F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14:paraId="7080F53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1E4BD9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7" w:type="dxa"/>
            <w:gridSpan w:val="4"/>
          </w:tcPr>
          <w:p w14:paraId="5EDE4F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116F49E4" w14:textId="77777777" w:rsidTr="001A17C8">
        <w:tc>
          <w:tcPr>
            <w:tcW w:w="675" w:type="dxa"/>
            <w:vMerge/>
          </w:tcPr>
          <w:p w14:paraId="44A66BF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F887E9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726DC9A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декабря</w:t>
            </w:r>
          </w:p>
          <w:p w14:paraId="78DE51E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599" w:type="dxa"/>
            <w:shd w:val="pct10" w:color="auto" w:fill="auto"/>
          </w:tcPr>
          <w:p w14:paraId="03F9E2E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холодных стран</w:t>
            </w:r>
          </w:p>
        </w:tc>
        <w:tc>
          <w:tcPr>
            <w:tcW w:w="4166" w:type="dxa"/>
            <w:gridSpan w:val="2"/>
          </w:tcPr>
          <w:p w14:paraId="2483018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Животные холодных стран.</w:t>
            </w:r>
          </w:p>
          <w:p w14:paraId="50DF503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45D1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Знакомим с названием диких животных и местом их обитания; формируем умение называть части тела диких животных, правильно называть взрослое животное и его детёнышей. Расширяем представления детей об образе жизни животных Севера, о растительном мире Севера. Продолжаем знакомить детей с животными Севера: белый медведь, морж, пингвин; с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некоторыми особенностями приспособления животных Севера (бивни моржа, «чёрный нос» медведя, сохранение пингвинами яиц). Формируем элементарные представления о взаимосвязи и взаимодействии живых организмов со средой обитания (живут в дикой природе; медведь накапливает жир). Воспитывать любовь к животным, умение сопереживать.</w:t>
            </w:r>
          </w:p>
        </w:tc>
        <w:tc>
          <w:tcPr>
            <w:tcW w:w="5351" w:type="dxa"/>
            <w:gridSpan w:val="2"/>
          </w:tcPr>
          <w:p w14:paraId="024312E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Экспедиция на Северный полюс. Арктика, Антарктика.</w:t>
            </w:r>
          </w:p>
          <w:p w14:paraId="62398E9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14E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Расширяем и закрепляем знания о жизни животных Арктики и Антарктики Продолжаем знакомить с животными Севера, даем представления об образе жизни этих животных; характерном внешнем виде и повадках детенышей; с некоторыми особенностями приспособления животных Севера к среде обитания. Учим находить логические связи между внешним видом животного и средой обитания.</w:t>
            </w:r>
          </w:p>
          <w:p w14:paraId="79BAE1A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Воспитывать любовь к животным, умение сопереживать</w:t>
            </w:r>
          </w:p>
        </w:tc>
      </w:tr>
      <w:tr w:rsidR="002F29EF" w:rsidRPr="00FA3DCC" w14:paraId="3E1C5E88" w14:textId="77777777" w:rsidTr="001A17C8">
        <w:tc>
          <w:tcPr>
            <w:tcW w:w="675" w:type="dxa"/>
            <w:vMerge w:val="restart"/>
            <w:textDirection w:val="btLr"/>
          </w:tcPr>
          <w:p w14:paraId="7572664C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002" w:type="dxa"/>
          </w:tcPr>
          <w:p w14:paraId="40CB73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5827A6E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043A63F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теплых стран</w:t>
            </w:r>
          </w:p>
        </w:tc>
        <w:tc>
          <w:tcPr>
            <w:tcW w:w="4166" w:type="dxa"/>
            <w:gridSpan w:val="2"/>
          </w:tcPr>
          <w:p w14:paraId="4F1A3DE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Животные теплых стран.</w:t>
            </w:r>
          </w:p>
          <w:p w14:paraId="3CC640E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CF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представление о животных жарких стран; развиваем наблюдательность, любознательность, сообразительность и познавательный интерес к жизни животных; воспитывать любовь к животным</w:t>
            </w:r>
            <w:r w:rsidRPr="00FA3DCC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животными жарких стран, их внешним видом, местом обитания, характером, повадками; формировать умение называть части тела диких животных, правильно называть взрослое животное и его детёнышей.</w:t>
            </w:r>
          </w:p>
          <w:p w14:paraId="3936EF8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любовь и бережное отношение к природе.</w:t>
            </w:r>
          </w:p>
          <w:p w14:paraId="0B9070B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3F406EA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Путешествие в жаркие страны. Африка, Австралия.</w:t>
            </w:r>
          </w:p>
          <w:p w14:paraId="25E0C3A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F654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формировать представления о животных жарких стран, их особенностях, о приспособленности к жизни;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представления о животных по их внешнему виду, образу жизни и повадка. Формируем умение классифицировать животных жарких стран</w:t>
            </w:r>
          </w:p>
          <w:p w14:paraId="5B9CBBF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многообразием климатических зон.</w:t>
            </w:r>
          </w:p>
          <w:p w14:paraId="26E4D46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Воспитываем любовь и бережное отношение к природе.</w:t>
            </w:r>
          </w:p>
          <w:p w14:paraId="33B4E7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33737CA0" w14:textId="77777777" w:rsidTr="001A17C8">
        <w:tc>
          <w:tcPr>
            <w:tcW w:w="675" w:type="dxa"/>
            <w:vMerge/>
          </w:tcPr>
          <w:p w14:paraId="6163646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D0F3A2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0C35C9C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14:paraId="0689825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99" w:type="dxa"/>
            <w:shd w:val="pct10" w:color="auto" w:fill="auto"/>
          </w:tcPr>
          <w:p w14:paraId="645A61A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науки. </w:t>
            </w:r>
          </w:p>
          <w:p w14:paraId="7A603A6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Из чего что сделано</w:t>
            </w:r>
          </w:p>
        </w:tc>
        <w:tc>
          <w:tcPr>
            <w:tcW w:w="4166" w:type="dxa"/>
            <w:gridSpan w:val="2"/>
          </w:tcPr>
          <w:p w14:paraId="58AD3DE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3-4 года:</w:t>
            </w:r>
          </w:p>
          <w:p w14:paraId="092BF76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Даем первые представления об экспериментировании с водой и бумагой.</w:t>
            </w:r>
          </w:p>
          <w:p w14:paraId="76BFA86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4-5 лет:</w:t>
            </w:r>
          </w:p>
          <w:p w14:paraId="31AD2E4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 простейшие опыты 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экспериментирование. Расширяем представления о свойствах разных материалов, в том числе природных (дерево, металл и др.)</w:t>
            </w:r>
          </w:p>
        </w:tc>
        <w:tc>
          <w:tcPr>
            <w:tcW w:w="5351" w:type="dxa"/>
            <w:gridSpan w:val="2"/>
          </w:tcPr>
          <w:p w14:paraId="5BD5E53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 лет:</w:t>
            </w:r>
          </w:p>
          <w:p w14:paraId="37C72D0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 экспериментирование и опыты для ознакомления со свойствами объектов неживой природы </w:t>
            </w:r>
          </w:p>
          <w:p w14:paraId="6F1701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14:paraId="60B24E5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 стремление к самостоятельному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экспериментированию для познания свойств объектов неживой природы (воды, воздуха, песка, глины, почвы, камней. Знакомим с многообразием камней и минералов, полезных ископаемых Татарстана. Об использовании человеком свойств неживой природы для хозяйственных нужд (ветряные мельницы, водохранилища, солнечные батареи, ледяные катки). </w:t>
            </w:r>
          </w:p>
        </w:tc>
      </w:tr>
      <w:tr w:rsidR="002F29EF" w:rsidRPr="00FA3DCC" w14:paraId="57B33717" w14:textId="77777777" w:rsidTr="001A17C8">
        <w:tc>
          <w:tcPr>
            <w:tcW w:w="675" w:type="dxa"/>
            <w:vMerge/>
          </w:tcPr>
          <w:p w14:paraId="7080E1F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B6A74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5E13EBE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февраля</w:t>
            </w:r>
          </w:p>
          <w:p w14:paraId="3D4EE8C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99" w:type="dxa"/>
            <w:shd w:val="pct10" w:color="auto" w:fill="auto"/>
          </w:tcPr>
          <w:p w14:paraId="1744A93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?/</w:t>
            </w:r>
          </w:p>
          <w:p w14:paraId="401C0F5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туризма</w:t>
            </w:r>
          </w:p>
        </w:tc>
        <w:tc>
          <w:tcPr>
            <w:tcW w:w="4166" w:type="dxa"/>
            <w:gridSpan w:val="2"/>
          </w:tcPr>
          <w:p w14:paraId="0F85B2E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172D458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5-6 лет:</w:t>
            </w:r>
          </w:p>
          <w:p w14:paraId="3ED003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Даем первые сведения о туризме, формируем начальные понятия о туризме и элементах ориентирования в ближайшем окружении; знакомим с видами туризма (горный, водный, автомобильный), с их основными особенностями; формируем навыки ориентирования в пространстве, правила поведения в окружающей среде; формируем основы специальных туристских знаний, ознакомить с правилами поведения в туристическом походе; учим приёмам составления плана, карты (на примере детского сада, своей улицы), вычерчивания маршрута движения.</w:t>
            </w:r>
          </w:p>
          <w:p w14:paraId="4D21960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14:paraId="1C85E51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имеющиеся знания о туризме и его основных видах, туристском природопользовании, знакомим с необычными видами туризма; формируем умение ориентироваться на знакомой и незнакомой местности, пользуясь схемой, планом, элементарными топографическими знаками; учим работать с компасом; закрепляем знания о туристской технике, конкретных умениях и навыках, правила поведения в окружающей среде и в туристическом походе; формировать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специальные туристские знания и умения</w:t>
            </w:r>
            <w:r w:rsidRPr="00FA3DCC">
              <w:rPr>
                <w:sz w:val="24"/>
                <w:szCs w:val="24"/>
              </w:rPr>
              <w:t xml:space="preserve">;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обучаем правилам оказания первой помощи.</w:t>
            </w:r>
          </w:p>
        </w:tc>
      </w:tr>
      <w:tr w:rsidR="002F29EF" w:rsidRPr="00FA3DCC" w14:paraId="092D7ADB" w14:textId="77777777" w:rsidTr="001A17C8">
        <w:tc>
          <w:tcPr>
            <w:tcW w:w="675" w:type="dxa"/>
            <w:vMerge/>
          </w:tcPr>
          <w:p w14:paraId="115557F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21CFDD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7D4404A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14:paraId="3572DCF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14:paraId="1294FF2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14:paraId="790E215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защитников Отчества</w:t>
            </w:r>
          </w:p>
        </w:tc>
        <w:tc>
          <w:tcPr>
            <w:tcW w:w="1599" w:type="dxa"/>
            <w:shd w:val="pct10" w:color="auto" w:fill="auto"/>
          </w:tcPr>
          <w:p w14:paraId="2E21BE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</w:t>
            </w:r>
          </w:p>
          <w:p w14:paraId="5F9EC1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Все про мальчиков.</w:t>
            </w:r>
          </w:p>
        </w:tc>
        <w:tc>
          <w:tcPr>
            <w:tcW w:w="4166" w:type="dxa"/>
            <w:gridSpan w:val="2"/>
          </w:tcPr>
          <w:p w14:paraId="686CAD7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государственном празднике День защитника Отечества. Знакомим с содержанием праздника. с традициями празднования, памятными местами в городе.</w:t>
            </w:r>
          </w:p>
          <w:p w14:paraId="2C471C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C25E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мужчин.</w:t>
            </w:r>
          </w:p>
          <w:p w14:paraId="35E7B20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труду взрослых в семье.</w:t>
            </w:r>
          </w:p>
          <w:p w14:paraId="14A510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4-5: поддерживаем инициативу детей узнать и рассказать о трудовой деятельности своих пап, описывать их трудовые действия, рассказывать о результатах труда.</w:t>
            </w:r>
          </w:p>
        </w:tc>
        <w:tc>
          <w:tcPr>
            <w:tcW w:w="5351" w:type="dxa"/>
            <w:gridSpan w:val="2"/>
          </w:tcPr>
          <w:p w14:paraId="1B818D8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государственном празднике День защитника Отечества. Знакомим с содержанием праздника, с традициями празднования, памятными местами в городе, знакомим с яркими биографическими фактами, поступками героев Отечества.</w:t>
            </w:r>
          </w:p>
          <w:p w14:paraId="541ED8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Военные профессии.</w:t>
            </w:r>
          </w:p>
          <w:p w14:paraId="3E52143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DE74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F820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«мужские». Спорт «мужской».</w:t>
            </w:r>
          </w:p>
        </w:tc>
      </w:tr>
      <w:tr w:rsidR="002F29EF" w:rsidRPr="00FA3DCC" w14:paraId="508FBDB1" w14:textId="77777777" w:rsidTr="001A17C8">
        <w:tc>
          <w:tcPr>
            <w:tcW w:w="675" w:type="dxa"/>
            <w:vMerge w:val="restart"/>
            <w:textDirection w:val="btLr"/>
          </w:tcPr>
          <w:p w14:paraId="30CECB59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002" w:type="dxa"/>
          </w:tcPr>
          <w:p w14:paraId="085BDA1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46CB80F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14:paraId="082097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99" w:type="dxa"/>
            <w:shd w:val="pct10" w:color="auto" w:fill="auto"/>
          </w:tcPr>
          <w:p w14:paraId="65533E7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Мамин день. </w:t>
            </w:r>
          </w:p>
          <w:p w14:paraId="4590DEE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Все про девочек.</w:t>
            </w:r>
          </w:p>
        </w:tc>
        <w:tc>
          <w:tcPr>
            <w:tcW w:w="4166" w:type="dxa"/>
            <w:gridSpan w:val="2"/>
          </w:tcPr>
          <w:p w14:paraId="61C5400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праздником 8 марта.</w:t>
            </w:r>
          </w:p>
          <w:p w14:paraId="6736382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интерес к труду взрослых в семье, формируем представления о конкретных видах хозяйственно-бытового труда, направленных на заботу о близких, воспитываем бережное отношение к результатам труда взрослых.</w:t>
            </w:r>
          </w:p>
          <w:p w14:paraId="261490A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D11E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4-5: поддерживаем инициативу детей узнать и рассказать о трудовой деятельности своих мам, описывать их трудовые действия, рассказывать 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результатах труда. Рассказываем о бытовой технике, которая помогает взрослым организовать бытовой труд дома.</w:t>
            </w:r>
          </w:p>
          <w:p w14:paraId="70A4CB9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D22753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женщин.</w:t>
            </w:r>
          </w:p>
        </w:tc>
        <w:tc>
          <w:tcPr>
            <w:tcW w:w="5351" w:type="dxa"/>
            <w:gridSpan w:val="2"/>
          </w:tcPr>
          <w:p w14:paraId="2DF8468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празднике 8 марта, знакомим с содержанием праздника, с традициями празднования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28B5964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952422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C1E79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0DEF9A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51D4FE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«женские». Спорт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«женский»</w:t>
            </w:r>
          </w:p>
        </w:tc>
      </w:tr>
      <w:tr w:rsidR="002F29EF" w:rsidRPr="00FA3DCC" w14:paraId="5A7C9711" w14:textId="77777777" w:rsidTr="001A17C8">
        <w:tc>
          <w:tcPr>
            <w:tcW w:w="675" w:type="dxa"/>
            <w:vMerge/>
          </w:tcPr>
          <w:p w14:paraId="356D140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34A68AF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742DFC9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233F5AE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Профессии </w:t>
            </w:r>
          </w:p>
          <w:p w14:paraId="508E750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(в детском саду, в семье)</w:t>
            </w:r>
          </w:p>
        </w:tc>
        <w:tc>
          <w:tcPr>
            <w:tcW w:w="2040" w:type="dxa"/>
          </w:tcPr>
          <w:p w14:paraId="042C811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интерес к труду взрослых в дс, формируем представления о конкретных видах хозяйственно-бытового труда, направленных на заботу о детях (мытье посуды, уборка помещений и т.д.) – младший воспитатель, повар, дворник, водитель; демонстрируем инструменты труда; воспитываем бережное отношение к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и игрушкам как результатам труда взрослых.</w:t>
            </w:r>
          </w:p>
        </w:tc>
        <w:tc>
          <w:tcPr>
            <w:tcW w:w="2126" w:type="dxa"/>
          </w:tcPr>
          <w:p w14:paraId="3A60DF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Знакомим с педагогическими и иными работниками дс, знакомим с содержанием и структурой хозяйственно-бытового труда взрослых в дс. Воспитываем уважительные чувства к взрослым, которые заботятся о детях в дс. с доступными правилами дс. Расширяем представления о предметах как результатах труда взрослых. Рассказываем 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бытовой технике, которая помогает взрослым организовать бытовой труд в дс. </w:t>
            </w:r>
          </w:p>
          <w:p w14:paraId="317AF35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5461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профессиями и трудом взрослых в сельской местности.</w:t>
            </w:r>
          </w:p>
        </w:tc>
        <w:tc>
          <w:tcPr>
            <w:tcW w:w="2977" w:type="dxa"/>
          </w:tcPr>
          <w:p w14:paraId="14EDB34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Обогащаем представления о труде взрослых, знакомим с разными видами производственного труда (промышленность, строительство, сельское хозяйство) и обслуживающего (сфера услуг и отдыха, сфера культуры, медицина, торговля) труда, знакомим с конкретными профессиями взрослых в дс и семье. Формируем представления о современной технике, в том числе цифровой.</w:t>
            </w:r>
          </w:p>
        </w:tc>
        <w:tc>
          <w:tcPr>
            <w:tcW w:w="2374" w:type="dxa"/>
          </w:tcPr>
          <w:p w14:paraId="7E0347A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профессии учитель.</w:t>
            </w:r>
          </w:p>
          <w:p w14:paraId="5EE035C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Профессии известных горожан, знакомим с современными профессиями.</w:t>
            </w:r>
          </w:p>
        </w:tc>
      </w:tr>
      <w:tr w:rsidR="002F29EF" w:rsidRPr="00FA3DCC" w14:paraId="52DA5B44" w14:textId="77777777" w:rsidTr="001A17C8">
        <w:tc>
          <w:tcPr>
            <w:tcW w:w="675" w:type="dxa"/>
            <w:vMerge/>
          </w:tcPr>
          <w:p w14:paraId="78BC5D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D63F69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2EF7F93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7A207E4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Дома и здания/ Экономика</w:t>
            </w:r>
          </w:p>
        </w:tc>
        <w:tc>
          <w:tcPr>
            <w:tcW w:w="2040" w:type="dxa"/>
          </w:tcPr>
          <w:p w14:paraId="4B997F0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домами и зданиями ближайшего окружения. Конструируем стр.88</w:t>
            </w:r>
          </w:p>
        </w:tc>
        <w:tc>
          <w:tcPr>
            <w:tcW w:w="2126" w:type="dxa"/>
          </w:tcPr>
          <w:p w14:paraId="5AABE8F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понятием архитектура. Формируем представления о том, что дома, в которых мы живем и работаем – архитектурные сооружения, учим видеть, что дома бывают разные. Развиваем интерес к строениям, расположенным вокруг дс.</w:t>
            </w:r>
          </w:p>
          <w:p w14:paraId="1015445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Обогащаем представления о памятных зданиях города.</w:t>
            </w:r>
          </w:p>
          <w:p w14:paraId="1AEC8E9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со спецификой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зданий и их устройством в городе и селе. Знакомим с разными учреждениями (общеобразовательные, медицинские и др.).</w:t>
            </w:r>
          </w:p>
          <w:p w14:paraId="0025D7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BCAC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Имеет представление о метрополитене, об отличительных особенностях станции площадь тукая</w:t>
            </w:r>
          </w:p>
        </w:tc>
        <w:tc>
          <w:tcPr>
            <w:tcW w:w="2977" w:type="dxa"/>
          </w:tcPr>
          <w:p w14:paraId="132F7D8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умение выделять архитектуру как вид искусства.</w:t>
            </w:r>
          </w:p>
          <w:p w14:paraId="1FF06E1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название улиц города, назначение общественных учреждений.</w:t>
            </w:r>
          </w:p>
          <w:p w14:paraId="65BCBA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5AC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DAB1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Имеет представление о станциях метрополитене, об отличительных особенностях, происхождении названий станций.</w:t>
            </w:r>
          </w:p>
          <w:p w14:paraId="6E092B3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экономическими знаниями, рассказываем о назначении рекламы, формируем финансовую грамотность.</w:t>
            </w:r>
          </w:p>
        </w:tc>
        <w:tc>
          <w:tcPr>
            <w:tcW w:w="2374" w:type="dxa"/>
          </w:tcPr>
          <w:p w14:paraId="70CB5D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умение выделять архитектуру как вид искусства. Закрепляем знания, что существуют различные по назначению здания. Обращаем внимание сходство и различия.</w:t>
            </w:r>
          </w:p>
          <w:p w14:paraId="44C6628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Уточняем назначение общественных учреждений, рассказываем о местах труда и отдыха горожан.</w:t>
            </w:r>
          </w:p>
          <w:p w14:paraId="09BDD67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Учим действовать с картой города, создаем коллажи и макеты.</w:t>
            </w:r>
          </w:p>
        </w:tc>
      </w:tr>
      <w:tr w:rsidR="002F29EF" w:rsidRPr="00FA3DCC" w14:paraId="3B4635AF" w14:textId="77777777" w:rsidTr="001A17C8">
        <w:tc>
          <w:tcPr>
            <w:tcW w:w="675" w:type="dxa"/>
            <w:vMerge/>
          </w:tcPr>
          <w:p w14:paraId="1DEC221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6E46C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0420618D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21 марта </w:t>
            </w:r>
          </w:p>
          <w:p w14:paraId="694B0A6E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Корга Боткасы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марта</w:t>
            </w:r>
          </w:p>
          <w:p w14:paraId="7EDBFE3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Науруз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58B57A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марта</w:t>
            </w:r>
          </w:p>
          <w:p w14:paraId="451708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599" w:type="dxa"/>
            <w:shd w:val="pct10" w:color="auto" w:fill="auto"/>
          </w:tcPr>
          <w:p w14:paraId="1FAB2C0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театра </w:t>
            </w:r>
          </w:p>
        </w:tc>
        <w:tc>
          <w:tcPr>
            <w:tcW w:w="2040" w:type="dxa"/>
          </w:tcPr>
          <w:p w14:paraId="04C571C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интерес к театрализованной деятельности, знакомим с видами театра – настольный, плоскостной, игрушек.</w:t>
            </w:r>
          </w:p>
          <w:p w14:paraId="25AB63B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E588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7DB9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F0C6F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развивать интерес к театрализованной деятельности. Учим элементам выразительных средств (интонация, мимика, пантомимика). Знакомим с видами театр – кукольный, музыкальный, детский, театр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зверей). Формируем умение имитировать характерные движения сказочных животных. Вовлекать к участию в кукольных спектаклях.</w:t>
            </w:r>
          </w:p>
          <w:p w14:paraId="6B0DBCA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творческими профессиями, связанными с театром.</w:t>
            </w:r>
          </w:p>
          <w:p w14:paraId="090B6B7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5DC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4582CCF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.5-6 лет:</w:t>
            </w:r>
          </w:p>
          <w:p w14:paraId="45FE3E5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Развиваем интерес к театрализованной игре путем приобретения сложных игровых умений и навыков. Развиваем навык режиссёрской игры, создавая для этого место, материалы, атрибуты, побуждаем к использованию образные игрушки и виды театра – бибабо, настольный, плоскостной. Развиваем интерес к посещению кукольного театра. Продолжаем знакомить с творческими профессиями. Знакомим с различными видами театрального искусства (кукольный театр, балет, опера), расширяем представлен в области театральной терминологии (акт, актер, антракт, кулисы и т.д. Продолжаем знакомить с творческими профессиями.</w:t>
            </w:r>
          </w:p>
          <w:p w14:paraId="45AAF0F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6-7 лет:</w:t>
            </w:r>
          </w:p>
          <w:p w14:paraId="49EC022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Знакомим с историей и видами театрального искусства, формируем умение различать народное и профессиональное искусство.</w:t>
            </w:r>
          </w:p>
          <w:p w14:paraId="7E1AC59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Расширяем представления о творческих профессиях. Поощряем участие в театральных постановках. </w:t>
            </w:r>
          </w:p>
          <w:p w14:paraId="641B19A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Организуем посещение театра.</w:t>
            </w:r>
          </w:p>
          <w:p w14:paraId="7EB3255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Жизнь и творчество выдающихся деятелей тат культуры</w:t>
            </w:r>
          </w:p>
          <w:p w14:paraId="39ACF52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особенностями национальных русского и татарского костюмов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29EF" w:rsidRPr="00FA3DCC" w14:paraId="2F66E9C5" w14:textId="77777777" w:rsidTr="001A17C8">
        <w:tc>
          <w:tcPr>
            <w:tcW w:w="675" w:type="dxa"/>
            <w:vMerge w:val="restart"/>
            <w:textDirection w:val="btLr"/>
          </w:tcPr>
          <w:p w14:paraId="0F8643DB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002" w:type="dxa"/>
          </w:tcPr>
          <w:p w14:paraId="2CE5F4C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0CEBAC4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483C74D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Весна шагает по земле</w:t>
            </w:r>
          </w:p>
        </w:tc>
        <w:tc>
          <w:tcPr>
            <w:tcW w:w="4166" w:type="dxa"/>
            <w:gridSpan w:val="2"/>
          </w:tcPr>
          <w:p w14:paraId="525BF2B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Расширяем представления о весне: сезонных изменениях в природе, одежде людей (солнце светит ярко, бывают дожди, земля и вода прогреваются солнцем, становятся тёплыми, много молодой нежной зелени на деревьях, кустах). Знакомим с некоторыми особенностями поведения животных и птиц весной (пробуждение от спячки животных, появление птенцов у птиц весной). </w:t>
            </w:r>
          </w:p>
          <w:p w14:paraId="2C7A30D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детей с первоцветами. Перелетными птицами.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умения называть признаки весны и весенние месяцы.</w:t>
            </w:r>
          </w:p>
        </w:tc>
        <w:tc>
          <w:tcPr>
            <w:tcW w:w="5351" w:type="dxa"/>
            <w:gridSpan w:val="2"/>
          </w:tcPr>
          <w:p w14:paraId="66AF84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Формируем обобщенные представления о весне, приспособленности растений и животных к изменениям в природе. Расширяем знания о характерных признаках весны; о прилёте птиц; о связи между явлениями живой и неживой природы и сезонными видами труда; о весенних изменениях в природе.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Совершенствуем умения называть признаки весны, знания о последовательности весенних месяцев, весенних изменений в природе (нарастание продолжительности светового дня, повышение температуры; таяние снега - образовании проталин; появлении первых весенних цветов-подснежников; прилете первых перелетных птиц- грача, скворца).</w:t>
            </w:r>
          </w:p>
          <w:p w14:paraId="767988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умение устанавливать простейшие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между явлениями живой и неживой природы; вести сезонные наблюдения.</w:t>
            </w:r>
          </w:p>
        </w:tc>
      </w:tr>
      <w:tr w:rsidR="002F29EF" w:rsidRPr="00FA3DCC" w14:paraId="225C0F28" w14:textId="77777777" w:rsidTr="001A17C8">
        <w:tc>
          <w:tcPr>
            <w:tcW w:w="675" w:type="dxa"/>
            <w:vMerge/>
          </w:tcPr>
          <w:p w14:paraId="1A22F78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A7E71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6FDCA55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14:paraId="7EBFAEC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599" w:type="dxa"/>
            <w:shd w:val="pct10" w:color="auto" w:fill="auto"/>
          </w:tcPr>
          <w:p w14:paraId="1AA00C2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воздуха \</w:t>
            </w:r>
          </w:p>
          <w:p w14:paraId="08FE757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космонавтики </w:t>
            </w:r>
          </w:p>
        </w:tc>
        <w:tc>
          <w:tcPr>
            <w:tcW w:w="4166" w:type="dxa"/>
            <w:gridSpan w:val="2"/>
          </w:tcPr>
          <w:p w14:paraId="24ECBBB5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Свойства воздуха.</w:t>
            </w:r>
          </w:p>
          <w:p w14:paraId="28E9DD0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234C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со свойствами воздуха: польза и тд. Экспериментируем с воздухом. Для чего и кому нужен воздух.</w:t>
            </w:r>
          </w:p>
        </w:tc>
        <w:tc>
          <w:tcPr>
            <w:tcW w:w="5351" w:type="dxa"/>
            <w:gridSpan w:val="2"/>
          </w:tcPr>
          <w:p w14:paraId="5140B10E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Дошкольная наука астрономия.</w:t>
            </w:r>
          </w:p>
          <w:p w14:paraId="39D5475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Совершенствуем знания о свойствах воздуха. Экспериментируем с воздухом. Для чего и кому нужен воздух.</w:t>
            </w:r>
          </w:p>
          <w:p w14:paraId="461ECBF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Формируем представления о планете Земля, как общем доме людей, многообразии стран и народов мира на ней.</w:t>
            </w:r>
          </w:p>
          <w:p w14:paraId="2683AA2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2A74E" w14:textId="64339EB2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Доп-но</w:t>
            </w:r>
            <w:r w:rsidR="001A17C8" w:rsidRPr="00FA3DCC">
              <w:rPr>
                <w:rFonts w:ascii="Times New Roman" w:hAnsi="Times New Roman" w:cs="Times New Roman"/>
                <w:sz w:val="24"/>
                <w:szCs w:val="24"/>
              </w:rPr>
              <w:t>: даем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 расширяем представление детей о многообразии космоса. Рассказываем о науке астрономия, об истории освоения космоса, интересных фактах и событиях. Знакомим и закрепляем знания о первым летчике-космонавте Ю.А. Гагарине, о первой-женщине космонавте, другими героями космонавтами. Знакомим с наукой - астрономия и приборами - телескопами. Расширяем словарный запас по теме «Астрономия и Космос» (проект).</w:t>
            </w:r>
          </w:p>
          <w:p w14:paraId="607923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7609B365" w14:textId="77777777" w:rsidTr="001A17C8">
        <w:tc>
          <w:tcPr>
            <w:tcW w:w="675" w:type="dxa"/>
            <w:vMerge/>
          </w:tcPr>
          <w:p w14:paraId="40BE25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9B86E3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1369CE7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5D2256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Экологическая неделя - Земля наш общий дом. </w:t>
            </w:r>
          </w:p>
        </w:tc>
        <w:tc>
          <w:tcPr>
            <w:tcW w:w="4166" w:type="dxa"/>
            <w:gridSpan w:val="2"/>
          </w:tcPr>
          <w:p w14:paraId="095BE5A8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 друзья природы.</w:t>
            </w:r>
          </w:p>
          <w:p w14:paraId="25860A04" w14:textId="77777777" w:rsidR="002F29EF" w:rsidRPr="00FA3DCC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понятие, что наша планета – огромный шар, покрытый морями, океанами и материками, окруженный слоем воздуха. Развивать интерес к предметам и явлениям окружающей действительности 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(мир людей, животных растений)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систему элементарных экологических знаний, доступных для детей дошкольного возраста. Воспитываем эмоционально-положительное, бережное, заботливое отношение к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миру природы и окружающему миру в целом. Формируем умения и навыки наблюдений за природными явлениями и объектами.</w:t>
            </w:r>
          </w:p>
          <w:p w14:paraId="223B06D5" w14:textId="77777777" w:rsidR="002F29EF" w:rsidRPr="00FA3DCC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81E8E1" w14:textId="77777777" w:rsidR="002F29EF" w:rsidRPr="00FA3DCC" w:rsidRDefault="002F29EF" w:rsidP="001A17C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5351" w:type="dxa"/>
            <w:gridSpan w:val="2"/>
          </w:tcPr>
          <w:p w14:paraId="0BCFCEDE" w14:textId="77777777" w:rsidR="002F29EF" w:rsidRPr="00FA3DCC" w:rsidRDefault="002F29EF" w:rsidP="001A17C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Земля наш общий дом.</w:t>
            </w:r>
          </w:p>
          <w:p w14:paraId="3E3FC6E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F7F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Учим ориентироваться на глобусе (вода, суша, полюсы). Даем сведения о том, что на планете живет очень много разных живых существ, растут растения и всем живым существам нужна чистая вода, чистая земля, чистый воздух</w:t>
            </w:r>
            <w:r w:rsidRPr="00FA3DCC">
              <w:rPr>
                <w:rFonts w:ascii="Verdana" w:hAnsi="Verdana"/>
                <w:i/>
                <w:iCs/>
                <w:sz w:val="24"/>
                <w:szCs w:val="24"/>
                <w:shd w:val="clear" w:color="auto" w:fill="FFFFFF"/>
              </w:rPr>
              <w:t>.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Формируем, что наша планета – огромный шар, покрытый морями, океанами и материками, окруженный слоем воздуха. Расширяем знания детей об экосистемах, природно-климатических зонах, живой и неживой природе, явлениях природы, разнообразии видов растений и животных разных природных зон,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приспособленности растений и животных к изменениям в природе (листопад, сокодвижение, зимняя спячка и т.д.). </w:t>
            </w:r>
          </w:p>
          <w:p w14:paraId="60934E7E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систему элементарных экологических знаний, доступных для детей дошкольного возраста. Воспитывать эмоционально-положительное, бережное, заботливое отношение к миру природы и окружающему миру в целом; умения и навыки наблюдений за природными явлениями и объектами.</w:t>
            </w:r>
          </w:p>
          <w:p w14:paraId="0E372EC3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</w:tr>
      <w:tr w:rsidR="002F29EF" w:rsidRPr="00FA3DCC" w14:paraId="5D447AB4" w14:textId="77777777" w:rsidTr="001A17C8">
        <w:tc>
          <w:tcPr>
            <w:tcW w:w="675" w:type="dxa"/>
            <w:vMerge/>
          </w:tcPr>
          <w:p w14:paraId="6D34319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6601AB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2FECDD3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 апреля День рождения Г.Тукая</w:t>
            </w:r>
          </w:p>
        </w:tc>
        <w:tc>
          <w:tcPr>
            <w:tcW w:w="1599" w:type="dxa"/>
            <w:shd w:val="pct10" w:color="auto" w:fill="auto"/>
          </w:tcPr>
          <w:p w14:paraId="2CEFED9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воды и цветов</w:t>
            </w:r>
          </w:p>
        </w:tc>
        <w:tc>
          <w:tcPr>
            <w:tcW w:w="4166" w:type="dxa"/>
            <w:gridSpan w:val="2"/>
          </w:tcPr>
          <w:p w14:paraId="0B7B56F6" w14:textId="77777777" w:rsidR="002F29EF" w:rsidRPr="00FA3DCC" w:rsidRDefault="002F29EF" w:rsidP="001A703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Свойства воды. Кто живет в воде.</w:t>
            </w:r>
          </w:p>
          <w:p w14:paraId="15C3D45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4B4DCB4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элементарные представления о воде и свойствах воды. Учим проводить несложные опыты с водой. Воспитываем бережное отношение к воде. Формируем знания о том, кто живет в воде.</w:t>
            </w:r>
          </w:p>
          <w:p w14:paraId="79839E7C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63E49F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Доп-но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Что такое вода. Соленая и сладкая вода. Вода и жизнь (растения и вода, животные и вода, человек и вода).</w:t>
            </w:r>
          </w:p>
          <w:p w14:paraId="63850703" w14:textId="36D2B38E" w:rsidR="002F29EF" w:rsidRPr="00FA3DCC" w:rsidRDefault="002F29EF" w:rsidP="001A703F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 замечать красоту окружающих растений, дать представление о клумбе, о растениях, которые человек высаживает для красоты; воспитывать доброе отношение, отзывчивость, любовь ко всему живому, в том числе и к растениям. Учить детей оказывать посильную помощь в уходе за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растениями.</w:t>
            </w:r>
          </w:p>
        </w:tc>
        <w:tc>
          <w:tcPr>
            <w:tcW w:w="5351" w:type="dxa"/>
            <w:gridSpan w:val="2"/>
          </w:tcPr>
          <w:p w14:paraId="016AF0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Вода вокруг нас. Свойства воды. Жители водоемов.</w:t>
            </w:r>
          </w:p>
          <w:p w14:paraId="7E996C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C78E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Уточняем представления о воде и ее свойствах; к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руговорот воды в природе; вода и ответственность человека; вода и техника (почему корабль не тонет); вода и жизнь (растения и вода, животные и вода, человек и вода).</w:t>
            </w:r>
          </w:p>
          <w:p w14:paraId="30E6315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0D6FE" w14:textId="77777777" w:rsidR="002F29EF" w:rsidRPr="00FA3DCC" w:rsidRDefault="002F29EF" w:rsidP="001A17C8">
            <w:pPr>
              <w:jc w:val="both"/>
              <w:rPr>
                <w:sz w:val="24"/>
                <w:szCs w:val="24"/>
              </w:rPr>
            </w:pPr>
          </w:p>
        </w:tc>
      </w:tr>
      <w:tr w:rsidR="002F29EF" w:rsidRPr="00FA3DCC" w14:paraId="5E269ABC" w14:textId="77777777" w:rsidTr="001A17C8">
        <w:tc>
          <w:tcPr>
            <w:tcW w:w="675" w:type="dxa"/>
            <w:vMerge w:val="restart"/>
            <w:textDirection w:val="btLr"/>
          </w:tcPr>
          <w:p w14:paraId="27244095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002" w:type="dxa"/>
          </w:tcPr>
          <w:p w14:paraId="34CE4AE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691C514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14:paraId="7E6767C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</w:tc>
        <w:tc>
          <w:tcPr>
            <w:tcW w:w="1599" w:type="dxa"/>
            <w:shd w:val="pct10" w:color="auto" w:fill="auto"/>
          </w:tcPr>
          <w:p w14:paraId="600482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Труд взрослых. Волонтерство.</w:t>
            </w:r>
          </w:p>
        </w:tc>
        <w:tc>
          <w:tcPr>
            <w:tcW w:w="4166" w:type="dxa"/>
            <w:gridSpan w:val="2"/>
          </w:tcPr>
          <w:p w14:paraId="2811257A" w14:textId="2B5BF14D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1A17C8"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акомим с трудом взрослых, с разнообразными трудовыми операциями и их целесообразной последовательностью для достижения цели; дать представление, что вещи делаются людьми из разных материалов и разными инструментами; учим по вопросам взрослого вычленять компоненты труда в последовательности включения в трудовой процесс; развиваем интерес к наблюдению трудовой деятельности; побуждаем к отражению полученных впечатлений в играх; воспитываем бережное отношение к результатам труда взрослых, благодарность к человеку, делающему нужное для всех дело.</w:t>
            </w:r>
          </w:p>
        </w:tc>
        <w:tc>
          <w:tcPr>
            <w:tcW w:w="2977" w:type="dxa"/>
          </w:tcPr>
          <w:p w14:paraId="34D7936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Знакомим с термином «волонтер», с волонтерским движением в городе. Создаем план волонтерского движения группы, детского сада.</w:t>
            </w:r>
          </w:p>
        </w:tc>
        <w:tc>
          <w:tcPr>
            <w:tcW w:w="2374" w:type="dxa"/>
          </w:tcPr>
          <w:p w14:paraId="4D3DFD2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Участие в волонтерском движении в городе.</w:t>
            </w:r>
          </w:p>
        </w:tc>
      </w:tr>
      <w:tr w:rsidR="002F29EF" w:rsidRPr="00FA3DCC" w14:paraId="313AD083" w14:textId="77777777" w:rsidTr="001A17C8">
        <w:tc>
          <w:tcPr>
            <w:tcW w:w="675" w:type="dxa"/>
            <w:vMerge/>
          </w:tcPr>
          <w:p w14:paraId="0A0B140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60B78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611216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14:paraId="0DFCF7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99" w:type="dxa"/>
            <w:shd w:val="pct10" w:color="auto" w:fill="auto"/>
          </w:tcPr>
          <w:p w14:paraId="3CB7ED8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Наследники Победы</w:t>
            </w:r>
          </w:p>
        </w:tc>
        <w:tc>
          <w:tcPr>
            <w:tcW w:w="4166" w:type="dxa"/>
            <w:gridSpan w:val="2"/>
          </w:tcPr>
          <w:p w14:paraId="77209A9A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 с праздником. Обогащаем представления детей о мужестве, героизме, отваге народа, о значении Победы нашего народа в Великой Отечественной войне.</w:t>
            </w:r>
          </w:p>
          <w:p w14:paraId="38D7ED1F" w14:textId="77777777" w:rsidR="002F29EF" w:rsidRPr="00FA3DCC" w:rsidRDefault="002F29EF" w:rsidP="001A17C8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gridSpan w:val="2"/>
          </w:tcPr>
          <w:p w14:paraId="4EB09CB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Уточняем и расширяем знания о подвиге людей, защищавших нашу страну в разные исторические периоды. Даем представление о том, что имена героев, погибших в годы Великой Отечественной войны, увековечены в названиях улиц нашего города.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городами, которым присвоено звание «город-герой».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Вызываем желание петь песни, читать стихи о Великой Отечественной войне и наших защитниках. Воспитываем чувство гордости за нашу Родину, армию, солдат. Помогаем понять, что наша армия охраняет мир и счастье всех народов.</w:t>
            </w:r>
          </w:p>
          <w:p w14:paraId="687A271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С чистым сердцем: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раздел 2 никто не забыт и ничто не забыто.</w:t>
            </w:r>
          </w:p>
        </w:tc>
      </w:tr>
      <w:tr w:rsidR="002F29EF" w:rsidRPr="00FA3DCC" w14:paraId="13272627" w14:textId="77777777" w:rsidTr="001A17C8">
        <w:tc>
          <w:tcPr>
            <w:tcW w:w="675" w:type="dxa"/>
            <w:vMerge/>
          </w:tcPr>
          <w:p w14:paraId="385DF0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6E71AC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6AFC114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 мая</w:t>
            </w:r>
          </w:p>
          <w:p w14:paraId="632F8C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детских общественных объединений</w:t>
            </w:r>
          </w:p>
        </w:tc>
        <w:tc>
          <w:tcPr>
            <w:tcW w:w="1599" w:type="dxa"/>
            <w:shd w:val="pct10" w:color="auto" w:fill="auto"/>
          </w:tcPr>
          <w:p w14:paraId="32288ED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Музейная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4166" w:type="dxa"/>
            <w:gridSpan w:val="2"/>
          </w:tcPr>
          <w:p w14:paraId="58FCE41C" w14:textId="3490ECA1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 с детьми о музее, о культуре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общественных местах, в том числе в музее, познакомить какие виды музеев бывают, с музейными профессиями.</w:t>
            </w:r>
          </w:p>
        </w:tc>
        <w:tc>
          <w:tcPr>
            <w:tcW w:w="5351" w:type="dxa"/>
            <w:gridSpan w:val="2"/>
          </w:tcPr>
          <w:p w14:paraId="78C7F8B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Расширяем представления о музеях, их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разновидностях, о правилах поведения в музее, музейными профессиями.</w:t>
            </w:r>
          </w:p>
          <w:p w14:paraId="2A9E3A1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Знакомим с известными 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музеями</w:t>
            </w: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города</w:t>
            </w: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2F29EF" w:rsidRPr="00FA3DCC" w14:paraId="4DA56D56" w14:textId="77777777" w:rsidTr="001A17C8">
        <w:tc>
          <w:tcPr>
            <w:tcW w:w="675" w:type="dxa"/>
            <w:vMerge/>
          </w:tcPr>
          <w:p w14:paraId="5FEF569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7BD905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4FC4CAE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мая</w:t>
            </w:r>
          </w:p>
          <w:p w14:paraId="4BA90B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599" w:type="dxa"/>
            <w:shd w:val="pct10" w:color="auto" w:fill="auto"/>
          </w:tcPr>
          <w:p w14:paraId="2F2B63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лето!</w:t>
            </w:r>
          </w:p>
          <w:p w14:paraId="2E8C679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До свиданья, детский сад, здравствуй школа!</w:t>
            </w:r>
          </w:p>
          <w:p w14:paraId="5B6F130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6" w:type="dxa"/>
            <w:gridSpan w:val="2"/>
          </w:tcPr>
          <w:p w14:paraId="4F39C1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обобщенные представления о лете как времени года, о признаках лета. Расширять и обогащать представления о влиянии тепла, солнечного света на жизнь людей, животных и растений. Формируем знания об</w:t>
            </w:r>
            <w:r w:rsidRPr="00FA3DC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отдыхе людей летом.</w:t>
            </w:r>
          </w:p>
        </w:tc>
        <w:tc>
          <w:tcPr>
            <w:tcW w:w="5351" w:type="dxa"/>
            <w:gridSpan w:val="2"/>
          </w:tcPr>
          <w:p w14:paraId="75B18F7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у детей обобщенные представления о лете как времени года; признаках лета. Расширяем и обогащаем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14:paraId="37DA52C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лете, о сезонных изменениях. Формировать исследовательский и познавательный интерес в ходе экспериментирования с водой и песком. Воспитываем бережное отношение к природе, умение замечать красоту летней природы. Закрепляем знания о правилах безопасного поведения в природе. Развиваем познавательный интерес к школе, узнавать что-то новое, познакомиться с новыми друзьями, вызвать интерес к жизни школьника. Закрепляем знания детей о том, зачем нужно учиться, кто и чему учит в школе, о школьных принадлежностях. Формируем положительные представления о профессии учителя, а также о деятельности ученика.</w:t>
            </w:r>
          </w:p>
        </w:tc>
      </w:tr>
      <w:tr w:rsidR="002F29EF" w:rsidRPr="00FA3DCC" w14:paraId="0FE79019" w14:textId="77777777" w:rsidTr="001A17C8">
        <w:tc>
          <w:tcPr>
            <w:tcW w:w="675" w:type="dxa"/>
            <w:vMerge w:val="restart"/>
            <w:textDirection w:val="btLr"/>
          </w:tcPr>
          <w:p w14:paraId="5E60510F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14:paraId="30129DF8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5542EDB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03A554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14:paraId="78A4AB1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14:paraId="60458F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июня</w:t>
            </w:r>
          </w:p>
          <w:p w14:paraId="67A7360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599" w:type="dxa"/>
            <w:shd w:val="pct10" w:color="auto" w:fill="auto"/>
          </w:tcPr>
          <w:p w14:paraId="14D0562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Я здоровье берегу. Летние виды спорта.</w:t>
            </w:r>
          </w:p>
        </w:tc>
        <w:tc>
          <w:tcPr>
            <w:tcW w:w="2040" w:type="dxa"/>
          </w:tcPr>
          <w:p w14:paraId="1785E51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знакомить с летом как временем года, с летними видами спорта.</w:t>
            </w:r>
          </w:p>
          <w:p w14:paraId="06B1A14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представления о безопасном поведении летом; Воспитываем бережное отношение к природе, умение замечать красоту летней природы.</w:t>
            </w:r>
          </w:p>
          <w:p w14:paraId="6785146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14:paraId="776CBE0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14:paraId="21C33A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Уточняем представления о лете, как о времени года. Знакомим с летними видами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и летними народными забавами; формируем понятие здорового образа жизни. Воспитываем бережное отношение к природе, умение замечать красоту летней природы.</w:t>
            </w:r>
          </w:p>
          <w:p w14:paraId="59A6769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061C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346B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Осваивает правила в татарских народных играх.</w:t>
            </w:r>
          </w:p>
          <w:p w14:paraId="08CBA76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1EF9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977" w:type="dxa"/>
          </w:tcPr>
          <w:p w14:paraId="01B221A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Продолжаем знакомство с играми и забавами на улице летом. </w:t>
            </w:r>
          </w:p>
          <w:p w14:paraId="29C2697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представления о ЗОЖ, включая туризм.</w:t>
            </w:r>
          </w:p>
          <w:p w14:paraId="2255245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Воспитываем бережное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природе, умение замечать красоту летней природы.</w:t>
            </w:r>
          </w:p>
          <w:p w14:paraId="375F34B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D23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DF5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Продолжаем давать сведения о туризме; знакомить с видами туризма (горный, водный, автомобильный), с их основными особенностями; закреплять навыки ориентирования в пространстве и т.д.</w:t>
            </w:r>
          </w:p>
          <w:p w14:paraId="3391E1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татарские и русские народные игры.</w:t>
            </w:r>
          </w:p>
          <w:p w14:paraId="7E91B0D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95F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2374" w:type="dxa"/>
          </w:tcPr>
          <w:p w14:paraId="52146AD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факторах, положительно влияющих на здоровье (правильно питание, выбор полезных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продуктов). Формируем представления о летних видах спорта, расширяем представления о правилах безопасного поведении в двигательной деятельности. Воспитываем бережное отношение к природе, умение замечать красоту летней природы.</w:t>
            </w:r>
          </w:p>
          <w:p w14:paraId="745364D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F6DE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Закрепляем знания о туризме и его основных видах, туристском природопользовании, знакомим с необычными видами туризма; формируем специальные туристские знания и умения обучаем правилам оказания первой помощи;</w:t>
            </w:r>
          </w:p>
          <w:p w14:paraId="083932B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 с национальным видом спорта – борьба на поясах.</w:t>
            </w:r>
          </w:p>
          <w:p w14:paraId="155BFFA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Играем народные игры.</w:t>
            </w:r>
          </w:p>
          <w:p w14:paraId="056BB41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2F29EF" w:rsidRPr="00FA3DCC" w14:paraId="7147EC13" w14:textId="77777777" w:rsidTr="001A17C8">
        <w:tc>
          <w:tcPr>
            <w:tcW w:w="675" w:type="dxa"/>
            <w:vMerge/>
          </w:tcPr>
          <w:p w14:paraId="418FD1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555608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776520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 июня </w:t>
            </w:r>
          </w:p>
          <w:p w14:paraId="7DAD87B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shd w:val="pct10" w:color="auto" w:fill="auto"/>
          </w:tcPr>
          <w:p w14:paraId="053CE42F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</w:p>
        </w:tc>
        <w:tc>
          <w:tcPr>
            <w:tcW w:w="4166" w:type="dxa"/>
            <w:gridSpan w:val="2"/>
          </w:tcPr>
          <w:p w14:paraId="54F42088" w14:textId="77777777" w:rsidR="001A703F" w:rsidRPr="00FA3DCC" w:rsidRDefault="002F29EF" w:rsidP="001A703F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Продолжаем знакомить с флагом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России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дать представление о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российском триколоре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 народными игрушками «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Матрешка»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выделять особенности внешнего вида, замечать яркость цветовых образов; с женским русским костюмом 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(рубашка, сарафан, кокошник)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8589D5" w14:textId="6DCC62B8" w:rsidR="002F29EF" w:rsidRPr="00FA3DCC" w:rsidRDefault="002F29EF" w:rsidP="001A703F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 отражать свои впечатления в продуктивных видах деятельности:</w:t>
            </w:r>
            <w:r w:rsidRPr="00FA3DC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государственной символике (герб, флаг, гимн).</w:t>
            </w:r>
          </w:p>
        </w:tc>
        <w:tc>
          <w:tcPr>
            <w:tcW w:w="5351" w:type="dxa"/>
            <w:gridSpan w:val="2"/>
          </w:tcPr>
          <w:p w14:paraId="1D05598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Создаем условия для восприятия сведений об историческом прошлом и культурном облике родной страны – России.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Продолжаем знакомить с географическим, природно-экологическим своеобразием России, вызвать чувство восхищения красотой русской природы; с понятием «Родина», «Отечество», воспитываем интерес к обычаям и традициям русского и татарского народа.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Воспитываем чувство гордости за Россию, эмоционально-ценностное отношение к своей стране.</w:t>
            </w:r>
          </w:p>
        </w:tc>
      </w:tr>
      <w:tr w:rsidR="002F29EF" w:rsidRPr="00FA3DCC" w14:paraId="5D2372C3" w14:textId="77777777" w:rsidTr="001A17C8">
        <w:tc>
          <w:tcPr>
            <w:tcW w:w="675" w:type="dxa"/>
            <w:vMerge/>
          </w:tcPr>
          <w:p w14:paraId="6F388DE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7A90AF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5B16B88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1599" w:type="dxa"/>
            <w:shd w:val="pct10" w:color="auto" w:fill="auto"/>
          </w:tcPr>
          <w:p w14:paraId="11B1736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у ворот</w:t>
            </w:r>
          </w:p>
        </w:tc>
        <w:tc>
          <w:tcPr>
            <w:tcW w:w="9517" w:type="dxa"/>
            <w:gridSpan w:val="4"/>
          </w:tcPr>
          <w:p w14:paraId="5FA5DD69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Расширяем представления о жизни татарского народа, народов, населяющих РТ.</w:t>
            </w:r>
          </w:p>
          <w:p w14:paraId="792BE38D" w14:textId="77777777" w:rsidR="002F29EF" w:rsidRPr="00FA3DCC" w:rsidRDefault="002F29EF" w:rsidP="001A17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Воспитываем уважения к народному творчеству, родному татарскому языку, сельскому быту, труду, обычаям и ценностям татарского народа. Расширяем кругозор об обычаях и традициях празднования весеннего праздника плуга у татарского народа, и у других народов, населяющих наш край.</w:t>
            </w:r>
          </w:p>
          <w:p w14:paraId="6DB1E823" w14:textId="6C7D8D16" w:rsidR="002F29EF" w:rsidRPr="00FA3DCC" w:rsidRDefault="002F29EF" w:rsidP="001A70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Укрепляем здоровье детей. Воспитываем любовь и интерес к летним видам спорта, национальным играм. День здоровья.</w:t>
            </w:r>
          </w:p>
        </w:tc>
      </w:tr>
      <w:tr w:rsidR="002F29EF" w:rsidRPr="00FA3DCC" w14:paraId="0B2D13FC" w14:textId="77777777" w:rsidTr="001A17C8">
        <w:tc>
          <w:tcPr>
            <w:tcW w:w="675" w:type="dxa"/>
            <w:vMerge/>
          </w:tcPr>
          <w:p w14:paraId="33F679F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1B2758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065403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июня</w:t>
            </w:r>
          </w:p>
          <w:p w14:paraId="601453B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памяти скорби</w:t>
            </w:r>
          </w:p>
        </w:tc>
        <w:tc>
          <w:tcPr>
            <w:tcW w:w="1599" w:type="dxa"/>
            <w:shd w:val="pct10" w:color="auto" w:fill="auto"/>
          </w:tcPr>
          <w:p w14:paraId="06DBD17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 и зло </w:t>
            </w:r>
          </w:p>
        </w:tc>
        <w:tc>
          <w:tcPr>
            <w:tcW w:w="2040" w:type="dxa"/>
          </w:tcPr>
          <w:p w14:paraId="39FFC17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AD8FA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6DC87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чистым сердцем: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раскрываем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  <w:tc>
          <w:tcPr>
            <w:tcW w:w="2374" w:type="dxa"/>
          </w:tcPr>
          <w:p w14:paraId="12AFAD2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 xml:space="preserve">С чистым сердцем: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>знакомим с понятием герой. Герои современности (раздел 3).</w:t>
            </w:r>
          </w:p>
          <w:p w14:paraId="7891C48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Продолжаем раскрывать сущность полярных </w:t>
            </w:r>
            <w:r w:rsidRPr="00FA3D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</w:tr>
      <w:tr w:rsidR="002F29EF" w:rsidRPr="00FA3DCC" w14:paraId="2CE2A5BF" w14:textId="77777777" w:rsidTr="001A17C8">
        <w:tc>
          <w:tcPr>
            <w:tcW w:w="675" w:type="dxa"/>
            <w:vMerge w:val="restart"/>
            <w:textDirection w:val="btLr"/>
          </w:tcPr>
          <w:p w14:paraId="5B647327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Июль </w:t>
            </w:r>
          </w:p>
        </w:tc>
        <w:tc>
          <w:tcPr>
            <w:tcW w:w="1002" w:type="dxa"/>
          </w:tcPr>
          <w:p w14:paraId="37A2796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6F1772C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июля</w:t>
            </w:r>
          </w:p>
          <w:p w14:paraId="719A1AE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 и верности</w:t>
            </w:r>
          </w:p>
        </w:tc>
        <w:tc>
          <w:tcPr>
            <w:tcW w:w="1599" w:type="dxa"/>
            <w:shd w:val="pct10" w:color="auto" w:fill="auto"/>
          </w:tcPr>
          <w:p w14:paraId="4006B9C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Моя семья</w:t>
            </w:r>
          </w:p>
        </w:tc>
        <w:tc>
          <w:tcPr>
            <w:tcW w:w="4166" w:type="dxa"/>
            <w:gridSpan w:val="2"/>
          </w:tcPr>
          <w:p w14:paraId="5D12DBFE" w14:textId="77777777" w:rsidR="002F29EF" w:rsidRPr="00FA3DCC" w:rsidRDefault="002F29EF" w:rsidP="001A17C8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Закрепляем понятия «семья», «имя», «фамилия»;</w:t>
            </w:r>
            <w:r w:rsidRPr="00FA3DC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называть имя и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отчество своих родителей, бабушек и дедушек;</w:t>
            </w:r>
            <w:r w:rsidRPr="00FA3DC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 с понятием «семейные ценности»; воспитываем любовь и уважение к членам семьи, учим проявлять заботу о родных людях.</w:t>
            </w:r>
          </w:p>
          <w:p w14:paraId="378E760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gridSpan w:val="2"/>
          </w:tcPr>
          <w:p w14:paraId="6F534482" w14:textId="77777777" w:rsidR="002F29EF" w:rsidRPr="00FA3DCC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hAnsi="ff4"/>
                <w:sz w:val="24"/>
                <w:szCs w:val="24"/>
              </w:rPr>
            </w:pPr>
            <w:r w:rsidRPr="00FA3DCC">
              <w:rPr>
                <w:rFonts w:ascii="ff1" w:hAnsi="ff1"/>
                <w:sz w:val="24"/>
                <w:szCs w:val="24"/>
                <w:bdr w:val="none" w:sz="0" w:space="0" w:color="auto" w:frame="1"/>
              </w:rPr>
              <w:lastRenderedPageBreak/>
              <w:t xml:space="preserve">формировать осознанное понимание значимости семьи в </w:t>
            </w:r>
          </w:p>
          <w:p w14:paraId="68781820" w14:textId="77777777" w:rsidR="002F29EF" w:rsidRPr="00FA3DCC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hAnsi="ff1"/>
                <w:sz w:val="24"/>
                <w:szCs w:val="24"/>
              </w:rPr>
            </w:pPr>
            <w:r w:rsidRPr="00FA3DCC">
              <w:rPr>
                <w:rFonts w:ascii="ff1" w:hAnsi="ff1"/>
                <w:sz w:val="24"/>
                <w:szCs w:val="24"/>
              </w:rPr>
              <w:t>жизни ребёнка</w:t>
            </w:r>
          </w:p>
          <w:p w14:paraId="624268DA" w14:textId="77777777" w:rsidR="002F29EF" w:rsidRPr="00FA3DCC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4" w:eastAsia="Times New Roman" w:hAnsi="ff4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ff1" w:eastAsia="Times New Roman" w:hAnsi="ff1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осознанное понимание значимости семьи в </w:t>
            </w:r>
          </w:p>
          <w:p w14:paraId="28BD5C3F" w14:textId="77777777" w:rsidR="002F29EF" w:rsidRPr="00FA3DCC" w:rsidRDefault="002F29EF" w:rsidP="001A17C8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1" w:eastAsia="Times New Roman" w:hAnsi="ff1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ff1" w:eastAsia="Times New Roman" w:hAnsi="ff1" w:cs="Times New Roman"/>
                <w:sz w:val="24"/>
                <w:szCs w:val="24"/>
                <w:lang w:eastAsia="ru-RU"/>
              </w:rPr>
              <w:t>жизни ребёнка</w:t>
            </w:r>
          </w:p>
          <w:p w14:paraId="0388A9B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Расширяем представления о своей семье, родословной, семейных традициях.</w:t>
            </w:r>
          </w:p>
        </w:tc>
      </w:tr>
      <w:tr w:rsidR="002F29EF" w:rsidRPr="00FA3DCC" w14:paraId="76E3080A" w14:textId="77777777" w:rsidTr="001A17C8">
        <w:tc>
          <w:tcPr>
            <w:tcW w:w="675" w:type="dxa"/>
            <w:vMerge/>
          </w:tcPr>
          <w:p w14:paraId="0DFD5DF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4C0999F4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2763F05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40083D7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Мир без опасности. Профессии 112</w:t>
            </w:r>
          </w:p>
        </w:tc>
        <w:tc>
          <w:tcPr>
            <w:tcW w:w="9517" w:type="dxa"/>
            <w:gridSpan w:val="4"/>
          </w:tcPr>
          <w:p w14:paraId="172B6589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Безопасность жизни и здоровья. Азбука безопасного общения и поведения. Опасные предметы, существа и явления. Огонь-друг, огонь-враг. Дорожная безопасность. Информационная безопасность. Профессии спасатель, доктор, пожарный и т.д. Транспорт 112.</w:t>
            </w:r>
          </w:p>
        </w:tc>
      </w:tr>
      <w:tr w:rsidR="002F29EF" w:rsidRPr="00FA3DCC" w14:paraId="154617B9" w14:textId="77777777" w:rsidTr="001A17C8">
        <w:tc>
          <w:tcPr>
            <w:tcW w:w="675" w:type="dxa"/>
            <w:vMerge/>
          </w:tcPr>
          <w:p w14:paraId="7EB86E9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047702D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64B52C0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1565EEC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Разноцветная неделя</w:t>
            </w:r>
          </w:p>
        </w:tc>
        <w:tc>
          <w:tcPr>
            <w:tcW w:w="2040" w:type="dxa"/>
          </w:tcPr>
          <w:p w14:paraId="02869FB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A9EB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B3B45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7F19A11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776F32E7" w14:textId="77777777" w:rsidTr="001A17C8">
        <w:tc>
          <w:tcPr>
            <w:tcW w:w="675" w:type="dxa"/>
            <w:vMerge/>
          </w:tcPr>
          <w:p w14:paraId="3D08CD6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5BBCC6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609DF7F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273EA96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 неделя</w:t>
            </w:r>
          </w:p>
        </w:tc>
        <w:tc>
          <w:tcPr>
            <w:tcW w:w="9517" w:type="dxa"/>
            <w:gridSpan w:val="4"/>
          </w:tcPr>
          <w:p w14:paraId="29F6AD9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 про книги. Кто их пишет, какие бывают книги, известные авторы, иллюстраторы, жанры книг. Любимые книги детей. Буккросинг, буктрейлер.</w:t>
            </w:r>
          </w:p>
        </w:tc>
      </w:tr>
      <w:tr w:rsidR="002F29EF" w:rsidRPr="00FA3DCC" w14:paraId="1C21128C" w14:textId="77777777" w:rsidTr="001A17C8">
        <w:tc>
          <w:tcPr>
            <w:tcW w:w="675" w:type="dxa"/>
            <w:vMerge w:val="restart"/>
            <w:textDirection w:val="btLr"/>
          </w:tcPr>
          <w:p w14:paraId="0000C414" w14:textId="77777777" w:rsidR="002F29EF" w:rsidRPr="00FA3DCC" w:rsidRDefault="002F29EF" w:rsidP="001A17C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002" w:type="dxa"/>
          </w:tcPr>
          <w:p w14:paraId="386EE5F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117A19F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1443E8F0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0C4BF37E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C8D40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7A232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07A33B2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9EF" w:rsidRPr="00FA3DCC" w14:paraId="1E06226A" w14:textId="77777777" w:rsidTr="001A17C8">
        <w:tc>
          <w:tcPr>
            <w:tcW w:w="675" w:type="dxa"/>
            <w:vMerge/>
          </w:tcPr>
          <w:p w14:paraId="3BD1545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689E1C8B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14B9F98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августа</w:t>
            </w:r>
          </w:p>
          <w:p w14:paraId="3DA5B11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599" w:type="dxa"/>
            <w:shd w:val="pct10" w:color="auto" w:fill="auto"/>
          </w:tcPr>
          <w:p w14:paraId="18888AEA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талантов</w:t>
            </w:r>
          </w:p>
        </w:tc>
        <w:tc>
          <w:tcPr>
            <w:tcW w:w="9517" w:type="dxa"/>
            <w:gridSpan w:val="4"/>
          </w:tcPr>
          <w:p w14:paraId="494603A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талантливые люди. Как становятся талантливыми. Талантливые известные люди. Демонстрируем таланты детей и воспитывающих взрослых.</w:t>
            </w:r>
          </w:p>
        </w:tc>
      </w:tr>
      <w:tr w:rsidR="002F29EF" w:rsidRPr="00FA3DCC" w14:paraId="1AEA6CDF" w14:textId="77777777" w:rsidTr="001A17C8">
        <w:tc>
          <w:tcPr>
            <w:tcW w:w="675" w:type="dxa"/>
            <w:vMerge/>
          </w:tcPr>
          <w:p w14:paraId="6C62F7B3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2BC57AE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5208A08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pct10" w:color="auto" w:fill="auto"/>
          </w:tcPr>
          <w:p w14:paraId="3003F047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этикета</w:t>
            </w:r>
          </w:p>
        </w:tc>
        <w:tc>
          <w:tcPr>
            <w:tcW w:w="9517" w:type="dxa"/>
            <w:gridSpan w:val="4"/>
          </w:tcPr>
          <w:p w14:paraId="2225B05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  <w:tr w:rsidR="002F29EF" w:rsidRPr="00FA3DCC" w14:paraId="40B7A023" w14:textId="77777777" w:rsidTr="001A17C8">
        <w:tc>
          <w:tcPr>
            <w:tcW w:w="675" w:type="dxa"/>
            <w:vMerge/>
          </w:tcPr>
          <w:p w14:paraId="2E5F5F22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14:paraId="1BD1771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14:paraId="4DD1873D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августа</w:t>
            </w:r>
          </w:p>
          <w:p w14:paraId="7A3E149C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  <w:p w14:paraId="3AA9A2A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августа</w:t>
            </w:r>
          </w:p>
          <w:p w14:paraId="18D0BB01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  <w:p w14:paraId="1AA2D7E7" w14:textId="77777777" w:rsidR="002F29EF" w:rsidRPr="00FA3DCC" w:rsidRDefault="002F29EF" w:rsidP="001A17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 августа </w:t>
            </w:r>
          </w:p>
          <w:p w14:paraId="744177C8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1599" w:type="dxa"/>
            <w:shd w:val="pct10" w:color="auto" w:fill="auto"/>
          </w:tcPr>
          <w:p w14:paraId="0E9D1CB6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Родной город. Родная страна.</w:t>
            </w:r>
          </w:p>
        </w:tc>
        <w:tc>
          <w:tcPr>
            <w:tcW w:w="9517" w:type="dxa"/>
            <w:gridSpan w:val="4"/>
          </w:tcPr>
          <w:p w14:paraId="3C6318B5" w14:textId="77777777" w:rsidR="002F29EF" w:rsidRPr="00FA3DCC" w:rsidRDefault="002F29EF" w:rsidP="001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Дорогою добра.</w:t>
            </w:r>
          </w:p>
        </w:tc>
      </w:tr>
    </w:tbl>
    <w:p w14:paraId="2DF2CB1B" w14:textId="77777777" w:rsidR="002F29EF" w:rsidRPr="00FA3DCC" w:rsidRDefault="002F29EF" w:rsidP="001A17C8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2F29EF" w:rsidRPr="00FA3DCC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1E583130" w14:textId="70D9D6B9" w:rsidR="00F16C9F" w:rsidRPr="00FA3DCC" w:rsidRDefault="00F16C9F" w:rsidP="004634C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DE34C6" w:rsidRPr="00FA3DCC">
        <w:rPr>
          <w:rFonts w:ascii="Times New Roman" w:hAnsi="Times New Roman" w:cs="Times New Roman"/>
          <w:b/>
          <w:sz w:val="24"/>
          <w:szCs w:val="24"/>
        </w:rPr>
        <w:t>1.</w:t>
      </w:r>
      <w:r w:rsidR="00E25D9A" w:rsidRPr="00FA3DCC">
        <w:rPr>
          <w:rFonts w:ascii="Times New Roman" w:hAnsi="Times New Roman" w:cs="Times New Roman"/>
          <w:b/>
          <w:sz w:val="24"/>
          <w:szCs w:val="24"/>
        </w:rPr>
        <w:t>2.</w:t>
      </w:r>
      <w:r w:rsidR="00D66325" w:rsidRPr="00FA3DCC">
        <w:rPr>
          <w:rFonts w:ascii="Times New Roman" w:hAnsi="Times New Roman" w:cs="Times New Roman"/>
          <w:b/>
          <w:sz w:val="24"/>
          <w:szCs w:val="24"/>
        </w:rPr>
        <w:t xml:space="preserve"> Планирование </w:t>
      </w:r>
      <w:r w:rsidR="00843F0B" w:rsidRPr="00FA3DCC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="003D3196" w:rsidRPr="00FA3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F0B" w:rsidRPr="00FA3DCC">
        <w:rPr>
          <w:rFonts w:ascii="Times New Roman" w:hAnsi="Times New Roman" w:cs="Times New Roman"/>
          <w:b/>
          <w:sz w:val="24"/>
          <w:szCs w:val="24"/>
        </w:rPr>
        <w:t>области «Художественно – эстетическое развитие»</w:t>
      </w:r>
      <w:r w:rsidR="003D6A45" w:rsidRPr="00FA3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EA2" w:rsidRPr="00FA3DCC">
        <w:rPr>
          <w:rFonts w:ascii="Times New Roman" w:hAnsi="Times New Roman" w:cs="Times New Roman"/>
          <w:b/>
          <w:sz w:val="24"/>
          <w:szCs w:val="24"/>
        </w:rPr>
        <w:t>детей 2</w:t>
      </w:r>
      <w:r w:rsidR="003D6A45" w:rsidRPr="00FA3DC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66325" w:rsidRPr="00FA3DCC">
        <w:rPr>
          <w:rFonts w:ascii="Times New Roman" w:hAnsi="Times New Roman" w:cs="Times New Roman"/>
          <w:b/>
          <w:sz w:val="24"/>
          <w:szCs w:val="24"/>
        </w:rPr>
        <w:t xml:space="preserve"> 7 лет </w:t>
      </w:r>
      <w:r w:rsidR="003D6A45" w:rsidRPr="00FA3DCC">
        <w:rPr>
          <w:rFonts w:ascii="Times New Roman" w:hAnsi="Times New Roman" w:cs="Times New Roman"/>
          <w:b/>
          <w:sz w:val="24"/>
          <w:szCs w:val="24"/>
        </w:rPr>
        <w:t>раздела «Музыкальная деятельность»</w:t>
      </w:r>
    </w:p>
    <w:p w14:paraId="6BDE8BAB" w14:textId="203485E4" w:rsidR="003D3196" w:rsidRPr="00FA3DCC" w:rsidRDefault="003D6A45" w:rsidP="00C7056C">
      <w:pPr>
        <w:pStyle w:val="2"/>
        <w:shd w:val="clear" w:color="auto" w:fill="auto"/>
        <w:tabs>
          <w:tab w:val="left" w:pos="1349"/>
        </w:tabs>
        <w:spacing w:before="0" w:after="0" w:line="240" w:lineRule="auto"/>
        <w:ind w:left="708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Музыкальная </w:t>
      </w:r>
      <w:r w:rsidR="003D3196" w:rsidRPr="00FA3DCC">
        <w:rPr>
          <w:sz w:val="24"/>
          <w:szCs w:val="24"/>
        </w:rPr>
        <w:t>деятельность включает:</w:t>
      </w:r>
    </w:p>
    <w:p w14:paraId="53A105EC" w14:textId="3748D4FA" w:rsidR="003D3196" w:rsidRPr="00FA3DCC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0224DC" w:rsidRPr="00FA3DCC">
        <w:rPr>
          <w:sz w:val="24"/>
          <w:szCs w:val="24"/>
        </w:rPr>
        <w:t>музыкальная деятельность, осуществляемая</w:t>
      </w:r>
      <w:r w:rsidRPr="00FA3DCC">
        <w:rPr>
          <w:sz w:val="24"/>
          <w:szCs w:val="24"/>
        </w:rPr>
        <w:t xml:space="preserve"> в процессе организации различных видов детской деятельности;</w:t>
      </w:r>
    </w:p>
    <w:p w14:paraId="636D10AA" w14:textId="75D8F076" w:rsidR="003D3196" w:rsidRPr="00FA3DCC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0224DC" w:rsidRPr="00FA3DCC">
        <w:rPr>
          <w:sz w:val="24"/>
          <w:szCs w:val="24"/>
        </w:rPr>
        <w:t>музыкальная деятельность, осуществляемая</w:t>
      </w:r>
      <w:r w:rsidRPr="00FA3DCC">
        <w:rPr>
          <w:sz w:val="24"/>
          <w:szCs w:val="24"/>
        </w:rPr>
        <w:t xml:space="preserve"> в ходе режимных процессов;</w:t>
      </w:r>
    </w:p>
    <w:p w14:paraId="6A25331B" w14:textId="77777777" w:rsidR="003D3196" w:rsidRPr="00FA3DCC" w:rsidRDefault="003D3196" w:rsidP="00C7056C">
      <w:pPr>
        <w:pStyle w:val="2"/>
        <w:shd w:val="clear" w:color="auto" w:fill="auto"/>
        <w:spacing w:before="0" w:after="0" w:line="240" w:lineRule="auto"/>
        <w:ind w:left="728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самостоятельную деятельность детей;</w:t>
      </w:r>
    </w:p>
    <w:p w14:paraId="30267B7C" w14:textId="77777777" w:rsidR="003D3196" w:rsidRPr="00FA3DCC" w:rsidRDefault="003D3196" w:rsidP="00C7056C">
      <w:pPr>
        <w:pStyle w:val="2"/>
        <w:shd w:val="clear" w:color="auto" w:fill="auto"/>
        <w:spacing w:before="0" w:after="0" w:line="240" w:lineRule="auto"/>
        <w:ind w:left="728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взаимодействие с семьями детей по реализации образовательной программы МБДОУ.</w:t>
      </w:r>
    </w:p>
    <w:p w14:paraId="4F5C145F" w14:textId="10D01B63" w:rsidR="003D3196" w:rsidRPr="00FA3DCC" w:rsidRDefault="003D3196" w:rsidP="00C7056C">
      <w:pPr>
        <w:pStyle w:val="2"/>
        <w:shd w:val="clear" w:color="auto" w:fill="auto"/>
        <w:tabs>
          <w:tab w:val="left" w:pos="1359"/>
        </w:tabs>
        <w:spacing w:before="0" w:after="0" w:line="240" w:lineRule="auto"/>
        <w:ind w:left="708"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</w:r>
      <w:r w:rsidR="00B87824" w:rsidRPr="00FA3DCC">
        <w:rPr>
          <w:b/>
          <w:sz w:val="24"/>
          <w:szCs w:val="24"/>
        </w:rPr>
        <w:t>Образовательная</w:t>
      </w:r>
      <w:r w:rsidRPr="00FA3DCC">
        <w:rPr>
          <w:b/>
          <w:sz w:val="24"/>
          <w:szCs w:val="24"/>
        </w:rPr>
        <w:t xml:space="preserve"> деятельность организуется как совместная деятельность педагога и детей, самостоятельная деятельность детей</w:t>
      </w:r>
      <w:r w:rsidRPr="00FA3DCC">
        <w:rPr>
          <w:sz w:val="24"/>
          <w:szCs w:val="24"/>
        </w:rPr>
        <w:t>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1A864F90" w14:textId="77777777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0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2DA712FE" w14:textId="77777777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совместная деятельность ребёнка с педагогом, при которой ребёнок и педагог – равноправные партнеры;</w:t>
      </w:r>
    </w:p>
    <w:p w14:paraId="7D905F47" w14:textId="77777777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26A43229" w14:textId="77777777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0425230B" w14:textId="6EA3148A" w:rsidR="003D3196" w:rsidRPr="00FA3DCC" w:rsidRDefault="003D3196" w:rsidP="00C7056C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40" w:lineRule="auto"/>
        <w:ind w:left="728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(режиссерские, театрализованные, игры с правилами, музыкальные и другое).</w:t>
      </w:r>
    </w:p>
    <w:p w14:paraId="29044C60" w14:textId="77777777" w:rsidR="003D3196" w:rsidRPr="00FA3DCC" w:rsidRDefault="003D3196" w:rsidP="00C7056C">
      <w:pPr>
        <w:pStyle w:val="a4"/>
        <w:ind w:left="1068"/>
        <w:rPr>
          <w:rFonts w:ascii="Times New Roman" w:hAnsi="Times New Roman" w:cs="Times New Roman"/>
          <w:sz w:val="28"/>
          <w:szCs w:val="28"/>
        </w:rPr>
      </w:pPr>
    </w:p>
    <w:p w14:paraId="506EF938" w14:textId="77777777" w:rsidR="00BC5EA2" w:rsidRPr="00FA3DCC" w:rsidRDefault="00BC5EA2" w:rsidP="00C7056C">
      <w:pPr>
        <w:pStyle w:val="a4"/>
        <w:ind w:left="1068"/>
        <w:rPr>
          <w:rFonts w:ascii="Times New Roman" w:hAnsi="Times New Roman" w:cs="Times New Roman"/>
          <w:sz w:val="28"/>
          <w:szCs w:val="28"/>
        </w:rPr>
      </w:pPr>
    </w:p>
    <w:p w14:paraId="460CBE28" w14:textId="77777777" w:rsidR="00503986" w:rsidRPr="00FA3DCC" w:rsidRDefault="00503986" w:rsidP="0050398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503986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57C145C" w14:textId="1CA31E2D" w:rsidR="00503986" w:rsidRPr="00FA3DCC" w:rsidRDefault="00E07333" w:rsidP="00DE34C6">
      <w:pPr>
        <w:rPr>
          <w:rFonts w:ascii="Times New Roman" w:hAnsi="Times New Roman" w:cs="Times New Roman"/>
          <w:b/>
          <w:sz w:val="24"/>
          <w:szCs w:val="24"/>
        </w:rPr>
      </w:pPr>
      <w:bookmarkStart w:id="12" w:name="_Hlk136637133"/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музыкальной деятельности детей 2-3 лет</w:t>
      </w:r>
      <w:bookmarkEnd w:id="12"/>
    </w:p>
    <w:p w14:paraId="4425ED8E" w14:textId="77777777" w:rsidR="00503986" w:rsidRPr="00FA3DCC" w:rsidRDefault="00503986" w:rsidP="0050398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081"/>
        <w:gridCol w:w="2641"/>
        <w:gridCol w:w="2092"/>
        <w:gridCol w:w="3955"/>
        <w:gridCol w:w="3940"/>
      </w:tblGrid>
      <w:tr w:rsidR="00FA3DCC" w:rsidRPr="00FA3DCC" w14:paraId="12A0DFC9" w14:textId="77777777" w:rsidTr="00E25D9A">
        <w:tc>
          <w:tcPr>
            <w:tcW w:w="2094" w:type="dxa"/>
          </w:tcPr>
          <w:p w14:paraId="7E173C25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5C6B564B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CDA6905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7" w:type="dxa"/>
          </w:tcPr>
          <w:p w14:paraId="01FB9C44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90" w:type="dxa"/>
          </w:tcPr>
          <w:p w14:paraId="2CA6A011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0F576AF9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090" w:type="dxa"/>
          </w:tcPr>
          <w:p w14:paraId="27AF7ED1" w14:textId="77777777" w:rsidR="00503986" w:rsidRPr="00FA3DCC" w:rsidRDefault="0050398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FA3DCC" w:rsidRPr="00FA3DCC" w14:paraId="0FEEF079" w14:textId="77777777" w:rsidTr="00E25D9A">
        <w:trPr>
          <w:trHeight w:val="1692"/>
        </w:trPr>
        <w:tc>
          <w:tcPr>
            <w:tcW w:w="2094" w:type="dxa"/>
          </w:tcPr>
          <w:p w14:paraId="1BE8CE02" w14:textId="4FF2C7A8" w:rsidR="00503986" w:rsidRPr="00FA3DCC" w:rsidRDefault="00411DCB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2688" w:type="dxa"/>
          </w:tcPr>
          <w:p w14:paraId="5C6B6D7B" w14:textId="77777777" w:rsidR="00503986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14:paraId="51E20B18" w14:textId="77777777" w:rsidR="00411DCB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E777A7" w14:textId="77777777" w:rsidR="00411DCB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Пение: педагог вызывает активность детей при подпевании и пении; развивает умение подпевать фразы в песне (совместно с педагогом); поощряет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сольное пение.</w:t>
            </w:r>
          </w:p>
          <w:p w14:paraId="494A2C74" w14:textId="77777777" w:rsidR="00411DCB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AB5A327" w14:textId="1CD8A687" w:rsidR="00411DCB" w:rsidRPr="00FA3DCC" w:rsidRDefault="00411DCB" w:rsidP="00503986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1847" w:type="dxa"/>
          </w:tcPr>
          <w:p w14:paraId="0540FDEA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2959BF51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0D60F0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634CC136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9D0F5C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2E62EEA0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93E6D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748CAE51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540847A5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5CB16646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1CAD6366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игровые ситуации; </w:t>
            </w:r>
          </w:p>
          <w:p w14:paraId="42CAFCF9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сюжетные ситуации;</w:t>
            </w:r>
          </w:p>
          <w:p w14:paraId="0057A9CA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3E1948E1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–дидактические игры и пособия;</w:t>
            </w:r>
          </w:p>
          <w:p w14:paraId="6B0DB6CE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082AE79D" w14:textId="77777777" w:rsidR="00503986" w:rsidRPr="00FA3DCC" w:rsidRDefault="0050398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Ситуативные разговоры о музыке; </w:t>
            </w:r>
          </w:p>
          <w:p w14:paraId="71041F5D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342EDE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приемы. </w:t>
            </w:r>
          </w:p>
          <w:p w14:paraId="5AF6CCB2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179E88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используется 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2A29A764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исполнением музыки помогает детям глубже понять и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почувствовать её образный строй.</w:t>
            </w:r>
          </w:p>
          <w:p w14:paraId="1B0774F5" w14:textId="77777777" w:rsidR="00503986" w:rsidRPr="00FA3DCC" w:rsidRDefault="0050398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081E9560" w14:textId="77777777" w:rsidR="00503986" w:rsidRPr="00FA3DCC" w:rsidRDefault="00503986" w:rsidP="00426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</w:tcPr>
          <w:p w14:paraId="145B4C86" w14:textId="182F0BD5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фортепиано) для развития слушательской культуры и отзывчивости на музыку </w:t>
            </w:r>
            <w:r w:rsidR="00411DCB" w:rsidRPr="00FA3DCC">
              <w:rPr>
                <w:rFonts w:ascii="Times New Roman" w:hAnsi="Times New Roman" w:cs="Times New Roman"/>
                <w:sz w:val="24"/>
                <w:szCs w:val="24"/>
              </w:rPr>
              <w:t>для с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лушани</w:t>
            </w:r>
            <w:r w:rsidR="00411DCB" w:rsidRPr="00FA3DCC">
              <w:rPr>
                <w:rFonts w:ascii="Times New Roman" w:hAnsi="Times New Roman" w:cs="Times New Roman"/>
                <w:sz w:val="24"/>
                <w:szCs w:val="24"/>
              </w:rPr>
              <w:t>я: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      </w:r>
          </w:p>
          <w:p w14:paraId="69EC2A69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64864" w14:textId="3AF3AB88" w:rsidR="00503986" w:rsidRPr="00FA3DCC" w:rsidRDefault="00503986" w:rsidP="00411DCB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восприятию музыки на основе детского репертуара</w:t>
            </w:r>
            <w:r w:rsidR="00411DCB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песен: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«Баю» (колыбельная), муз. М. Раухвергера; «Белые гуси», муз. М. 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 xml:space="preserve">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Черницкой; музыкально-ритмические движения: 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Френкель; 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и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гры с пением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: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«Игра с мишкой», муз. Г. Финаровского; «Кто у нас хороший?», рус. нар. песня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; м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узыкальные забавы. «Из-за леса, из-за гор», Т. Казакова; «Котик и козлик», муз. Ц. Кюи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; и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нсценирование песен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:</w:t>
            </w:r>
            <w:r w:rsidR="00411DCB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«Кошка и котенок», муз. М. Красева, сл. О. Высотской; «Неваляшки», муз. 3. Левиной; Компанейца.</w:t>
            </w:r>
          </w:p>
          <w:p w14:paraId="087DD9DF" w14:textId="77777777" w:rsidR="00411DCB" w:rsidRPr="00FA3DCC" w:rsidRDefault="00411DCB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</w:p>
          <w:p w14:paraId="40E3EEA8" w14:textId="50EFDA68" w:rsidR="00503986" w:rsidRPr="00FA3DCC" w:rsidRDefault="0050398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</w:t>
            </w:r>
            <w:r w:rsidR="00E07333"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.</w:t>
            </w:r>
          </w:p>
          <w:p w14:paraId="03478411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23C44" w14:textId="77777777" w:rsidR="00503986" w:rsidRPr="00FA3DCC" w:rsidRDefault="0050398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DCC" w:rsidRPr="00FA3DCC" w14:paraId="68E890ED" w14:textId="77777777" w:rsidTr="00E25D9A">
        <w:trPr>
          <w:trHeight w:val="1692"/>
        </w:trPr>
        <w:tc>
          <w:tcPr>
            <w:tcW w:w="14709" w:type="dxa"/>
            <w:gridSpan w:val="5"/>
          </w:tcPr>
          <w:p w14:paraId="3BCF5CF6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1D2E2322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0E069A0F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2E50E899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70F8036E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75A88898" w14:textId="77777777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2E1B5069" w14:textId="5D8D3650" w:rsidR="00E07333" w:rsidRPr="00FA3DCC" w:rsidRDefault="00E07333" w:rsidP="00E073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5BD00411" w14:textId="77777777" w:rsidR="00BC5EA2" w:rsidRPr="00FA3DCC" w:rsidRDefault="00BC5EA2" w:rsidP="00E07333">
      <w:pPr>
        <w:rPr>
          <w:rFonts w:ascii="Times New Roman" w:hAnsi="Times New Roman" w:cs="Times New Roman"/>
          <w:sz w:val="24"/>
          <w:szCs w:val="24"/>
        </w:rPr>
        <w:sectPr w:rsidR="00BC5EA2" w:rsidRPr="00FA3DCC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6EBE7850" w14:textId="042DF24E" w:rsidR="006F5536" w:rsidRPr="00FA3DCC" w:rsidRDefault="006F5536" w:rsidP="00DE34C6">
      <w:pPr>
        <w:widowControl w:val="0"/>
        <w:tabs>
          <w:tab w:val="left" w:pos="1027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музыкальной деятельности детей 3-4 лет</w:t>
      </w:r>
      <w:bookmarkStart w:id="13" w:name="_Hlk138868849"/>
    </w:p>
    <w:p w14:paraId="1C1A98CA" w14:textId="77777777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Hlk138868665"/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469"/>
        <w:gridCol w:w="2640"/>
        <w:gridCol w:w="2127"/>
        <w:gridCol w:w="3866"/>
        <w:gridCol w:w="3607"/>
      </w:tblGrid>
      <w:tr w:rsidR="00FA3DCC" w:rsidRPr="00FA3DCC" w14:paraId="3F2945C6" w14:textId="77777777" w:rsidTr="00E25D9A">
        <w:tc>
          <w:tcPr>
            <w:tcW w:w="2094" w:type="dxa"/>
          </w:tcPr>
          <w:p w14:paraId="43643D72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779623D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5EAD33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7" w:type="dxa"/>
          </w:tcPr>
          <w:p w14:paraId="2CB6B20A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90" w:type="dxa"/>
          </w:tcPr>
          <w:p w14:paraId="77D8EC2B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57E912D9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090" w:type="dxa"/>
          </w:tcPr>
          <w:p w14:paraId="2384F7F5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FA3DCC" w:rsidRPr="00FA3DCC" w14:paraId="48CCADA6" w14:textId="77777777" w:rsidTr="00E25D9A">
        <w:trPr>
          <w:trHeight w:val="70"/>
        </w:trPr>
        <w:tc>
          <w:tcPr>
            <w:tcW w:w="2094" w:type="dxa"/>
          </w:tcPr>
          <w:p w14:paraId="2D66999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у детей эмоциональную отзывчивость на музыку;</w:t>
            </w:r>
          </w:p>
          <w:p w14:paraId="5420105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знакомить детей с тремя жанрами музыкальных произведений: песней, танцем, маршем;</w:t>
            </w:r>
          </w:p>
        </w:tc>
        <w:tc>
          <w:tcPr>
            <w:tcW w:w="2688" w:type="dxa"/>
          </w:tcPr>
          <w:p w14:paraId="6D1F1664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Слушание: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</w:t>
            </w:r>
          </w:p>
          <w:p w14:paraId="5CAAFD27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 у детей способность различать звуки по высоте в пределах октавы – септимы, замечая изменения в силе звучания мелодии (громко, тихо).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у детей умение различать звучание музыкальных игрушек,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1847" w:type="dxa"/>
          </w:tcPr>
          <w:p w14:paraId="26BEA0B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7A27E39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522B2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564DA22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51793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7FA534A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E1277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7BB3900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32A9B61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33BA42F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0BA84F62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игровые ситуации; </w:t>
            </w:r>
          </w:p>
          <w:p w14:paraId="52FA1EE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сюжетные ситуации;</w:t>
            </w:r>
          </w:p>
          <w:p w14:paraId="6080FFA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4FDD75A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–дидактические игры и пособия;</w:t>
            </w:r>
          </w:p>
          <w:p w14:paraId="7DF841E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3805A691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Ситуативные разговоры о музыке; </w:t>
            </w:r>
          </w:p>
          <w:p w14:paraId="4BD3EC8E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26E24C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и приемы. </w:t>
            </w:r>
          </w:p>
          <w:p w14:paraId="1AC447DE" w14:textId="6CF061E9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05C359" w14:textId="76D2EB33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используется</w:t>
            </w:r>
            <w:r w:rsidR="00377C2C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332413E9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исполнением музыки помогает детям глубже понять и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почувствовать её образный строй.</w:t>
            </w:r>
          </w:p>
          <w:p w14:paraId="0A1C9EC0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0702DBB5" w14:textId="77777777" w:rsidR="006F5536" w:rsidRPr="00FA3DCC" w:rsidRDefault="006F5536" w:rsidP="00426F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0" w:type="dxa"/>
          </w:tcPr>
          <w:p w14:paraId="13B36BD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фортепиано) для развития слушательской культуры и отзывчивости на музыку </w:t>
            </w:r>
          </w:p>
          <w:p w14:paraId="653C328D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«Капризуля», муз. В. Волкова; «Воробей», муз. А. Руббах; «Дождик и радуга», муз. С. Прокофьева; «Со вьюном я хожу», рус. нар. песня; «Лесные картинки», муз. Ю. Слонова.</w:t>
            </w:r>
          </w:p>
          <w:p w14:paraId="516C2E34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Развивать интерес к музыкальным занятиям через использование иллюстраций, игрушек и атрибутов: картинки природы птиц и животных, мягкие игрушки (зайчик, мишка, кукла), зонтик, венок из цветов 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и др.;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портреты композиторов; изображения инструментов </w:t>
            </w:r>
          </w:p>
          <w:p w14:paraId="3E3558B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8ED1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4"/>
      <w:tr w:rsidR="00FA3DCC" w:rsidRPr="00FA3DCC" w14:paraId="6376453C" w14:textId="77777777" w:rsidTr="00E25D9A">
        <w:tc>
          <w:tcPr>
            <w:tcW w:w="2094" w:type="dxa"/>
          </w:tcPr>
          <w:p w14:paraId="6F2EA3C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учить детей петь простые народные песни, попевки, прибаутки, передавая их настроение и характер;</w:t>
            </w:r>
          </w:p>
        </w:tc>
        <w:tc>
          <w:tcPr>
            <w:tcW w:w="2688" w:type="dxa"/>
          </w:tcPr>
          <w:p w14:paraId="6B4DE767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Пение: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Песенное творчество: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учит детей допевать мелодии колыбельных песен на слог «баю-баю» и веселых мелодий на слог «ля-ля». Способствует у детей формированию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навыка сочинительства веселых и грустных мелодий по образцу.</w:t>
            </w:r>
          </w:p>
        </w:tc>
        <w:tc>
          <w:tcPr>
            <w:tcW w:w="1847" w:type="dxa"/>
          </w:tcPr>
          <w:p w14:paraId="26B339A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44B7906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2BF6B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1EA3C96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0C71695B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Организационные формы.</w:t>
            </w:r>
          </w:p>
          <w:p w14:paraId="75E376B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324F10B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– </w:t>
            </w:r>
            <w:r w:rsidRPr="00FA3DCC">
              <w:rPr>
                <w:bCs/>
                <w:sz w:val="24"/>
                <w:szCs w:val="24"/>
              </w:rPr>
              <w:t>игровые ситуации;</w:t>
            </w:r>
          </w:p>
          <w:p w14:paraId="1E413797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–</w:t>
            </w:r>
            <w:r w:rsidRPr="00FA3DCC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46FE600A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27B744B6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3CD3D53B" w14:textId="77777777" w:rsidR="006F5536" w:rsidRPr="00FA3DCC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25A80D7B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19E161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E81AD4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5A39FD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из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  <w:p w14:paraId="516F8C3B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638DC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Методы и приемы.</w:t>
            </w:r>
          </w:p>
          <w:p w14:paraId="6943A732" w14:textId="77777777" w:rsidR="006F5536" w:rsidRPr="00FA3DCC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5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  <w:sz w:val="24"/>
                <w:szCs w:val="24"/>
              </w:rPr>
              <w:t xml:space="preserve"> </w:t>
            </w:r>
          </w:p>
          <w:p w14:paraId="63720C11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6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2945DF63" w14:textId="77777777" w:rsidR="006F5536" w:rsidRPr="00FA3DCC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0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</w:p>
          <w:p w14:paraId="7897B26D" w14:textId="77777777" w:rsidR="006F5536" w:rsidRPr="00FA3DCC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</w:p>
          <w:p w14:paraId="6EA4FB27" w14:textId="77777777" w:rsidR="006F5536" w:rsidRPr="00FA3DCC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7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р.).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</w:p>
          <w:p w14:paraId="4A43F53D" w14:textId="77777777" w:rsidR="006F5536" w:rsidRPr="00FA3DCC" w:rsidRDefault="006F5536" w:rsidP="00426F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14:paraId="2C23F88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Способствовать музыкальному развитию детей через упражнения на развитие слуха и голоса: «Лю-лю, бай», рус. нар.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      </w:r>
          </w:p>
          <w:p w14:paraId="7B033FCA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Обеспечить детей песенным репертуаром для развития певческих навыков через: песни «Петушок» и «Ладушки», рус. нар. песни; «Зайчик», рус. нар. песня, обр. Н. Лобачева; «Зима», муз. В. Карасевой, сл. Н. Френкель; «Наша елочка», муз. М. Красева, сл. М.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Клоковой; «Прокати, лошадка, нас», муз. В. Агафонникова и К. Козыревой, сл. И. Михайловой; «Маме песенку пою», муз. Т. Попатенко, сл. Е. Авдиенко; «Цыплята», муз. А. Филиппенко, сл. Т. Волгиной;</w:t>
            </w:r>
            <w:r w:rsidRPr="00FA3DCC">
              <w:rPr>
                <w:sz w:val="24"/>
                <w:szCs w:val="24"/>
              </w:rPr>
              <w:t xml:space="preserve"> п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есенное творчество. «Бай-бай, бай-бай», «Лю-лю, бай», рус. 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  <w:p w14:paraId="46B33147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3"/>
      <w:tr w:rsidR="00FA3DCC" w:rsidRPr="00FA3DCC" w14:paraId="2D8DFF42" w14:textId="77777777" w:rsidTr="00E25D9A">
        <w:tc>
          <w:tcPr>
            <w:tcW w:w="2094" w:type="dxa"/>
          </w:tcPr>
          <w:p w14:paraId="4B4B03D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у детей умение выражать свое настроение в движении под музыку;</w:t>
            </w:r>
          </w:p>
        </w:tc>
        <w:tc>
          <w:tcPr>
            <w:tcW w:w="2688" w:type="dxa"/>
          </w:tcPr>
          <w:p w14:paraId="17DEF7F2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Музыкально-ритмические движения:</w:t>
            </w:r>
          </w:p>
          <w:p w14:paraId="5FDAB22A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учит детей двигаться в соответствии с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63F1D863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передающих характер изображаемых животных; 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</w:t>
            </w:r>
          </w:p>
          <w:p w14:paraId="500733B8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14:paraId="3F57E6F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2A43A83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99C2D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25D5738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BEA4D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14C6AF6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44A63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55A9D50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6F5F2AF9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Организационные формы.</w:t>
            </w:r>
          </w:p>
          <w:p w14:paraId="3100937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14:paraId="7E26CDC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31B1C51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0BE3671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творческие ситуации;</w:t>
            </w:r>
          </w:p>
          <w:p w14:paraId="2DF5AAE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2. Концерт, муз. досуг, </w:t>
            </w:r>
            <w:r w:rsidRPr="00FA3DCC">
              <w:rPr>
                <w:sz w:val="24"/>
                <w:szCs w:val="24"/>
              </w:rPr>
              <w:lastRenderedPageBreak/>
              <w:t>развлечение</w:t>
            </w:r>
          </w:p>
          <w:p w14:paraId="44A939F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Музыкальные упражнения.</w:t>
            </w:r>
          </w:p>
          <w:p w14:paraId="2B2112A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</w:t>
            </w:r>
          </w:p>
          <w:p w14:paraId="2ED5F979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Самостоятельная музыкальная деятельность.</w:t>
            </w:r>
          </w:p>
          <w:p w14:paraId="61D0582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10D25E55" w14:textId="77777777" w:rsidR="006F5536" w:rsidRPr="00FA3DCC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sz w:val="24"/>
                <w:szCs w:val="24"/>
              </w:rPr>
              <w:t xml:space="preserve"> </w:t>
            </w:r>
          </w:p>
          <w:p w14:paraId="7179A304" w14:textId="77777777" w:rsidR="006F5536" w:rsidRPr="00FA3DCC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(Л.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7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бъ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</w:p>
          <w:p w14:paraId="626FBCD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5"/>
                <w:sz w:val="24"/>
                <w:szCs w:val="24"/>
              </w:rPr>
              <w:t>й</w:t>
            </w:r>
            <w:r w:rsidRPr="00FA3DCC">
              <w:rPr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b/>
                <w:bCs/>
                <w:i/>
                <w:iCs/>
                <w:spacing w:val="37"/>
                <w:sz w:val="24"/>
                <w:szCs w:val="24"/>
              </w:rPr>
              <w:t xml:space="preserve"> 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нии</w:t>
            </w:r>
            <w:r w:rsidRPr="00FA3DCC">
              <w:rPr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96"/>
                <w:sz w:val="24"/>
                <w:szCs w:val="24"/>
              </w:rPr>
              <w:t>х</w:t>
            </w:r>
            <w:r w:rsidRPr="00FA3DCC">
              <w:rPr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5"/>
                <w:sz w:val="24"/>
                <w:szCs w:val="24"/>
              </w:rPr>
              <w:t>р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ний</w:t>
            </w:r>
            <w:r w:rsidRPr="00FA3DCC">
              <w:rPr>
                <w:sz w:val="24"/>
                <w:szCs w:val="24"/>
              </w:rPr>
              <w:t xml:space="preserve">, 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ин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w w:val="98"/>
                <w:sz w:val="24"/>
                <w:szCs w:val="24"/>
              </w:rPr>
              <w:t>ал</w:t>
            </w:r>
            <w:r w:rsidRPr="00FA3DCC">
              <w:rPr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ое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р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z w:val="24"/>
                <w:szCs w:val="24"/>
              </w:rPr>
              <w:t>м м</w:t>
            </w:r>
            <w:r w:rsidRPr="00FA3DCC">
              <w:rPr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sz w:val="24"/>
                <w:szCs w:val="24"/>
              </w:rPr>
              <w:t>.</w:t>
            </w:r>
          </w:p>
          <w:p w14:paraId="73ADB0EB" w14:textId="77777777" w:rsidR="006F5536" w:rsidRPr="00FA3DCC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Метод имитации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используется во всех группах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подражание действиям животных, птиц, насекомых, явлений природы и общественной жизни).</w:t>
            </w:r>
          </w:p>
        </w:tc>
        <w:tc>
          <w:tcPr>
            <w:tcW w:w="4090" w:type="dxa"/>
          </w:tcPr>
          <w:p w14:paraId="6969158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Обогащать двигательный опыт детей через: игровые упражнения: ходьба и бег под музыку «Марш и бег»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А. Александрова; «Скачут лошадки», муз. Т. Попатенко;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жмурки);</w:t>
            </w:r>
          </w:p>
          <w:p w14:paraId="7F6B4363" w14:textId="00912963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этюды-драматизации. «Зайцы и лиса», муз. Е. Вихаревой; «Медвежата», муз. М. Красева, сл. Н. Френкель; «Птички летают», муз. Л. Банниковой; «Жуки», венгер. нар. мелодия, обраб. Л. Вишкарева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51053662" w14:textId="1C9CD48A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игры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«Солнышко и дождик», муз. М. Раухвергера, сл. А. Барто; «Жмурки с Мишкой», муз. Ф. Флотова; «Где погремушки?», муз. А. Александрова; «Заинька, выходи», муз. Е. Тиличеевой; «Игра с куклой», муз. В. Карасевой; «Ходит Ваня», рус. нар. песня, обр. Н. Метлова;</w:t>
            </w:r>
          </w:p>
          <w:p w14:paraId="50042C89" w14:textId="442DF374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хороводы и пляски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«Пляска с погремушками», муз. и сл. В. Антоновой; «Пальчики и ручки», рус. нар. мелодия, обраб. М. Раухвергера; танец с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листочками под 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«Помирились», муз. Т. Вилькорейской.</w:t>
            </w:r>
          </w:p>
          <w:p w14:paraId="4B2D62EE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навыка эмоциональной передачи образа через исполнение характерных танцев: «Танец снежинок», муз. Бекмана; «Фонарики», муз. Р. Рустамова; «Танец зайчиков», рус. нар. мелодия; «Вышли куклы танцевать», муз. В. Витлина.</w:t>
            </w:r>
          </w:p>
          <w:p w14:paraId="2739122A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танцевально-игрового творчества через исполнение: «Пляска», муз. Р. Рустамова; «Зайцы», муз. Е. Тиличеевой; «Веселые ножки», рус. нар. мелодия, обраб.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А. Агафонникова; «Волшебные платочки», рус. нар. мелодия, обраб. Р. Рустамова.</w:t>
            </w:r>
          </w:p>
          <w:p w14:paraId="537A969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Развитие звуковысотного слуха, ритмического слуха посредством использования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музыкально-дидактических игр: «Птицы и птенчики», «Веселые матрешки», «Три медведя», «Кто как идет?», «Веселые дудочки». </w:t>
            </w:r>
          </w:p>
          <w:p w14:paraId="20F02E0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тембрового и динамического слуха: «Громко - тихо», «Узнай свой инструмент»; «Колокольчики».</w:t>
            </w:r>
          </w:p>
          <w:p w14:paraId="39233A42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Определение жанра и развитие памяти: «Что делает кукла?», «Узнай и спой песню по картинке». Обогащать двигательный опыт детей, создавая игровые ситуации с использованием атрибутов: флажки, ленты, листочки, грибы, платочки.</w:t>
            </w:r>
          </w:p>
          <w:p w14:paraId="177EBCC9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Закреплять представления детей о повадках животных и птиц через использование масок и костюмов: лиса, зайчик, медведь, кошка, собака, ворона, воробей и др.</w:t>
            </w:r>
          </w:p>
          <w:p w14:paraId="741D3772" w14:textId="77777777" w:rsidR="006F5536" w:rsidRPr="00FA3DCC" w:rsidRDefault="006F5536" w:rsidP="00426F8D">
            <w:pPr>
              <w:contextualSpacing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</w:p>
          <w:p w14:paraId="1FE4F4B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DCC" w:rsidRPr="00FA3DCC" w14:paraId="2E8AF4B5" w14:textId="77777777" w:rsidTr="00E25D9A">
        <w:tc>
          <w:tcPr>
            <w:tcW w:w="2094" w:type="dxa"/>
          </w:tcPr>
          <w:p w14:paraId="3B863F7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поддерживать детское экспериментирование с немузыкальными (шумовыми, природными) и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музыкальными звуками и исследования качеств музыкального звука: высоты, длительности, динамики, тембра</w:t>
            </w:r>
          </w:p>
        </w:tc>
        <w:tc>
          <w:tcPr>
            <w:tcW w:w="2688" w:type="dxa"/>
          </w:tcPr>
          <w:p w14:paraId="283DDD26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 на детских музыкальных инструментах: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знакомит детей с некоторыми детскими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59CCA0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14:paraId="580BFD7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Игровая</w:t>
            </w:r>
          </w:p>
          <w:p w14:paraId="5F07111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28C52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101F47E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1706C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Познавательно-исследовательская</w:t>
            </w:r>
          </w:p>
          <w:p w14:paraId="5D6B8BD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E0432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Музыкальная</w:t>
            </w:r>
          </w:p>
          <w:p w14:paraId="137DABD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14:paraId="5735AA6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формы.</w:t>
            </w:r>
          </w:p>
          <w:p w14:paraId="40D604D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6D85398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2AFD909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5CA0DDE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Творческие ситуации;</w:t>
            </w:r>
          </w:p>
          <w:p w14:paraId="226CBF3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14:paraId="40F100A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3. Музыкальное экспериментирование</w:t>
            </w:r>
          </w:p>
          <w:p w14:paraId="78B274F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14:paraId="713EC67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sz w:val="24"/>
                <w:szCs w:val="24"/>
              </w:rPr>
              <w:t>м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w w:val="94"/>
                <w:sz w:val="24"/>
                <w:szCs w:val="24"/>
              </w:rPr>
              <w:t>гу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4"/>
                <w:sz w:val="24"/>
                <w:szCs w:val="24"/>
              </w:rPr>
              <w:t>ь</w:t>
            </w:r>
            <w:r w:rsidRPr="00FA3DCC">
              <w:rPr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w w:val="94"/>
                <w:sz w:val="24"/>
                <w:szCs w:val="24"/>
              </w:rPr>
              <w:t>у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4"/>
                <w:sz w:val="24"/>
                <w:szCs w:val="24"/>
              </w:rPr>
              <w:t>г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4"/>
                <w:sz w:val="24"/>
                <w:szCs w:val="24"/>
              </w:rPr>
              <w:t>г</w:t>
            </w:r>
            <w:r w:rsidRPr="00FA3DCC">
              <w:rPr>
                <w:spacing w:val="-4"/>
                <w:sz w:val="24"/>
                <w:szCs w:val="24"/>
              </w:rPr>
              <w:t>р</w:t>
            </w:r>
            <w:r w:rsidRPr="00FA3DCC">
              <w:rPr>
                <w:w w:val="94"/>
                <w:sz w:val="24"/>
                <w:szCs w:val="24"/>
              </w:rPr>
              <w:t>у</w:t>
            </w:r>
            <w:r w:rsidRPr="00FA3DCC">
              <w:rPr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sz w:val="24"/>
                <w:szCs w:val="24"/>
              </w:rPr>
              <w:t>,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7"/>
                <w:sz w:val="24"/>
                <w:szCs w:val="24"/>
              </w:rPr>
              <w:t>иц</w:t>
            </w:r>
            <w:r w:rsidRPr="00FA3DCC">
              <w:rPr>
                <w:sz w:val="24"/>
                <w:szCs w:val="24"/>
              </w:rPr>
              <w:t>,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w w:val="98"/>
                <w:sz w:val="24"/>
                <w:szCs w:val="24"/>
              </w:rPr>
              <w:t xml:space="preserve">а), </w:t>
            </w:r>
            <w:r w:rsidRPr="00FA3DCC">
              <w:rPr>
                <w:b/>
                <w:bCs/>
                <w:w w:val="98"/>
                <w:sz w:val="24"/>
                <w:szCs w:val="24"/>
              </w:rPr>
              <w:t>звуковые и зрительные ориентиры</w:t>
            </w:r>
            <w:r w:rsidRPr="00FA3DCC">
              <w:rPr>
                <w:b/>
                <w:bCs/>
                <w:spacing w:val="-5"/>
                <w:sz w:val="24"/>
                <w:szCs w:val="24"/>
              </w:rPr>
              <w:t xml:space="preserve"> и др.</w:t>
            </w:r>
          </w:p>
          <w:p w14:paraId="10513BE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</w:p>
          <w:p w14:paraId="17747B1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14:paraId="2E606AE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умений игры на музыкальных инструментах под русские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народные мелодии с использованием погремушек, колокольчиков, ложек</w:t>
            </w:r>
            <w:r w:rsidR="006A5419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  <w:p w14:paraId="08F7D4A0" w14:textId="77777777" w:rsidR="001A703F" w:rsidRPr="00FA3DCC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A3F215" w14:textId="1BBA529B" w:rsidR="001A703F" w:rsidRPr="00FA3DCC" w:rsidRDefault="001A703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Материалы для успешной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реализации музыкальных занятий [3, стр. 183.]</w:t>
            </w:r>
          </w:p>
        </w:tc>
      </w:tr>
      <w:tr w:rsidR="006F5536" w:rsidRPr="00FA3DCC" w14:paraId="2E92FBD9" w14:textId="77777777" w:rsidTr="00E25D9A">
        <w:tc>
          <w:tcPr>
            <w:tcW w:w="14709" w:type="dxa"/>
            <w:gridSpan w:val="5"/>
          </w:tcPr>
          <w:p w14:paraId="23DA9EDE" w14:textId="77777777" w:rsidR="006F5536" w:rsidRPr="00FA3DCC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150D7FB2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41E8895C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10EA6305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AE56D11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1E95EC23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7890AEB6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14:paraId="618B7E91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363A8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D4892D" w14:textId="77777777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C954F5" w14:textId="77777777" w:rsidR="00E25D9A" w:rsidRPr="00FA3DCC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CD045D" w14:textId="77777777" w:rsidR="00E25D9A" w:rsidRPr="00FA3DCC" w:rsidRDefault="00E25D9A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BE0779" w14:textId="612D982D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Планирование музыкальной деятельности детей 4-5 лет</w:t>
      </w:r>
    </w:p>
    <w:p w14:paraId="27318CCB" w14:textId="77777777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685"/>
        <w:gridCol w:w="2417"/>
        <w:gridCol w:w="2281"/>
        <w:gridCol w:w="3819"/>
        <w:gridCol w:w="3507"/>
      </w:tblGrid>
      <w:tr w:rsidR="006F5536" w:rsidRPr="00FA3DCC" w14:paraId="7D7334A3" w14:textId="77777777" w:rsidTr="00E25D9A">
        <w:tc>
          <w:tcPr>
            <w:tcW w:w="2280" w:type="dxa"/>
          </w:tcPr>
          <w:p w14:paraId="32F30770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3071164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6" w:type="dxa"/>
          </w:tcPr>
          <w:p w14:paraId="7D714DC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7EC2BCC3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14:paraId="0FD07875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4BA9DE78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14:paraId="4EC883C0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FA3DCC" w14:paraId="39D04230" w14:textId="77777777" w:rsidTr="00E25D9A">
        <w:trPr>
          <w:trHeight w:val="2008"/>
        </w:trPr>
        <w:tc>
          <w:tcPr>
            <w:tcW w:w="2280" w:type="dxa"/>
          </w:tcPr>
          <w:p w14:paraId="47B753E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развивать у детей интерес к музыке, желание её слушать, вызывать эмоциональную отзывчивость при восприятии музыкальных произведений; обогащать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музыкальные впечатления детей, способствовать дальнейшему развитию основ музыкальной культуры;</w:t>
            </w:r>
          </w:p>
          <w:p w14:paraId="5F1A2346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слушательскую культуру детей; развивать музыкальность детей;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</w:tc>
        <w:tc>
          <w:tcPr>
            <w:tcW w:w="2506" w:type="dxa"/>
          </w:tcPr>
          <w:p w14:paraId="08C81F4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124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Слушание:</w:t>
            </w:r>
            <w:r w:rsidRPr="00FA3DCC">
              <w:rPr>
                <w:sz w:val="24"/>
                <w:szCs w:val="24"/>
              </w:rPr>
              <w:t xml:space="preserve"> педагог формирует навыки культуры слушания музыки (не отвлекаться, дослушивать произведение до конца); педагог знакомит детей с биографиями и </w:t>
            </w:r>
            <w:r w:rsidRPr="00FA3DCC">
              <w:rPr>
                <w:sz w:val="24"/>
                <w:szCs w:val="24"/>
              </w:rPr>
              <w:lastRenderedPageBreak/>
              <w:t xml:space="preserve">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</w:t>
            </w:r>
            <w:r w:rsidRPr="00FA3DCC">
              <w:rPr>
                <w:sz w:val="24"/>
                <w:szCs w:val="24"/>
              </w:rPr>
              <w:lastRenderedPageBreak/>
              <w:t>впечатления с помощью слова, движения, пантомимы.</w:t>
            </w:r>
          </w:p>
          <w:p w14:paraId="0064C163" w14:textId="77777777" w:rsidR="006F5536" w:rsidRPr="00FA3DCC" w:rsidRDefault="006F5536" w:rsidP="00426F8D">
            <w:pPr>
              <w:widowControl w:val="0"/>
              <w:tabs>
                <w:tab w:val="left" w:pos="1033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5B973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C588F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</w:t>
            </w:r>
          </w:p>
          <w:p w14:paraId="0D24BF2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C711D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</w:t>
            </w:r>
          </w:p>
          <w:p w14:paraId="51034B0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63208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</w:p>
          <w:p w14:paraId="23E440C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95C25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  <w:p w14:paraId="3A4CAE3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33E9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44971F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2566548F" w14:textId="77777777" w:rsidR="006F5536" w:rsidRPr="00FA3DCC" w:rsidRDefault="006F5536" w:rsidP="006F5536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Образовательные ситуации: </w:t>
            </w:r>
          </w:p>
          <w:p w14:paraId="61C6B2AF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проблемные ситуации;</w:t>
            </w:r>
          </w:p>
          <w:p w14:paraId="1EC1E162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14:paraId="0EF01F1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2CE6129F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14:paraId="1165200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сюжетно-игровые образовательные ситуации </w:t>
            </w: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14:paraId="6F89695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муз досуг, развлечение.</w:t>
            </w:r>
          </w:p>
          <w:p w14:paraId="059B9B3C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музыке.</w:t>
            </w:r>
          </w:p>
          <w:p w14:paraId="3D9EF1E3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B267EF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приемы.</w:t>
            </w:r>
          </w:p>
          <w:p w14:paraId="784A06D3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F4C609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используется 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2B5E2B00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14:paraId="56A46FC6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D60D16C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Сюрпризные моменты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поддерживают эмоциональную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активность.</w:t>
            </w:r>
          </w:p>
          <w:p w14:paraId="064F1BE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23EEA74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1593AB9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5D2A185E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32F5B28E" w14:textId="77777777" w:rsidR="006F5536" w:rsidRPr="00FA3DCC" w:rsidRDefault="006F5536" w:rsidP="00426F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CFB45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мультимедийная доска) для развития слушательской культуры и отзывчивости на музыку </w:t>
            </w:r>
          </w:p>
          <w:p w14:paraId="39468E1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Сформировать интерес к восприятию музыки на основе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детского репертуара: «Ах ты, береза», рус. нар. песня; «Осенняя песенка», муз. Д. Васильева-Буглая,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14:paraId="62C65821" w14:textId="77777777" w:rsidR="006F5536" w:rsidRPr="00FA3DCC" w:rsidRDefault="006F5536" w:rsidP="00426F8D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E2FDE4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rStyle w:val="10"/>
                <w:bCs/>
                <w:color w:val="auto"/>
                <w:sz w:val="24"/>
                <w:szCs w:val="24"/>
              </w:rPr>
            </w:pPr>
            <w:r w:rsidRPr="00FA3DCC">
              <w:rPr>
                <w:rStyle w:val="10"/>
                <w:bCs/>
                <w:color w:val="auto"/>
                <w:sz w:val="24"/>
                <w:szCs w:val="24"/>
              </w:rPr>
              <w:t>Развитие звуковысотного слуха через музыкально-дидактические игры: «Птицы и птенчики», «Качели».</w:t>
            </w:r>
          </w:p>
          <w:p w14:paraId="3D6F2009" w14:textId="71057D3A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Развивать умение определения жанра и развити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я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памяти с помощью музыкальных игр: «Что делает кукла?», «Узнай и спой песню по картинке», «Музыкальный магазин».</w:t>
            </w:r>
          </w:p>
          <w:p w14:paraId="6B2CD5CE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jc w:val="both"/>
              <w:rPr>
                <w:bCs/>
                <w:sz w:val="24"/>
                <w:szCs w:val="24"/>
              </w:rPr>
            </w:pPr>
          </w:p>
          <w:p w14:paraId="3213263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интерес к музыкальным занятиям через использование иллюстраций, игрушек и атрибутов: картинки природы, птиц и животных;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мягкие игрушки (зайчик, мишка, лиса, кошка, собака; листья, платки, цветы; куклы би-ба-бо;</w:t>
            </w:r>
          </w:p>
          <w:p w14:paraId="23ACDE1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картотека стихотворений, загадок, закличек, потешек;</w:t>
            </w:r>
            <w:r w:rsidRPr="00FA3DCC">
              <w:rPr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композиторов; изображения инструментов</w:t>
            </w:r>
          </w:p>
        </w:tc>
      </w:tr>
      <w:tr w:rsidR="006F5536" w:rsidRPr="00FA3DCC" w14:paraId="1C5E029D" w14:textId="77777777" w:rsidTr="00E25D9A">
        <w:tc>
          <w:tcPr>
            <w:tcW w:w="2280" w:type="dxa"/>
          </w:tcPr>
          <w:p w14:paraId="058809A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поддерживать у детей интерес к пению;</w:t>
            </w:r>
          </w:p>
          <w:p w14:paraId="4EE5FEF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8731A4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C3F9C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350FA1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96244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FBC52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BC6B2C5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C50E8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CA23A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C6D81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A5CF86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BB309B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87CFE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407DE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42AF9C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FBD590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E0D468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583D0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A29288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04A2B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4E391B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958D7C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5B4BD5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978EFFD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F9B8CE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2506" w:type="dxa"/>
          </w:tcPr>
          <w:p w14:paraId="1D7A865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FA3DCC">
              <w:rPr>
                <w:sz w:val="24"/>
                <w:szCs w:val="24"/>
              </w:rPr>
              <w:t xml:space="preserve">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</w:t>
            </w:r>
            <w:r w:rsidRPr="00FA3DCC">
              <w:rPr>
                <w:sz w:val="24"/>
                <w:szCs w:val="24"/>
              </w:rPr>
              <w:lastRenderedPageBreak/>
              <w:t>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008179F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23022CB" w14:textId="77777777" w:rsidR="006F5536" w:rsidRPr="00FA3DCC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BB36C1D" w14:textId="77777777" w:rsidR="006F5536" w:rsidRPr="00FA3DCC" w:rsidRDefault="006F5536" w:rsidP="00426F8D">
            <w:pPr>
              <w:pStyle w:val="2"/>
              <w:tabs>
                <w:tab w:val="left" w:pos="1047"/>
              </w:tabs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</w:t>
            </w:r>
            <w:r w:rsidRPr="00FA3DCC">
              <w:rPr>
                <w:sz w:val="24"/>
                <w:szCs w:val="24"/>
              </w:rPr>
              <w:lastRenderedPageBreak/>
              <w:t>умение импровизировать мелодии на заданный текст.</w:t>
            </w:r>
          </w:p>
          <w:p w14:paraId="7D475382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7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14:paraId="345B91EB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9B04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00EC475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79D39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73B7DCF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A3E3A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7D6126A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14BC4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D886B2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8486B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Организационные формы.</w:t>
            </w:r>
          </w:p>
          <w:p w14:paraId="18304357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0E9430E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– </w:t>
            </w:r>
            <w:r w:rsidRPr="00FA3DCC">
              <w:rPr>
                <w:bCs/>
                <w:sz w:val="24"/>
                <w:szCs w:val="24"/>
              </w:rPr>
              <w:t>игровые ситуации;</w:t>
            </w:r>
          </w:p>
          <w:p w14:paraId="6625E98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–</w:t>
            </w:r>
            <w:r w:rsidRPr="00FA3DCC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577C1244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4DD5A613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18510BE9" w14:textId="77777777" w:rsidR="006F5536" w:rsidRPr="00FA3DCC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842976C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B809C4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5B5DAD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25758A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щ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из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  <w:p w14:paraId="1C1AF1BF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0B8F23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Методы и приемы.</w:t>
            </w:r>
          </w:p>
          <w:p w14:paraId="62313345" w14:textId="77777777" w:rsidR="006F5536" w:rsidRPr="00FA3DCC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5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  <w:sz w:val="24"/>
                <w:szCs w:val="24"/>
              </w:rPr>
              <w:t xml:space="preserve"> </w:t>
            </w:r>
          </w:p>
          <w:p w14:paraId="1488D19C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6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5FDE0498" w14:textId="77777777" w:rsidR="006F5536" w:rsidRPr="00FA3DCC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0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</w:p>
          <w:p w14:paraId="63631A87" w14:textId="77777777" w:rsidR="006F5536" w:rsidRPr="00FA3DCC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lastRenderedPageBreak/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14:paraId="6BFD88AE" w14:textId="77777777" w:rsidR="006F5536" w:rsidRPr="00FA3DCC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7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р.).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</w:p>
          <w:p w14:paraId="78715AA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2FB03BD9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16F4B2B3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44783FB7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54311C48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B16D6F6" w14:textId="24E2B9FD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  <w:shd w:val="clear" w:color="auto" w:fill="auto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Развитие слуха и голоса через использование упражнений: «Путаница» - песня-шутка; муз. Е. Тиличеевой, сл. К. Чуковского, «Кукушечка», рус. нар. песня, обраб. И. Арсеева; «Паучок» и «Кисонька-мурысонька», рус. нар. песни; заклички: «Ой, кулики! Весна поет!» и «Жаворонушки, прилетите!», а </w:t>
            </w:r>
            <w:r w:rsidR="00E01CAA" w:rsidRPr="00FA3DCC">
              <w:rPr>
                <w:rStyle w:val="10"/>
                <w:color w:val="auto"/>
                <w:sz w:val="24"/>
                <w:szCs w:val="24"/>
              </w:rPr>
              <w:t>также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песен детского репертуара: «Осень», муз. И. Кишко, сл. Т. Волгиной; «Санки», муз. М. Красева, сл. О. Высотской; «Зима прошла», муз. Н.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Френкель.</w:t>
            </w:r>
          </w:p>
          <w:p w14:paraId="36418F4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Побуждать детей играть в музыкальные игры: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Магиденко.</w:t>
            </w:r>
          </w:p>
          <w:p w14:paraId="0C22970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Развивать эмоциональную отзывчивость через игры с пением: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      </w:r>
          </w:p>
          <w:p w14:paraId="2607864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rPr>
                <w:sz w:val="24"/>
                <w:szCs w:val="24"/>
              </w:rPr>
            </w:pPr>
          </w:p>
          <w:p w14:paraId="09B85E1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Способствовать творческому развитию детей через песенное творчество. «Как тебя зовут?»; </w:t>
            </w:r>
            <w:r w:rsidRPr="00FA3DCC">
              <w:rPr>
                <w:sz w:val="24"/>
                <w:szCs w:val="24"/>
              </w:rPr>
              <w:lastRenderedPageBreak/>
              <w:t>«Что ты хочешь, кошечка?»; «Наша песенка простая», муз. А. Александрова, сл. М. Ивенсен; «Курочка-рябушечка», муз. Г. Лобачева, сл. Народные.</w:t>
            </w:r>
          </w:p>
          <w:p w14:paraId="00FE669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14:paraId="3AB22DE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Формировать интерес к музыкальным занятиям через использование атрибутов (муляжи овощей, снежинки, звездочки) шапочки кошки и курицы и др. </w:t>
            </w:r>
          </w:p>
          <w:p w14:paraId="60970314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</w:p>
        </w:tc>
      </w:tr>
      <w:tr w:rsidR="006F5536" w:rsidRPr="00FA3DCC" w14:paraId="11E43BEB" w14:textId="77777777" w:rsidTr="00E25D9A">
        <w:tc>
          <w:tcPr>
            <w:tcW w:w="2280" w:type="dxa"/>
          </w:tcPr>
          <w:p w14:paraId="5D970D8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</w:tc>
        <w:tc>
          <w:tcPr>
            <w:tcW w:w="2506" w:type="dxa"/>
          </w:tcPr>
          <w:p w14:paraId="06EF2C12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Музыкально-ритмические движения: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продолжает формировать у детей навык ритмичного движения в соответствии с характером музыки; учит детей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менять движения в соответствии с двух- и трехчастной формой музыки;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легкий, стремительный).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07A6637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0EBBA2D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E21662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4D77BD3D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720B3F84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29489A37" w14:textId="77777777" w:rsidR="001627CC" w:rsidRPr="00FA3DCC" w:rsidRDefault="001627CC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eastAsia="Times New Roman"/>
                <w:b/>
              </w:rPr>
            </w:pPr>
          </w:p>
          <w:p w14:paraId="12AFFDE3" w14:textId="34909248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танцевально-игрового творчества: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небольших музыкальных спектаклей. </w:t>
            </w:r>
          </w:p>
          <w:p w14:paraId="04AB9FE5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21D10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775D0CA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A457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007E36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AD072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5DF8E16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EBEBA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8BC719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5D598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3FB2E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Организационные формы.</w:t>
            </w:r>
          </w:p>
          <w:p w14:paraId="1EBF5097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14:paraId="2C837052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4978CDD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3A7E431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18E1B9B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творческие ситуации;</w:t>
            </w:r>
          </w:p>
          <w:p w14:paraId="269E0622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муз досуг.</w:t>
            </w:r>
          </w:p>
          <w:p w14:paraId="175E14B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Музыкальные упражнения.</w:t>
            </w:r>
          </w:p>
          <w:p w14:paraId="0F4DFD4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3DF9B71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5. Музыкальные минутки.</w:t>
            </w:r>
          </w:p>
          <w:p w14:paraId="2FF13589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539F963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2C53C1AF" w14:textId="77777777" w:rsidR="006F5536" w:rsidRPr="00FA3DCC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  <w:p w14:paraId="243A2567" w14:textId="77777777" w:rsidR="006F5536" w:rsidRPr="00FA3DCC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</w:p>
          <w:p w14:paraId="65B99730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BEA042D" w14:textId="77777777" w:rsidR="006F5536" w:rsidRPr="00FA3DCC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1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5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102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1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На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ций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</w:p>
          <w:p w14:paraId="7BAEEFDC" w14:textId="77777777" w:rsidR="006F5536" w:rsidRPr="00FA3DCC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(Л.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7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бъ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</w:p>
          <w:p w14:paraId="0134D00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pacing w:val="-1"/>
                <w:sz w:val="24"/>
                <w:szCs w:val="24"/>
              </w:rPr>
            </w:pPr>
            <w:r w:rsidRPr="00FA3DCC">
              <w:rPr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5"/>
                <w:sz w:val="24"/>
                <w:szCs w:val="24"/>
              </w:rPr>
              <w:t>й</w:t>
            </w:r>
            <w:r w:rsidRPr="00FA3DCC">
              <w:rPr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4"/>
                <w:w w:val="95"/>
                <w:sz w:val="24"/>
                <w:szCs w:val="24"/>
              </w:rPr>
              <w:lastRenderedPageBreak/>
              <w:t>и</w:t>
            </w:r>
            <w:r w:rsidRPr="00FA3DCC">
              <w:rPr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b/>
                <w:bCs/>
                <w:i/>
                <w:iCs/>
                <w:spacing w:val="37"/>
                <w:sz w:val="24"/>
                <w:szCs w:val="24"/>
              </w:rPr>
              <w:t xml:space="preserve"> 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нии</w:t>
            </w:r>
            <w:r w:rsidRPr="00FA3DCC">
              <w:rPr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96"/>
                <w:sz w:val="24"/>
                <w:szCs w:val="24"/>
              </w:rPr>
              <w:t>х</w:t>
            </w:r>
            <w:r w:rsidRPr="00FA3DCC">
              <w:rPr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5"/>
                <w:sz w:val="24"/>
                <w:szCs w:val="24"/>
              </w:rPr>
              <w:t>р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ний</w:t>
            </w:r>
            <w:r w:rsidRPr="00FA3DCC">
              <w:rPr>
                <w:sz w:val="24"/>
                <w:szCs w:val="24"/>
              </w:rPr>
              <w:t xml:space="preserve">, 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ин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w w:val="98"/>
                <w:sz w:val="24"/>
                <w:szCs w:val="24"/>
              </w:rPr>
              <w:t>ал</w:t>
            </w:r>
            <w:r w:rsidRPr="00FA3DCC">
              <w:rPr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ое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р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z w:val="24"/>
                <w:szCs w:val="24"/>
              </w:rPr>
              <w:t>м м</w:t>
            </w:r>
            <w:r w:rsidRPr="00FA3DCC">
              <w:rPr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sz w:val="24"/>
                <w:szCs w:val="24"/>
              </w:rPr>
              <w:t>.</w:t>
            </w:r>
          </w:p>
          <w:p w14:paraId="621C33E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6EFF8BE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5CA69BDE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7EB67F2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3A39879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4C126B5D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Освоение элементов танца через игровые упражнения: «Пружинки» под рус. нар.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«Полька», муз. М. Глинки;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      </w:r>
          </w:p>
          <w:p w14:paraId="18445B9E" w14:textId="3475882E" w:rsidR="006F5536" w:rsidRPr="00FA3DCC" w:rsidRDefault="006F5536" w:rsidP="003857A5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Создание музыкал</w:t>
            </w:r>
            <w:r w:rsidRPr="00FA3DCC">
              <w:rPr>
                <w:sz w:val="24"/>
                <w:szCs w:val="24"/>
              </w:rPr>
              <w:t>ь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но-двигател</w:t>
            </w:r>
            <w:r w:rsidRPr="00FA3DCC">
              <w:rPr>
                <w:sz w:val="24"/>
                <w:szCs w:val="24"/>
              </w:rPr>
              <w:t>ь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ных образов через этюды-драматизации: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В.</w:t>
            </w:r>
            <w:r w:rsidRPr="00FA3DCC">
              <w:rPr>
                <w:rStyle w:val="10"/>
                <w:color w:val="auto"/>
                <w:sz w:val="24"/>
                <w:szCs w:val="24"/>
              </w:rPr>
              <w:tab/>
              <w:t>Агафонникова.</w:t>
            </w:r>
          </w:p>
          <w:p w14:paraId="117B6C2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Формировать у детей навык ритмичного движение через участие в хороводах и пляскиах: «Топ и хлоп», муз. Т. Назарова-Метнер, сл. Е. Каргановой; «Танец с ложками» под рус. нар. мелодию; новогодние хороводы по выбору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музыкального руководителя и характерных танцах: «Снежинки», муз. О. Берта, обраб. Н. Метлова; «Танец зайчат» под «Польку» И. Штрауса; «Снежинки», муз. Т. Ломовой; «Бусинки» под «Галоп» И. Дунаевского.</w:t>
            </w:r>
          </w:p>
          <w:p w14:paraId="0E1F551C" w14:textId="77777777" w:rsidR="006F5536" w:rsidRPr="00FA3DCC" w:rsidRDefault="006F5536" w:rsidP="001627CC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6310CD04" w14:textId="1949858A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Развитие танцевально-игрового творчества 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с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помощью заданий под музыку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: «Лошадка», муз. Н. Потоловского; «Зайчики», «Наседка и цыплята», «Воробей», муз. Т. Ломовой; «Ой, хмель мой, хмелек», рус. нар. мелодия, обраб. М. Раухвергера; «Кукла», муз. М. Старокадомского; «Медвежата», муз. М. Красева, сл. Н. Френкель. </w:t>
            </w:r>
          </w:p>
          <w:p w14:paraId="20F98FCB" w14:textId="77777777" w:rsidR="006A5419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3924E999" w14:textId="77777777" w:rsidR="006A5419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38C65E04" w14:textId="35EDB516" w:rsidR="006A5419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Создавать в музыкальном зале и в группах развивающую предметную среду, способствующую музыкальному развитию детей: атрибуты, костюмы, </w:t>
            </w:r>
            <w:r w:rsidRPr="00FA3DCC">
              <w:rPr>
                <w:sz w:val="24"/>
                <w:szCs w:val="24"/>
              </w:rPr>
              <w:lastRenderedPageBreak/>
              <w:t>музыкальные инструменты, картинки и иллюстрации, портреты композиторов и др.</w:t>
            </w:r>
          </w:p>
          <w:p w14:paraId="1695F4F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12AAB7B4" w14:textId="77777777" w:rsidTr="00E25D9A">
        <w:tc>
          <w:tcPr>
            <w:tcW w:w="2280" w:type="dxa"/>
          </w:tcPr>
          <w:p w14:paraId="7BDB6E1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способствовать освоению детьми приемов игры на детских музыкальных инструментах;</w:t>
            </w:r>
          </w:p>
        </w:tc>
        <w:tc>
          <w:tcPr>
            <w:tcW w:w="2506" w:type="dxa"/>
          </w:tcPr>
          <w:p w14:paraId="2C1AC896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инструментах: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</w:t>
            </w:r>
          </w:p>
          <w:p w14:paraId="1A8DFBBC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FF1B9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7CD21D7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C20FA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66DEC82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B0E47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C38BB5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76B3F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14:paraId="2FE3FF8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58CD9E6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6341B0A6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6A22C01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5230593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Творческие ситуации;</w:t>
            </w:r>
          </w:p>
          <w:p w14:paraId="23DBA6E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14:paraId="3C9E41B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викторины, КВН и др.</w:t>
            </w:r>
          </w:p>
          <w:p w14:paraId="1E4C9906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Музыкальное экспериментирование</w:t>
            </w:r>
          </w:p>
          <w:p w14:paraId="7B9738D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736CA31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14:paraId="29BA781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719CC04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приемы:</w:t>
            </w:r>
          </w:p>
          <w:p w14:paraId="25891BB1" w14:textId="77777777" w:rsidR="006F5536" w:rsidRPr="00FA3DCC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гу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14:paraId="17F81C43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10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lastRenderedPageBreak/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2460EA58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16461A" w14:textId="0E177CEA" w:rsidR="006F5536" w:rsidRPr="00FA3DCC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ю,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3A8C2CF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Способствовать освоению детьми приемов игры на детских музыкальных инструментах под музыку: «Гармошка», «Небо синее», «Андрей-воробей», муз. Е. Тиличеевой, сл. М. Долинова; «Сорока-сорока», рус. нар. прибаутка, обр. Т. Попатенко.</w:t>
            </w:r>
          </w:p>
          <w:p w14:paraId="2EA69BB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4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ритмического слуха: «Петушок, курочка и цыпленок», «Кто как идет?», «Веселые дудочки»; «Сыграй, как я».</w:t>
            </w:r>
          </w:p>
          <w:p w14:paraId="48B058A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Развитие тембрового и динамического слуха: «Громко-тихо», «Узнай свой инструмент»; «Угадай, на чем играю». </w:t>
            </w:r>
          </w:p>
          <w:p w14:paraId="3044E537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Использовать разные приемы игры на музыкальных инструментах: ложки, бубны, колокольчики, треугольник и др.</w:t>
            </w:r>
          </w:p>
          <w:p w14:paraId="5FFE7643" w14:textId="77777777" w:rsidR="006A5419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5E1A48D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316871F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14:paraId="0EE8C3C3" w14:textId="26242323" w:rsidR="006F5536" w:rsidRPr="00FA3DCC" w:rsidRDefault="002F63E4" w:rsidP="002F63E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[4, стр. 211.]</w:t>
            </w:r>
          </w:p>
        </w:tc>
      </w:tr>
      <w:tr w:rsidR="006F5536" w:rsidRPr="00FA3DCC" w14:paraId="639DFD89" w14:textId="77777777" w:rsidTr="00E25D9A">
        <w:tc>
          <w:tcPr>
            <w:tcW w:w="14709" w:type="dxa"/>
            <w:gridSpan w:val="5"/>
          </w:tcPr>
          <w:p w14:paraId="3A564025" w14:textId="77777777" w:rsidR="006F5536" w:rsidRPr="00FA3DCC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19E7976C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4A8C4C0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3990F4A2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905C080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3CB69337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433A7EF8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14:paraId="3625CFB4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A0DE13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30D6C1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429DD" w14:textId="1E74280A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музыкальной деятельности детей 5-6 лет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193"/>
        <w:gridCol w:w="2495"/>
        <w:gridCol w:w="2281"/>
        <w:gridCol w:w="3893"/>
        <w:gridCol w:w="3847"/>
      </w:tblGrid>
      <w:tr w:rsidR="006F5536" w:rsidRPr="00FA3DCC" w14:paraId="31C5CA8B" w14:textId="77777777" w:rsidTr="00E25D9A">
        <w:tc>
          <w:tcPr>
            <w:tcW w:w="2235" w:type="dxa"/>
          </w:tcPr>
          <w:p w14:paraId="70B6E91C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3419D19B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8AF9A7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37986D69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969" w:type="dxa"/>
          </w:tcPr>
          <w:p w14:paraId="6DAA24A4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334C9D11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111" w:type="dxa"/>
          </w:tcPr>
          <w:p w14:paraId="1D3267D3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FA3DCC" w14:paraId="4AB214ED" w14:textId="77777777" w:rsidTr="00E25D9A">
        <w:tc>
          <w:tcPr>
            <w:tcW w:w="2235" w:type="dxa"/>
          </w:tcPr>
          <w:p w14:paraId="0BF7F58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продолжать формировать у детей эстетическое восприятие музыки, умение различать жанры музыкальных произведений (песня, танец, марш); развивать у детей музыкальную память, умение различать на слух звуки по высоте, музыкальные инструменты; </w:t>
            </w:r>
          </w:p>
          <w:p w14:paraId="4292733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формировать у детей музыкальную культуру на основе знакомства с классической, народной и современной музыкой; накапливать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представления о жизни и творчестве композиторов; </w:t>
            </w:r>
          </w:p>
          <w:p w14:paraId="40F294B1" w14:textId="61510373" w:rsidR="006F5536" w:rsidRPr="00FA3DCC" w:rsidRDefault="006F5536" w:rsidP="001627CC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развивать у детей интерес и любовь к музыке, музыкальную отзывчивость на нее; продолжать развивать у детей музыкальные способности детей: звуковысотный, ритмический, тембровый, динамический слух; развивать у детей умение творческой интерпретации музыки разными средствами художественной выразительности</w:t>
            </w:r>
          </w:p>
        </w:tc>
        <w:tc>
          <w:tcPr>
            <w:tcW w:w="2551" w:type="dxa"/>
          </w:tcPr>
          <w:p w14:paraId="353F10CF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Слушание:</w:t>
            </w:r>
            <w:r w:rsidRPr="00FA3DCC">
              <w:rPr>
                <w:sz w:val="24"/>
                <w:szCs w:val="24"/>
              </w:rPr>
              <w:t xml:space="preserve">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</w:t>
            </w:r>
            <w:r w:rsidRPr="00FA3DCC">
              <w:rPr>
                <w:sz w:val="24"/>
                <w:szCs w:val="24"/>
              </w:rPr>
              <w:lastRenderedPageBreak/>
              <w:t>с творчеством некоторых композиторов.</w:t>
            </w:r>
          </w:p>
          <w:p w14:paraId="4F74AC1E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9FBC959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683BFD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D23EE3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C36C7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82527E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78FA3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1023473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0479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5277960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C304B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64981A6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3A817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3969" w:type="dxa"/>
          </w:tcPr>
          <w:p w14:paraId="7184AE94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Организационные формы: </w:t>
            </w:r>
          </w:p>
          <w:p w14:paraId="0A2A5E8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16781C5C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14:paraId="18E4B051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184CE46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14:paraId="58E3EAA2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14:paraId="3AAD3C2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14:paraId="22EA0601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14:paraId="06F519AD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3E6B600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E0E1A9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используется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023DEB10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14:paraId="1C6F700C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7A2A4EC8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441D3801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2FFA673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34557AB3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  <w:p w14:paraId="4E50EBD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1743D2C" w14:textId="5BCAF04A" w:rsidR="006F5536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Обогащение музыкального опыта через с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лушание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«Зима», муз. П. Чайковского, сл. А. Плещеева; «Осенняя песня», из цикла «Времена года» П. Чайковского; «Полька»; муз. Д. Львова-Компанейца, сл. 3. Петровой; «Моя Россия», муз. Г. Струве, сл. Н. Соловьевой; «Детская полька», муз. М. Глинки; «Жаворонок», муз. М. Глинки; «Мотылек», муз. С. Майкапара; «Пляска птиц», «Колыбельная», муз. Н. Римского-Корсакова.</w:t>
            </w:r>
          </w:p>
          <w:p w14:paraId="335B7EF4" w14:textId="77777777" w:rsidR="006F5536" w:rsidRPr="00FA3DCC" w:rsidRDefault="006F5536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</w:p>
          <w:p w14:paraId="5822126F" w14:textId="6D369ED4" w:rsidR="006F5536" w:rsidRPr="00FA3DCC" w:rsidRDefault="006A5419" w:rsidP="00426F8D">
            <w:pPr>
              <w:widowControl w:val="0"/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Поддерживать у детей интерес к музыкальным занятиям через м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узыкально-дидактические игры</w:t>
            </w: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:</w:t>
            </w:r>
          </w:p>
          <w:p w14:paraId="49F93819" w14:textId="77777777" w:rsidR="006A5419" w:rsidRPr="00FA3DCC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на р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азвитие звуковысотного слуха</w:t>
            </w:r>
            <w:r w:rsidR="003857A5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: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</w:t>
            </w: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;</w:t>
            </w:r>
          </w:p>
          <w:p w14:paraId="1CF08E4B" w14:textId="40FD68B8" w:rsidR="006F5536" w:rsidRPr="00FA3DCC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р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азвитие тембрового слуха. «На чем играю?», «Музыкальные 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lastRenderedPageBreak/>
              <w:t>загадки», «Музыкальный домик».</w:t>
            </w:r>
          </w:p>
          <w:p w14:paraId="2CDDA831" w14:textId="77777777" w:rsidR="006A5419" w:rsidRPr="00FA3DCC" w:rsidRDefault="006F5536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Развитие диатонического слуха. «Громко, тихо запоем», «Звенящие колокольчики»</w:t>
            </w:r>
            <w:r w:rsidR="006A5419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;</w:t>
            </w:r>
          </w:p>
          <w:p w14:paraId="48AE0526" w14:textId="4E8A2795" w:rsidR="006F5536" w:rsidRPr="00FA3DCC" w:rsidRDefault="006A5419" w:rsidP="006A5419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р</w:t>
            </w:r>
            <w:r w:rsidR="006F5536"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азвитие восприятия музыки и музыкальной памяти. «Будь внимательным», «Буратино», «Музыкальный магазин», «Времена года», «Наши песни».</w:t>
            </w:r>
          </w:p>
          <w:p w14:paraId="57085D64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Портреты композиторов; изображения инструментов; </w:t>
            </w:r>
            <w:r w:rsidRPr="00FA3D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фольклор: песни, потешки, заклички, сказки, пословицы; поэтические и прозаические произведения (стихотворения, литературные сказки) для развития музыкальной культуры.</w:t>
            </w:r>
          </w:p>
          <w:p w14:paraId="76F3B65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14:paraId="7EA63E54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3BA14771" w14:textId="77777777" w:rsidTr="00E25D9A">
        <w:tc>
          <w:tcPr>
            <w:tcW w:w="2235" w:type="dxa"/>
          </w:tcPr>
          <w:p w14:paraId="2CD99E0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дальнейшему развитию у детей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навыков пения;</w:t>
            </w:r>
          </w:p>
          <w:p w14:paraId="3390CC9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5055FF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A409AB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B7D547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21D891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1FD0A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994661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D1D85E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0A5D67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5206E6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37B4C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C1F87A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A38BC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D35114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7E3AF8D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4D26BE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782087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28B494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487A58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E5F95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9C765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C75F19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3C1974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4D64B6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176D8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9D0EBD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EF397B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способствовать дальнейшему развитию у детей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навыков творческой активности детей;</w:t>
            </w:r>
          </w:p>
        </w:tc>
        <w:tc>
          <w:tcPr>
            <w:tcW w:w="2551" w:type="dxa"/>
          </w:tcPr>
          <w:p w14:paraId="12109C8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Пение:</w:t>
            </w:r>
            <w:r w:rsidRPr="00FA3DCC">
              <w:rPr>
                <w:sz w:val="24"/>
                <w:szCs w:val="24"/>
              </w:rPr>
              <w:t xml:space="preserve"> педагог формирует у детей певческие навыки, </w:t>
            </w:r>
            <w:r w:rsidRPr="00FA3DCC">
              <w:rPr>
                <w:sz w:val="24"/>
                <w:szCs w:val="24"/>
              </w:rPr>
              <w:lastRenderedPageBreak/>
              <w:t xml:space="preserve">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</w:t>
            </w:r>
            <w:r w:rsidRPr="00FA3DCC">
              <w:rPr>
                <w:sz w:val="24"/>
                <w:szCs w:val="24"/>
              </w:rPr>
              <w:lastRenderedPageBreak/>
              <w:t>исполнению песен разного характера. Развивает у детей песенный музыкальный вкус.</w:t>
            </w:r>
          </w:p>
          <w:p w14:paraId="2250C3E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F79246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плясовую;</w:t>
            </w:r>
          </w:p>
          <w:p w14:paraId="35756971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5AE37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5DD5877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BB2A2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E4D54B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B8BB7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</w:t>
            </w:r>
          </w:p>
        </w:tc>
        <w:tc>
          <w:tcPr>
            <w:tcW w:w="3969" w:type="dxa"/>
          </w:tcPr>
          <w:p w14:paraId="24FB9D4B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14:paraId="63CE0569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71B26BB4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– </w:t>
            </w:r>
            <w:r w:rsidRPr="00FA3DCC">
              <w:rPr>
                <w:bCs/>
                <w:sz w:val="24"/>
                <w:szCs w:val="24"/>
              </w:rPr>
              <w:t>игровые ситуации;</w:t>
            </w:r>
          </w:p>
          <w:p w14:paraId="64DABB1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–</w:t>
            </w:r>
            <w:r w:rsidRPr="00FA3DCC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364783EC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709CBB2A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47C53092" w14:textId="77777777" w:rsidR="006F5536" w:rsidRPr="00FA3DCC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2E523AF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96D7D3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E29F2E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018645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щ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из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  <w:p w14:paraId="6688E7BF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2F6CB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Методы и приемы:</w:t>
            </w:r>
          </w:p>
          <w:p w14:paraId="0F69A822" w14:textId="77777777" w:rsidR="006F5536" w:rsidRPr="00FA3DCC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5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  <w:sz w:val="24"/>
                <w:szCs w:val="24"/>
              </w:rPr>
              <w:t xml:space="preserve"> </w:t>
            </w:r>
          </w:p>
          <w:p w14:paraId="6363CE0E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6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06E4E7A6" w14:textId="77777777" w:rsidR="006F5536" w:rsidRPr="00FA3DCC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lastRenderedPageBreak/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0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</w:p>
          <w:p w14:paraId="169788C0" w14:textId="77777777" w:rsidR="006F5536" w:rsidRPr="00FA3DCC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14:paraId="4E65DF21" w14:textId="77777777" w:rsidR="006F5536" w:rsidRPr="00FA3DCC" w:rsidRDefault="006F5536" w:rsidP="00426F8D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7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р.).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</w:p>
          <w:p w14:paraId="352DC35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37ACA07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74952C0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2750BE65" w14:textId="7A43977D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111" w:type="dxa"/>
          </w:tcPr>
          <w:p w14:paraId="5FA50274" w14:textId="71FC32FD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Упражнения на развитие слуха и голоса</w:t>
            </w:r>
            <w:r w:rsidR="006A5419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«Ворон», рус. нар. песня, обраб. Е. Тиличеевой; «Андрей-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воробей», рус. нар. песня, обр. Ю. Слонова; «Бубенчики», «Гармошка», муз. Е. Тиличеевой; «Паровоз», «Барабан», муз. Е. Тиличеевой, сл. Н. Найденовой.</w:t>
            </w:r>
          </w:p>
          <w:p w14:paraId="585C0D35" w14:textId="1FB46BF9" w:rsidR="006F5536" w:rsidRPr="00FA3DCC" w:rsidRDefault="006A5419" w:rsidP="00426F8D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Развитие вокально-хоровых навыков через песенный репертуар: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«К нам гости пришли», муз. А. Александрова, сл. М. Ивенсен; «Огородная-хороводная», муз. Б. Можжевелова, сл. Н. Пассовой; «Голубые санки», муз. М. Иорданского, сл. М. Клоковой; «Гуси-гусенята», муз. А. Александрова, сл. Г. Бойко; «Рыбка», муз. М. Красева, сл. М. Клоковой.</w:t>
            </w:r>
          </w:p>
          <w:p w14:paraId="5E7387C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112C380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686F405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F04EA0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4A92075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5F31ADA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FDF3629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12D849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4A45139D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570E37B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577B557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3189CF94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EED4074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3ECE53E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C75430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999E87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b/>
                <w:sz w:val="24"/>
                <w:szCs w:val="24"/>
              </w:rPr>
            </w:pPr>
          </w:p>
          <w:p w14:paraId="009DC384" w14:textId="77777777" w:rsidR="00DE34C6" w:rsidRPr="00FA3DCC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3BBBC3B8" w14:textId="77777777" w:rsidR="00DE34C6" w:rsidRPr="00FA3DCC" w:rsidRDefault="00DE34C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25876D34" w14:textId="3F625DF8" w:rsidR="006F5536" w:rsidRPr="00FA3DCC" w:rsidRDefault="006F5536" w:rsidP="006A541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Песенное творчество</w:t>
            </w:r>
            <w:r w:rsidR="006A5419" w:rsidRPr="00FA3DCC">
              <w:rPr>
                <w:bCs/>
                <w:sz w:val="24"/>
                <w:szCs w:val="24"/>
              </w:rPr>
              <w:t>:</w:t>
            </w:r>
            <w:r w:rsidRPr="00FA3DCC">
              <w:rPr>
                <w:bCs/>
                <w:sz w:val="24"/>
                <w:szCs w:val="24"/>
              </w:rPr>
              <w:t xml:space="preserve"> «Колыбельная», рус. нар. песня; «Марш», муз. М. Красева; «Дили-дили! Бом! Бом!», укр. нар. песня, сл. Е. Макшанцевой; Потешки, дразнилки, считалки и другие рус. нар. попевки.</w:t>
            </w:r>
          </w:p>
          <w:p w14:paraId="57753D6E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47C2811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</w:p>
          <w:p w14:paraId="0BE06C24" w14:textId="0F6E5447" w:rsidR="006F5536" w:rsidRPr="00FA3DCC" w:rsidRDefault="006F5536" w:rsidP="00426F8D">
            <w:pPr>
              <w:pStyle w:val="2"/>
              <w:spacing w:after="0" w:line="276" w:lineRule="auto"/>
              <w:ind w:left="20"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Применение картинок, рисунков, изображений, иллюстрированных пособий: плакатов; демонстрация объектов, мультфильмов и др.</w:t>
            </w:r>
            <w:r w:rsidR="006A5419" w:rsidRPr="00FA3DCC">
              <w:rPr>
                <w:bCs/>
                <w:sz w:val="24"/>
                <w:szCs w:val="24"/>
              </w:rPr>
              <w:t xml:space="preserve"> для </w:t>
            </w:r>
            <w:r w:rsidR="00FF7A87" w:rsidRPr="00FA3DCC">
              <w:rPr>
                <w:bCs/>
                <w:sz w:val="24"/>
                <w:szCs w:val="24"/>
              </w:rPr>
              <w:t>разностороннего</w:t>
            </w:r>
            <w:r w:rsidR="006A5419" w:rsidRPr="00FA3DCC">
              <w:rPr>
                <w:bCs/>
                <w:sz w:val="24"/>
                <w:szCs w:val="24"/>
              </w:rPr>
              <w:t xml:space="preserve"> развития детей.</w:t>
            </w:r>
          </w:p>
        </w:tc>
      </w:tr>
      <w:tr w:rsidR="006F5536" w:rsidRPr="00FA3DCC" w14:paraId="04D02ACE" w14:textId="77777777" w:rsidTr="00E25D9A">
        <w:tc>
          <w:tcPr>
            <w:tcW w:w="2235" w:type="dxa"/>
          </w:tcPr>
          <w:p w14:paraId="353E93E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дальнейшему развитию у детей навыков движений под музыку;</w:t>
            </w:r>
          </w:p>
          <w:p w14:paraId="3CBC638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41FEE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DC3F0D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46BC7D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5DE4F1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C8CB98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DB5AB1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D7226D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47EB1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5123F3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810493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3D4D4A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6F02F6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756E5E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BBD6DF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D312B7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25C988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553F39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0B3E5E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88CDA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B46529D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3DC2DC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D5C00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33B87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23949E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AD43EF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B8057B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5B27E25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B9E29C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DB5BD6B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306A98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760FF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84EC91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185AC89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038BF3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C0B6FD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DCEC8C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0F83D5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556F3F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способствовать дальнейшему развитию у детей навыков творческой активности детей;</w:t>
            </w:r>
          </w:p>
        </w:tc>
        <w:tc>
          <w:tcPr>
            <w:tcW w:w="2551" w:type="dxa"/>
          </w:tcPr>
          <w:p w14:paraId="4E999269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Музыкально-</w:t>
            </w:r>
            <w:r w:rsidRPr="00FA3DCC">
              <w:rPr>
                <w:b/>
                <w:bCs/>
                <w:sz w:val="24"/>
                <w:szCs w:val="24"/>
              </w:rPr>
              <w:lastRenderedPageBreak/>
              <w:t>ритмические движения:</w:t>
            </w:r>
            <w:r w:rsidRPr="00FA3DCC">
              <w:rPr>
                <w:sz w:val="24"/>
                <w:szCs w:val="24"/>
              </w:rPr>
              <w:t xml:space="preserve"> педагог развивает у детей чувство ритма, умение передавать через движения характер музыки, её эмоционально</w:t>
            </w:r>
            <w:r w:rsidRPr="00FA3DCC">
              <w:rPr>
                <w:sz w:val="24"/>
                <w:szCs w:val="24"/>
              </w:rPr>
              <w:softHyphen/>
              <w:t xml:space="preserve">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</w:t>
            </w:r>
            <w:r w:rsidRPr="00FA3DCC">
              <w:rPr>
                <w:sz w:val="24"/>
                <w:szCs w:val="24"/>
              </w:rPr>
              <w:lastRenderedPageBreak/>
              <w:t>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14:paraId="3A21406C" w14:textId="118D7163" w:rsidR="006F5536" w:rsidRPr="00FA3DCC" w:rsidRDefault="006F5536" w:rsidP="002F63E4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Музыкально-игровое и танцевальное творчество</w:t>
            </w:r>
            <w:r w:rsidRPr="00FA3DCC">
              <w:rPr>
                <w:sz w:val="24"/>
                <w:szCs w:val="24"/>
              </w:rPr>
              <w:t xml:space="preserve">: педагог развивает у детей </w:t>
            </w:r>
            <w:r w:rsidRPr="00FA3DCC">
              <w:rPr>
                <w:sz w:val="24"/>
                <w:szCs w:val="24"/>
              </w:rPr>
              <w:lastRenderedPageBreak/>
              <w:t>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</w:t>
            </w:r>
          </w:p>
        </w:tc>
        <w:tc>
          <w:tcPr>
            <w:tcW w:w="1843" w:type="dxa"/>
          </w:tcPr>
          <w:p w14:paraId="28B151C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59AA09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EEF1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3FF7D87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39330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766E0B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8AD0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7DA2640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E4E1E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Организационные формы.</w:t>
            </w:r>
          </w:p>
          <w:p w14:paraId="3CBBF22D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1.Образователные ситуации:</w:t>
            </w:r>
          </w:p>
          <w:p w14:paraId="1146813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58D7DEC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6C8AD3F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творческие ситуации;</w:t>
            </w:r>
          </w:p>
          <w:p w14:paraId="24F333E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14:paraId="211AF82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муз гостиная</w:t>
            </w:r>
          </w:p>
          <w:p w14:paraId="22AF358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Музыкальные упражнения.</w:t>
            </w:r>
          </w:p>
          <w:p w14:paraId="36A566D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0266338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Самостоятельная музыкальная деятельность.</w:t>
            </w:r>
          </w:p>
          <w:p w14:paraId="25D4509C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5D2546D7" w14:textId="77777777" w:rsidR="006F5536" w:rsidRPr="00FA3DCC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  <w:p w14:paraId="7A1B9299" w14:textId="77777777" w:rsidR="006F5536" w:rsidRPr="00FA3DCC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</w:p>
          <w:p w14:paraId="0ED3F863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4ECAABB" w14:textId="77777777" w:rsidR="006F5536" w:rsidRPr="00FA3DCC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1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5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102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1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На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ций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</w:p>
          <w:p w14:paraId="365EADB0" w14:textId="77777777" w:rsidR="006F5536" w:rsidRPr="00FA3DCC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(Л.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lastRenderedPageBreak/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7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бъ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</w:p>
          <w:p w14:paraId="693A063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5"/>
                <w:sz w:val="24"/>
                <w:szCs w:val="24"/>
              </w:rPr>
              <w:t>й</w:t>
            </w:r>
            <w:r w:rsidRPr="00FA3DCC">
              <w:rPr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b/>
                <w:bCs/>
                <w:i/>
                <w:iCs/>
                <w:spacing w:val="37"/>
                <w:sz w:val="24"/>
                <w:szCs w:val="24"/>
              </w:rPr>
              <w:t xml:space="preserve"> 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нии</w:t>
            </w:r>
            <w:r w:rsidRPr="00FA3DCC">
              <w:rPr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96"/>
                <w:sz w:val="24"/>
                <w:szCs w:val="24"/>
              </w:rPr>
              <w:t>х</w:t>
            </w:r>
            <w:r w:rsidRPr="00FA3DCC">
              <w:rPr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5"/>
                <w:sz w:val="24"/>
                <w:szCs w:val="24"/>
              </w:rPr>
              <w:t>р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ний</w:t>
            </w:r>
            <w:r w:rsidRPr="00FA3DCC">
              <w:rPr>
                <w:sz w:val="24"/>
                <w:szCs w:val="24"/>
              </w:rPr>
              <w:t xml:space="preserve">, 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ин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w w:val="98"/>
                <w:sz w:val="24"/>
                <w:szCs w:val="24"/>
              </w:rPr>
              <w:t>ал</w:t>
            </w:r>
            <w:r w:rsidRPr="00FA3DCC">
              <w:rPr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ое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р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z w:val="24"/>
                <w:szCs w:val="24"/>
              </w:rPr>
              <w:t>м м</w:t>
            </w:r>
            <w:r w:rsidRPr="00FA3DCC">
              <w:rPr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sz w:val="24"/>
                <w:szCs w:val="24"/>
              </w:rPr>
              <w:t>.</w:t>
            </w:r>
          </w:p>
          <w:p w14:paraId="720C43B0" w14:textId="77777777" w:rsidR="006F5536" w:rsidRPr="00FA3DCC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«Хор рук» и «Театр ткани»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для обогащения музыкальных впечатлений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может быть использована со старшего возраста.</w:t>
            </w:r>
          </w:p>
        </w:tc>
        <w:tc>
          <w:tcPr>
            <w:tcW w:w="4111" w:type="dxa"/>
          </w:tcPr>
          <w:p w14:paraId="44694B27" w14:textId="77777777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Раскрывать м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узыкально-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ритмические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способности детей через:</w:t>
            </w:r>
          </w:p>
          <w:p w14:paraId="013A59FC" w14:textId="6302240C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у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пражнения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«Шаг и бег», муз. Н. Надененко; «Плавные руки», муз. Р. Глиэра («Вальс», фрагмент); «Кто лучше скачет», муз. Т. Ломовой; «Росинки», муз.</w:t>
            </w:r>
            <w:r w:rsidRPr="00FA3DCC">
              <w:rPr>
                <w:sz w:val="24"/>
                <w:szCs w:val="24"/>
              </w:rPr>
              <w:t xml:space="preserve">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С.</w:t>
            </w:r>
            <w:r w:rsidR="001627CC"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Майкапара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6594ED16" w14:textId="77777777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у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пражнения с предметами. «Упражнения с мячами», муз. Т. Ломовой; «Вальс», муз. Ф. Бургмюллера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64A21F23" w14:textId="77777777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э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тюды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«Тихий танец» (тема из вариаций), муз. В. Моцарта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15A17A11" w14:textId="455BA6C9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т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анцы и пляски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«Дружные пары», муз. И. Штрауса («Полька»); «Приглашение», рус. нар. мелодия «Лен», обраб. М. Раухвергера; «Круговая пляска», рус. нар. мелодия, обр. С. Разоренова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7CD08CC1" w14:textId="77777777" w:rsidR="00FF7A87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арактерные танцы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«Матрешки», муз. Б. Мокроусова; «Пляска Петрушек», «Танец Снегурочки и снежинок», муз. Р. Глиэра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2470DEAA" w14:textId="055FC636" w:rsidR="006F5536" w:rsidRPr="00FA3DCC" w:rsidRDefault="00FF7A87" w:rsidP="00FF7A87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ороводы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«Урожайная», муз. А. Филиппенко, сл. О. Волгиной; «Новогодняя хороводная», муз. С. Шайдар; «Пошла млада за водой», рус. нар. песня, обраб.</w:t>
            </w:r>
            <w:r w:rsidRPr="00FA3DCC">
              <w:rPr>
                <w:sz w:val="24"/>
                <w:szCs w:val="24"/>
              </w:rPr>
              <w:t xml:space="preserve">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В.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ab/>
              <w:t>Агафонникова.</w:t>
            </w:r>
          </w:p>
          <w:p w14:paraId="191AF448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1A1D70" w14:textId="6C3D06CE" w:rsidR="006F5536" w:rsidRPr="00FA3DCC" w:rsidRDefault="00FF7A87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Участие детей в инсценировках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и музыкальны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спектакл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ях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: «Где был, Иванушка?», рус. нар. мелодия, обраб. М. Иорданского; «Моя любимая кукла», автор Т. Коренева; «Полянка» (музыкальная играсказка), муз. Т. Вилькорейской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развивает театральные способности детей.</w:t>
            </w:r>
          </w:p>
          <w:p w14:paraId="16E81CC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Для развития музыкальных способностей использование игр с пением: «Колпачок», «Ворон», рус. нар. песни; «Заинька», рус. нар. песня, обраб. Н. Римского-Корсакова; «Как на тоненький ледок», рус. нар. песня, обраб. А. Рубца.</w:t>
            </w:r>
          </w:p>
          <w:p w14:paraId="61A4653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7ACAE868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5542D54A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5967E174" w14:textId="77777777" w:rsidR="006F5536" w:rsidRPr="00FA3DCC" w:rsidRDefault="006F5536" w:rsidP="00E25D9A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79C8D32F" w14:textId="77777777" w:rsidR="00DE34C6" w:rsidRPr="00FA3DCC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3ACF3B9B" w14:textId="77777777" w:rsidR="00DE34C6" w:rsidRPr="00FA3DCC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0289B90F" w14:textId="77777777" w:rsidR="00DE34C6" w:rsidRPr="00FA3DCC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5924ED93" w14:textId="77777777" w:rsidR="00DE34C6" w:rsidRPr="00FA3DCC" w:rsidRDefault="00DE34C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</w:p>
          <w:p w14:paraId="014106FF" w14:textId="788D2081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Развитие танцевально-игрового творчества: «Я полю, полю лук», муз. Е. Тиличеевой; «Вальс кошки», муз. В. Золотарева; </w:t>
            </w:r>
            <w:r w:rsidRPr="00FA3DCC">
              <w:rPr>
                <w:sz w:val="24"/>
                <w:szCs w:val="24"/>
              </w:rPr>
              <w:lastRenderedPageBreak/>
              <w:t>«Гори, гори ясно!», рус. нар. мелодия, обраб. Р. Рустамова; «А я по лугу», рус. нар. мелодия, обраб. Т. Смирновой.</w:t>
            </w:r>
          </w:p>
          <w:p w14:paraId="36B625AD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2B568AC3" w14:textId="77777777" w:rsidTr="002F63E4">
        <w:trPr>
          <w:trHeight w:val="971"/>
        </w:trPr>
        <w:tc>
          <w:tcPr>
            <w:tcW w:w="2235" w:type="dxa"/>
          </w:tcPr>
          <w:p w14:paraId="4106CE5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способствовать дальнейшему развитию у детей навыков игры и импровизации мелодий на детских музыкальных инструментах; </w:t>
            </w:r>
          </w:p>
        </w:tc>
        <w:tc>
          <w:tcPr>
            <w:tcW w:w="2551" w:type="dxa"/>
          </w:tcPr>
          <w:p w14:paraId="3D25DD1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Игра на детских музыкальных инструментах:</w:t>
            </w:r>
            <w:r w:rsidRPr="00FA3DCC">
              <w:rPr>
                <w:sz w:val="24"/>
                <w:szCs w:val="24"/>
              </w:rPr>
              <w:t xml:space="preserve"> педагог учит детей исполнять простейшие мелодии на детских музыкальных инструментах; знакомые песенки индивидуально и небольшими </w:t>
            </w:r>
            <w:r w:rsidRPr="00FA3DCC">
              <w:rPr>
                <w:sz w:val="24"/>
                <w:szCs w:val="24"/>
              </w:rPr>
              <w:lastRenderedPageBreak/>
              <w:t>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14:paraId="709F386E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44D0F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610867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045A8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912B7B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1E3E1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7941FAE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4399B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36C7F5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5CC95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26A5386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71453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формы.</w:t>
            </w:r>
          </w:p>
          <w:p w14:paraId="337A517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7693F1F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24B638E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7DB16A7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1A4DC60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творческие ситуации;</w:t>
            </w:r>
          </w:p>
          <w:p w14:paraId="34B1AA2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- сюжетно-игровые образовательные ситуации</w:t>
            </w:r>
          </w:p>
          <w:p w14:paraId="1EDA07F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викторины, КВН и др.</w:t>
            </w:r>
          </w:p>
          <w:p w14:paraId="2D7162F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Музыкальное экспериментирование</w:t>
            </w:r>
          </w:p>
          <w:p w14:paraId="71EF0A8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4. Задания практического содержания.</w:t>
            </w:r>
          </w:p>
          <w:p w14:paraId="7A72D01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14:paraId="21A65C2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062ADF0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приемы.</w:t>
            </w:r>
          </w:p>
          <w:p w14:paraId="35BAB742" w14:textId="77777777" w:rsidR="006F5536" w:rsidRPr="00FA3DCC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гу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14:paraId="57151CCB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10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5FFE6BF7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C073D8" w14:textId="166DCD1A" w:rsidR="006F5536" w:rsidRPr="00FA3DCC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ю,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2E292453" w14:textId="116F90D1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Развитие умений игры на детских музыкальных инструментах (ложки, колокольчики, бубны и др) под музыку: «Дон-дон», рус. нар. песня, обраб. Р. Рустамова; «Гори, гори ясно!», рус. нар. мелодия; «Часики», муз. С.Вольфензона.</w:t>
            </w:r>
          </w:p>
          <w:p w14:paraId="7B634B8E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0A8E8A90" w14:textId="77777777" w:rsidTr="00E25D9A">
        <w:tc>
          <w:tcPr>
            <w:tcW w:w="2235" w:type="dxa"/>
          </w:tcPr>
          <w:p w14:paraId="32161E3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развивать у детей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умение сотрудничества в коллективной музыкальной деятельности</w:t>
            </w:r>
          </w:p>
        </w:tc>
        <w:tc>
          <w:tcPr>
            <w:tcW w:w="2551" w:type="dxa"/>
          </w:tcPr>
          <w:p w14:paraId="15916FAF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 xml:space="preserve">Педагог </w:t>
            </w:r>
            <w:r w:rsidRPr="00FA3DCC">
              <w:rPr>
                <w:sz w:val="24"/>
                <w:szCs w:val="24"/>
              </w:rPr>
              <w:lastRenderedPageBreak/>
              <w:t>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      </w:r>
          </w:p>
          <w:p w14:paraId="0776484C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C0362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6BEAF00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81A2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CA23E4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3C5F6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4225711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70B52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BE1A62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B006F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14:paraId="3E08725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1.Образователные ситуации:</w:t>
            </w:r>
          </w:p>
          <w:p w14:paraId="65188046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- игровые ситуации;</w:t>
            </w:r>
          </w:p>
          <w:p w14:paraId="77FDEE7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- сюжетные ситуации;</w:t>
            </w:r>
          </w:p>
          <w:p w14:paraId="63B35BA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творческие ситуации;</w:t>
            </w:r>
          </w:p>
          <w:p w14:paraId="72CFBD2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сюжетно-игровые образовательные ситуации</w:t>
            </w:r>
          </w:p>
          <w:p w14:paraId="269876C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2. Концерт, ярмарка, викторины, КВН и др.</w:t>
            </w:r>
          </w:p>
          <w:p w14:paraId="42129D9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3. Музыкальное экспериментирование</w:t>
            </w:r>
          </w:p>
          <w:p w14:paraId="5F33B09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4. Задания практического содержания.</w:t>
            </w:r>
          </w:p>
          <w:p w14:paraId="5D0BA1A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5. Творческие задания практического содержания.</w:t>
            </w:r>
          </w:p>
          <w:p w14:paraId="224527A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6. Самостоятельная музыкальная деятельность.</w:t>
            </w:r>
          </w:p>
        </w:tc>
        <w:tc>
          <w:tcPr>
            <w:tcW w:w="4111" w:type="dxa"/>
          </w:tcPr>
          <w:p w14:paraId="4DA6DD5E" w14:textId="577E5ACC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Помогать детям ставить,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удерживать и реализовывать собственные цели </w:t>
            </w:r>
            <w:r w:rsidR="00FF7A87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используя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инвентарь для музыкальных игр: игрушки-персонажи, музыкальные инструменты, костюмы для ряженья. </w:t>
            </w:r>
          </w:p>
          <w:p w14:paraId="532687EB" w14:textId="77777777" w:rsidR="006A5419" w:rsidRPr="00FA3DCC" w:rsidRDefault="006A5419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в музыкальном зале и в группах развивающую предметную среду, способствующую музыкальному развитию детей: атрибуты, костюмы, музыкальные инструменты, картинки и иллюстрации, портреты композиторов и др.</w:t>
            </w:r>
          </w:p>
          <w:p w14:paraId="39669F74" w14:textId="77777777" w:rsidR="00DE34C6" w:rsidRPr="00FA3DCC" w:rsidRDefault="00DE34C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0E52E2" w14:textId="447B04F6" w:rsidR="002F63E4" w:rsidRPr="00FA3DCC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[5, стр. 236.]</w:t>
            </w:r>
          </w:p>
        </w:tc>
      </w:tr>
      <w:tr w:rsidR="006F5536" w:rsidRPr="00FA3DCC" w14:paraId="41B2BA2D" w14:textId="77777777" w:rsidTr="00E25D9A">
        <w:tc>
          <w:tcPr>
            <w:tcW w:w="14709" w:type="dxa"/>
            <w:gridSpan w:val="5"/>
          </w:tcPr>
          <w:p w14:paraId="19665D5A" w14:textId="77777777" w:rsidR="006F5536" w:rsidRPr="00FA3DCC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07181187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416514A0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5DD51AE2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53754B5C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55D8DA8B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CD20FBE" w14:textId="5F067971" w:rsidR="006F5536" w:rsidRPr="00FA3DCC" w:rsidRDefault="006F5536" w:rsidP="002F63E4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638C75EF" w14:textId="77777777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6A45ED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3232E9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9543CB" w14:textId="03EE9762" w:rsidR="006F5536" w:rsidRPr="00FA3DCC" w:rsidRDefault="006F553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музыкальной деятельности детей 6-7 лет</w:t>
      </w:r>
    </w:p>
    <w:p w14:paraId="6E7AD7B9" w14:textId="77777777" w:rsidR="00DE34C6" w:rsidRPr="00FA3DCC" w:rsidRDefault="00DE34C6" w:rsidP="006F5536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093"/>
        <w:gridCol w:w="2126"/>
        <w:gridCol w:w="2410"/>
        <w:gridCol w:w="3544"/>
        <w:gridCol w:w="4536"/>
      </w:tblGrid>
      <w:tr w:rsidR="006F5536" w:rsidRPr="00FA3DCC" w14:paraId="6FA5B53D" w14:textId="77777777" w:rsidTr="00E25D9A">
        <w:tc>
          <w:tcPr>
            <w:tcW w:w="2093" w:type="dxa"/>
          </w:tcPr>
          <w:p w14:paraId="5F5680C9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14978826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4EC737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14:paraId="2D3D3F4E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3544" w:type="dxa"/>
          </w:tcPr>
          <w:p w14:paraId="21B26143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  <w:p w14:paraId="534A1D95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(формы, методы, приемы)</w:t>
            </w:r>
          </w:p>
        </w:tc>
        <w:tc>
          <w:tcPr>
            <w:tcW w:w="4536" w:type="dxa"/>
          </w:tcPr>
          <w:p w14:paraId="5D5DB997" w14:textId="77777777" w:rsidR="006F5536" w:rsidRPr="00FA3DCC" w:rsidRDefault="006F5536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РППС (условия и средства)</w:t>
            </w:r>
          </w:p>
        </w:tc>
      </w:tr>
      <w:tr w:rsidR="006F5536" w:rsidRPr="00FA3DCC" w14:paraId="330FA29E" w14:textId="77777777" w:rsidTr="00E25D9A">
        <w:tc>
          <w:tcPr>
            <w:tcW w:w="2093" w:type="dxa"/>
          </w:tcPr>
          <w:p w14:paraId="4326C7C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41CA858A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приобщать детей к музыкальной культуре, воспитывать музыкально-эстетический вкус;</w:t>
            </w:r>
          </w:p>
          <w:p w14:paraId="1171E916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удовлетворение потребности в самовыражении;</w:t>
            </w:r>
          </w:p>
          <w:p w14:paraId="5A079E5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у детей музыкальные способности: поэтический и музыкальный слух, чувство ритма,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музыкальную память;</w:t>
            </w:r>
          </w:p>
          <w:p w14:paraId="7151ABD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653B5C0E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</w:tc>
        <w:tc>
          <w:tcPr>
            <w:tcW w:w="2126" w:type="dxa"/>
          </w:tcPr>
          <w:p w14:paraId="3147816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Слушание:</w:t>
            </w:r>
            <w:r w:rsidRPr="00FA3DCC">
              <w:rPr>
                <w:sz w:val="24"/>
                <w:szCs w:val="24"/>
              </w:rPr>
              <w:t xml:space="preserve"> 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</w:t>
            </w:r>
            <w:r w:rsidRPr="00FA3DCC">
              <w:rPr>
                <w:sz w:val="24"/>
                <w:szCs w:val="24"/>
              </w:rPr>
              <w:lastRenderedPageBreak/>
              <w:t>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      </w:r>
          </w:p>
          <w:p w14:paraId="1F3BC048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4C53A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25B8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07ED26E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FB1B6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F562471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C0D27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1E575A7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36D11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14:paraId="0A001FDF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Организационные формы: </w:t>
            </w:r>
          </w:p>
          <w:p w14:paraId="41D3708C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Образовательные ситуации: – проблемные ситуации;</w:t>
            </w:r>
          </w:p>
          <w:p w14:paraId="67919016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игровые ситуации; – сюжетные ситуации;</w:t>
            </w:r>
          </w:p>
          <w:p w14:paraId="5651850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творческие ситуации;</w:t>
            </w:r>
          </w:p>
          <w:p w14:paraId="1069C3C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предметно-игровые образовательные ситуации (дидактические игры и пособия);</w:t>
            </w:r>
          </w:p>
          <w:p w14:paraId="448949EB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сюжетно-игровые образовательные ситуации (сюжетно-ролевые музыкальные игры, коллективная и индивидуальная музыкальная деятельность, драматизации, проведение музыкальной или театральной гостиной, творческой мастерской).</w:t>
            </w:r>
          </w:p>
          <w:p w14:paraId="61E589EC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Концерт, викторина, проект.</w:t>
            </w:r>
          </w:p>
          <w:p w14:paraId="3DE8FC80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Ситуативные разговоры о музыке; сценарии активизирующего общения в процессе восприятия музыки.</w:t>
            </w:r>
          </w:p>
          <w:p w14:paraId="2E2B8534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Самостоятельная музыкальная деятельность дошкольников.</w:t>
            </w: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6A1F966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приемы: Словесный метод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объяснение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используется, когда предлагается новое произведение для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слушания.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EE9B245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образного рассказа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используется перед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программных музыкальных произведений и исполнением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сюжетных музыкальных игр.</w:t>
            </w:r>
          </w:p>
          <w:p w14:paraId="0668D058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Поэтическое слово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исполнением музыки помогает детям глубже понять и почувствовать её образный строй.</w:t>
            </w:r>
          </w:p>
          <w:p w14:paraId="7E0D7A2F" w14:textId="77777777" w:rsidR="006F5536" w:rsidRPr="00FA3DCC" w:rsidRDefault="006F5536" w:rsidP="00426F8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строится в форме 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 и ответов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  <w:p w14:paraId="66156272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5D6E958A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766BBF13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4E071333" w14:textId="1143FB20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эффективной социализации детей 3-7 лет: система реализации, формы, сценарии. Методическое </w:t>
            </w: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пособие. Авторы: Н. П. Гришаева, Л.Н. Кузнецова и др.</w:t>
            </w:r>
          </w:p>
        </w:tc>
        <w:tc>
          <w:tcPr>
            <w:tcW w:w="4536" w:type="dxa"/>
          </w:tcPr>
          <w:p w14:paraId="00785C28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Обеспечить необходимое оборудование (музыкальный центр, аудиозапись произведений, нотные сборники произведений, фортепиано, мультимедийное оборудование) для развития слушательской культуры и отзывчивости на музыку. </w:t>
            </w:r>
          </w:p>
          <w:p w14:paraId="247408BB" w14:textId="77777777" w:rsidR="006F5536" w:rsidRPr="00FA3DCC" w:rsidRDefault="006F5536" w:rsidP="00426F8D">
            <w:pPr>
              <w:jc w:val="both"/>
              <w:rPr>
                <w:rStyle w:val="10"/>
                <w:rFonts w:eastAsia="Calibri"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FA3D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Сформировать интерес к восприятию музыки на основе детского репертуара: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 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 «Море», «Белка»,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      </w:r>
          </w:p>
          <w:p w14:paraId="127FA922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 w:firstLine="720"/>
              <w:jc w:val="both"/>
              <w:rPr>
                <w:rStyle w:val="10"/>
                <w:color w:val="auto"/>
                <w:sz w:val="24"/>
                <w:szCs w:val="24"/>
              </w:rPr>
            </w:pPr>
          </w:p>
          <w:p w14:paraId="468828FF" w14:textId="112CF6F5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Способствовать музыкальному развитию детей через музыкально-дидактические игры: 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на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развитие звуковысотного слуха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«Три поросенка», «Подумай, отгадай», «Звуки разные бывают», «Веселые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Петрушки»; развитие чувства ритма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«Прогулка в парк», «Выполни задание», «Определи по ритму»; развитие тембрового слуха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«Угадай, на чем играю», «Рассказ музыкального инструмента», «Музыкальный домик»; развитие диатонического слуха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«Громко-тихо запоем», «Звенящие колокольчики, ищи»; развитие восприятия музыки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«На лугу», «Песня - танец - марш», «Времена года», «Наши любимые произведения»; развитие музыкальной памяти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 xml:space="preserve">: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«Назови композитора», «Угадай песню», «Повтори мелодию», «Узнай произведение».</w:t>
            </w:r>
          </w:p>
          <w:p w14:paraId="7099A43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lef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Развивать интерес к музыкальным занятиям через использование иллюстраций, игрушек и атрибутов: картинки природы, птиц и животных; мягкие игрушки (зайчик, мишка, лиса, кошка, собака; листья, платки, цветы; куклы би-ба-бо; картотека стихотворений, загадок, закличек, потешек; портреты композиторов; изображения инструментов</w:t>
            </w:r>
          </w:p>
          <w:p w14:paraId="513D2DB7" w14:textId="77777777" w:rsidR="006F5536" w:rsidRPr="00FA3DCC" w:rsidRDefault="006F5536" w:rsidP="00426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36" w:rsidRPr="00FA3DCC" w14:paraId="6F4449F3" w14:textId="77777777" w:rsidTr="00E25D9A">
        <w:tc>
          <w:tcPr>
            <w:tcW w:w="2093" w:type="dxa"/>
          </w:tcPr>
          <w:p w14:paraId="79DE58C4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      </w:r>
          </w:p>
          <w:p w14:paraId="6200617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A73133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01742C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76895B2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438E41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4B52AC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536C96C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детское музыкально-художественное творчество, реализация самостоятельной творческой деятельности детей;</w:t>
            </w:r>
          </w:p>
        </w:tc>
        <w:tc>
          <w:tcPr>
            <w:tcW w:w="2126" w:type="dxa"/>
          </w:tcPr>
          <w:p w14:paraId="21D9DF6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Пение:</w:t>
            </w:r>
            <w:r w:rsidRPr="00FA3DCC">
              <w:rPr>
                <w:sz w:val="24"/>
                <w:szCs w:val="24"/>
              </w:rPr>
              <w:t xml:space="preserve"> педагог совершенствует у детей певческий голос и вокально</w:t>
            </w:r>
            <w:r w:rsidRPr="00FA3DCC">
              <w:rPr>
                <w:sz w:val="24"/>
                <w:szCs w:val="24"/>
              </w:rPr>
              <w:softHyphen/>
              <w:t xml:space="preserve">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</w:t>
            </w:r>
            <w:r w:rsidRPr="00FA3DCC">
              <w:rPr>
                <w:sz w:val="24"/>
                <w:szCs w:val="24"/>
              </w:rPr>
              <w:lastRenderedPageBreak/>
              <w:t>музыкальным сопровождением и без него.</w:t>
            </w:r>
          </w:p>
          <w:p w14:paraId="3E5BF125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3EEEE8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Песенное творчество: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14:paraId="51602BA6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77525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E1DE3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11ED37F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883EBE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9DBD43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92FF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B62562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90B35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14:paraId="483D1D3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97D16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3544" w:type="dxa"/>
          </w:tcPr>
          <w:p w14:paraId="3A493C4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Организационные формы:</w:t>
            </w:r>
          </w:p>
          <w:p w14:paraId="2699496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1.Образовательные ситуации:</w:t>
            </w:r>
          </w:p>
          <w:p w14:paraId="61A0D7D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– </w:t>
            </w:r>
            <w:r w:rsidRPr="00FA3DCC">
              <w:rPr>
                <w:bCs/>
                <w:sz w:val="24"/>
                <w:szCs w:val="24"/>
              </w:rPr>
              <w:t>игровые ситуации;</w:t>
            </w:r>
          </w:p>
          <w:p w14:paraId="72845500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–</w:t>
            </w:r>
            <w:r w:rsidRPr="00FA3DCC">
              <w:rPr>
                <w:bCs/>
                <w:sz w:val="24"/>
                <w:szCs w:val="24"/>
              </w:rPr>
              <w:t xml:space="preserve"> сюжетные ситуации;</w:t>
            </w:r>
          </w:p>
          <w:p w14:paraId="59BDC64D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606D67FD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A3DC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;</w:t>
            </w:r>
          </w:p>
          <w:p w14:paraId="603B43F4" w14:textId="77777777" w:rsidR="006F5536" w:rsidRPr="00FA3DCC" w:rsidRDefault="006F5536" w:rsidP="00426F8D">
            <w:pPr>
              <w:widowControl w:val="0"/>
              <w:spacing w:line="25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5CAAC8D2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E710AF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77CEBC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42CEE1" w14:textId="77777777" w:rsidR="006F5536" w:rsidRPr="00FA3DCC" w:rsidRDefault="006F5536" w:rsidP="00426F8D">
            <w:pPr>
              <w:widowControl w:val="0"/>
              <w:spacing w:before="12"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щ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из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  <w:p w14:paraId="7A073346" w14:textId="77777777" w:rsidR="006F5536" w:rsidRPr="00FA3DCC" w:rsidRDefault="006F5536" w:rsidP="00426F8D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lastRenderedPageBreak/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4704B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Методы и приемы:</w:t>
            </w:r>
          </w:p>
          <w:p w14:paraId="1C8C6C66" w14:textId="77777777" w:rsidR="006F5536" w:rsidRPr="00FA3DCC" w:rsidRDefault="006F5536" w:rsidP="00426F8D">
            <w:pPr>
              <w:widowControl w:val="0"/>
              <w:spacing w:before="12" w:line="250" w:lineRule="auto"/>
              <w:ind w:right="-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5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  <w:sz w:val="24"/>
                <w:szCs w:val="24"/>
              </w:rPr>
              <w:t xml:space="preserve"> </w:t>
            </w:r>
          </w:p>
          <w:p w14:paraId="522733F6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6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45013E78" w14:textId="77777777" w:rsidR="006F5536" w:rsidRPr="00FA3DCC" w:rsidRDefault="006F5536" w:rsidP="00426F8D">
            <w:pPr>
              <w:widowControl w:val="0"/>
              <w:spacing w:line="250" w:lineRule="auto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0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</w:p>
          <w:p w14:paraId="5BC65882" w14:textId="77777777" w:rsidR="006F5536" w:rsidRPr="00FA3DCC" w:rsidRDefault="006F5536" w:rsidP="00426F8D">
            <w:pPr>
              <w:widowControl w:val="0"/>
              <w:spacing w:line="25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ш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14:paraId="6C2A284A" w14:textId="1C2553A4" w:rsidR="006F5536" w:rsidRPr="00FA3DCC" w:rsidRDefault="006F5536" w:rsidP="002F63E4">
            <w:pPr>
              <w:widowControl w:val="0"/>
              <w:spacing w:line="250" w:lineRule="auto"/>
              <w:ind w:right="-44"/>
              <w:jc w:val="both"/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7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р.).</w:t>
            </w:r>
            <w:r w:rsidRPr="00FA3DC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285884DD" w14:textId="0374E2ED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</w:t>
            </w:r>
            <w:r w:rsidR="007869DF" w:rsidRPr="00FA3DCC">
              <w:rPr>
                <w:rFonts w:ascii="Times New Roman" w:hAnsi="Times New Roman" w:cs="Times New Roman"/>
                <w:sz w:val="24"/>
                <w:szCs w:val="24"/>
              </w:rPr>
              <w:t>упражнений: «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Бубенчики», «Наш дом», «Дудка», «Кукушечка», муз. Е. Тиличеевой, сл. М. Долинова; «В школу», муз. Е. Тиличеевой, сл. М. Долинова; «Котя-коток», «Колыбельная», «Горошина», муз. В. Карасевой; «Качели», муз. Е. Тиличеевой, сл. М. Долинова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для развития слуха и голоса</w:t>
            </w:r>
          </w:p>
          <w:p w14:paraId="66EDCE00" w14:textId="2E4CB16B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вокально-хоровых навыков через </w:t>
            </w:r>
            <w:r w:rsidR="00446C82"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6C82" w:rsidRPr="00FA3DCC">
              <w:rPr>
                <w:sz w:val="24"/>
                <w:szCs w:val="24"/>
              </w:rPr>
              <w:t xml:space="preserve">есенный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репертуар: «Листопад», муз. Т. Попатенко, сл. Е. Авдиенко; «Здравствуй, Родина моя!», муз. Ю. Чичкова, сл. К. Ибряева; «Зимняя песенка», муз. М. Красева, сл. С. Вышеславцевой; «Ёлка», муз. Е. Тиличеевой, сл. Е. Шмановой; сл. 3. Петровой; «Самая хорошая», муз. В. Иванникова, сл. О. Фадеевой; «Хорошо у нас в саду», муз. В. Герчик, сл. А. Пришельца; «Новогодний хоровод», муз. Т. Попатенко; «Новогодняя хороводная», муз. С. Шнайдера; «Песенка про бабушку», муз. М. Парцхаладзе; «До свиданья, детский сад», муз. Ю. Слонова, сл. В. Малкова; «Мы теперь ученики», муз. Г. Струве; «Праздник Победы», муз. М. Парцхаладзе; «Песня о Москве», муз. Г. Свиридова.</w:t>
            </w:r>
          </w:p>
          <w:p w14:paraId="4C04CD49" w14:textId="3C229DEC" w:rsidR="006F5536" w:rsidRPr="00FA3DCC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есенно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творчеств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а: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«Веселая песенка», муз. Г. Струве, сл. В. Викторова; «Плясовая», муз. Т. Ломовой; «Весной», муз. Г. Зингера.</w:t>
            </w:r>
          </w:p>
        </w:tc>
      </w:tr>
      <w:tr w:rsidR="006F5536" w:rsidRPr="00FA3DCC" w14:paraId="2D1D63E5" w14:textId="77777777" w:rsidTr="00E25D9A">
        <w:tc>
          <w:tcPr>
            <w:tcW w:w="2093" w:type="dxa"/>
          </w:tcPr>
          <w:p w14:paraId="29D5E6B7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развивать у детей навык движения под музыку;</w:t>
            </w:r>
          </w:p>
        </w:tc>
        <w:tc>
          <w:tcPr>
            <w:tcW w:w="2126" w:type="dxa"/>
          </w:tcPr>
          <w:p w14:paraId="0E00C2A4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Музыкально-ритмические движения: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творчество; формирует навыки художественного исполнения различных образов при инсценировании песен, театральных постановок.</w:t>
            </w:r>
          </w:p>
        </w:tc>
        <w:tc>
          <w:tcPr>
            <w:tcW w:w="2410" w:type="dxa"/>
          </w:tcPr>
          <w:p w14:paraId="4E37BDF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14:paraId="4B802D0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4D815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B681890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830EF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5E33FC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137C47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</w:tc>
        <w:tc>
          <w:tcPr>
            <w:tcW w:w="3544" w:type="dxa"/>
          </w:tcPr>
          <w:p w14:paraId="3893A3B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Организационные формы:</w:t>
            </w:r>
          </w:p>
          <w:p w14:paraId="12FC3085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1.Образователные ситуации:</w:t>
            </w:r>
          </w:p>
          <w:p w14:paraId="6FDE290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38D8825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- игровые ситуации;</w:t>
            </w:r>
          </w:p>
          <w:p w14:paraId="650C9E5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30244B6D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Творческие ситуации;</w:t>
            </w:r>
          </w:p>
          <w:p w14:paraId="7B6E4ED0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14:paraId="51D286EF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проект.</w:t>
            </w:r>
          </w:p>
          <w:p w14:paraId="148F64F4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Музыкальные упражнения.</w:t>
            </w:r>
          </w:p>
          <w:p w14:paraId="5C20AE3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6CC8826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Музыкально-оздоровительные сеансы, музыкальные минутки.</w:t>
            </w:r>
          </w:p>
          <w:p w14:paraId="6340282C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6. Самостоятельная музыкальная деятельность.</w:t>
            </w:r>
          </w:p>
          <w:p w14:paraId="2F521001" w14:textId="1B9AC0BA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</w:t>
            </w:r>
          </w:p>
          <w:p w14:paraId="7A3CBF0A" w14:textId="77777777" w:rsidR="006F5536" w:rsidRPr="00FA3DCC" w:rsidRDefault="006F5536" w:rsidP="00426F8D">
            <w:pPr>
              <w:widowControl w:val="0"/>
              <w:spacing w:before="12"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  <w:p w14:paraId="0779EA2F" w14:textId="77777777" w:rsidR="006F5536" w:rsidRPr="00FA3DCC" w:rsidRDefault="006F5536" w:rsidP="00426F8D">
            <w:pPr>
              <w:widowControl w:val="0"/>
              <w:spacing w:line="250" w:lineRule="auto"/>
              <w:ind w:right="-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i/>
                <w:iCs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</w:p>
          <w:p w14:paraId="6B19B0D0" w14:textId="77777777" w:rsidR="006F5536" w:rsidRPr="00FA3DCC" w:rsidRDefault="006F5536" w:rsidP="00426F8D">
            <w:pPr>
              <w:widowControl w:val="0"/>
              <w:spacing w:line="250" w:lineRule="auto"/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5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-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lastRenderedPageBreak/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A10E0D" w14:textId="77777777" w:rsidR="006F5536" w:rsidRPr="00FA3DCC" w:rsidRDefault="006F5536" w:rsidP="00426F8D">
            <w:pPr>
              <w:widowControl w:val="0"/>
              <w:spacing w:line="25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01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5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102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11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На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ций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</w:p>
          <w:p w14:paraId="64A4F78A" w14:textId="77777777" w:rsidR="006F5536" w:rsidRPr="00FA3DCC" w:rsidRDefault="006F5536" w:rsidP="00426F8D">
            <w:pPr>
              <w:widowControl w:val="0"/>
              <w:spacing w:line="250" w:lineRule="auto"/>
              <w:ind w:righ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(Л.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7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 w:rsidRPr="00FA3DC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9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FA3DC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6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бъ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ще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</w:p>
          <w:p w14:paraId="27B95BC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pacing w:val="-1"/>
                <w:sz w:val="24"/>
                <w:szCs w:val="24"/>
              </w:rPr>
            </w:pPr>
            <w:r w:rsidRPr="00FA3DCC">
              <w:rPr>
                <w:b/>
                <w:bCs/>
                <w:spacing w:val="-7"/>
                <w:w w:val="98"/>
                <w:sz w:val="24"/>
                <w:szCs w:val="24"/>
              </w:rPr>
              <w:t>М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1"/>
                <w:sz w:val="24"/>
                <w:szCs w:val="24"/>
              </w:rPr>
              <w:t>д</w:t>
            </w:r>
            <w:r w:rsidRPr="00FA3DCC"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3"/>
                <w:w w:val="98"/>
                <w:sz w:val="24"/>
                <w:szCs w:val="24"/>
              </w:rPr>
              <w:t>т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2"/>
                <w:sz w:val="24"/>
                <w:szCs w:val="24"/>
              </w:rPr>
              <w:t>ч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1"/>
                <w:w w:val="95"/>
                <w:sz w:val="24"/>
                <w:szCs w:val="24"/>
              </w:rPr>
              <w:t>й</w:t>
            </w:r>
            <w:r w:rsidRPr="00FA3DCC">
              <w:rPr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b/>
                <w:bCs/>
                <w:spacing w:val="-2"/>
                <w:w w:val="94"/>
                <w:sz w:val="24"/>
                <w:szCs w:val="24"/>
              </w:rPr>
              <w:t>п</w:t>
            </w:r>
            <w:r w:rsidRPr="00FA3DCC">
              <w:rPr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b/>
                <w:bCs/>
                <w:spacing w:val="-3"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b/>
                <w:bCs/>
                <w:i/>
                <w:iCs/>
                <w:spacing w:val="37"/>
                <w:sz w:val="24"/>
                <w:szCs w:val="24"/>
              </w:rPr>
              <w:t xml:space="preserve"> 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5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29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нии</w:t>
            </w:r>
            <w:r w:rsidRPr="00FA3DCC">
              <w:rPr>
                <w:spacing w:val="28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96"/>
                <w:sz w:val="24"/>
                <w:szCs w:val="24"/>
              </w:rPr>
              <w:t>х</w:t>
            </w:r>
            <w:r w:rsidRPr="00FA3DCC">
              <w:rPr>
                <w:spacing w:val="30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5"/>
                <w:sz w:val="24"/>
                <w:szCs w:val="24"/>
              </w:rPr>
              <w:t>р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6"/>
                <w:sz w:val="24"/>
                <w:szCs w:val="24"/>
              </w:rPr>
              <w:t>х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ний</w:t>
            </w:r>
            <w:r w:rsidRPr="00FA3DCC">
              <w:rPr>
                <w:sz w:val="24"/>
                <w:szCs w:val="24"/>
              </w:rPr>
              <w:t xml:space="preserve">, 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88"/>
                <w:sz w:val="24"/>
                <w:szCs w:val="24"/>
              </w:rPr>
              <w:t>ю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ин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7"/>
                <w:w w:val="94"/>
                <w:sz w:val="24"/>
                <w:szCs w:val="24"/>
              </w:rPr>
              <w:t>у</w:t>
            </w:r>
            <w:r w:rsidRPr="00FA3DCC">
              <w:rPr>
                <w:w w:val="98"/>
                <w:sz w:val="24"/>
                <w:szCs w:val="24"/>
              </w:rPr>
              <w:t>ал</w:t>
            </w:r>
            <w:r w:rsidRPr="00FA3DCC">
              <w:rPr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ое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w w:val="98"/>
                <w:sz w:val="24"/>
                <w:szCs w:val="24"/>
              </w:rPr>
              <w:t>о</w:t>
            </w:r>
            <w:r w:rsidRPr="00FA3DCC">
              <w:rPr>
                <w:spacing w:val="-1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-3"/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sz w:val="24"/>
                <w:szCs w:val="24"/>
              </w:rPr>
              <w:t xml:space="preserve"> р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б</w:t>
            </w:r>
            <w:r w:rsidRPr="00FA3DCC">
              <w:rPr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z w:val="24"/>
                <w:szCs w:val="24"/>
              </w:rPr>
              <w:t>м м</w:t>
            </w:r>
            <w:r w:rsidRPr="00FA3DCC">
              <w:rPr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w w:val="92"/>
                <w:sz w:val="24"/>
                <w:szCs w:val="24"/>
              </w:rPr>
              <w:t>ы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1"/>
                <w:sz w:val="24"/>
                <w:szCs w:val="24"/>
              </w:rPr>
              <w:t>.</w:t>
            </w:r>
          </w:p>
          <w:p w14:paraId="0D02915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pacing w:val="-1"/>
                <w:sz w:val="24"/>
                <w:szCs w:val="24"/>
              </w:rPr>
            </w:pPr>
            <w:r w:rsidRPr="00FA3DCC">
              <w:rPr>
                <w:b/>
                <w:bCs/>
                <w:spacing w:val="-1"/>
                <w:sz w:val="24"/>
                <w:szCs w:val="24"/>
              </w:rPr>
              <w:t>Метод имитации</w:t>
            </w:r>
            <w:r w:rsidRPr="00FA3DCC">
              <w:rPr>
                <w:spacing w:val="-1"/>
                <w:sz w:val="24"/>
                <w:szCs w:val="24"/>
              </w:rPr>
              <w:t xml:space="preserve"> используется во всех группах (подражание действиям животных, птиц, насекомых, явлений природы и общественной жизни).</w:t>
            </w:r>
          </w:p>
          <w:p w14:paraId="368DE130" w14:textId="3B9EC72B" w:rsidR="006F5536" w:rsidRPr="00FA3DCC" w:rsidRDefault="00843F0B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pacing w:val="-1"/>
                <w:sz w:val="24"/>
                <w:szCs w:val="24"/>
              </w:rPr>
            </w:pPr>
            <w:r w:rsidRPr="00FA3DCC">
              <w:rPr>
                <w:b/>
                <w:bCs/>
                <w:spacing w:val="-1"/>
                <w:sz w:val="24"/>
                <w:szCs w:val="24"/>
              </w:rPr>
              <w:t>Технология «</w:t>
            </w:r>
            <w:r w:rsidR="006F5536" w:rsidRPr="00FA3DCC">
              <w:rPr>
                <w:b/>
                <w:bCs/>
                <w:spacing w:val="-1"/>
                <w:sz w:val="24"/>
                <w:szCs w:val="24"/>
              </w:rPr>
              <w:t>Хор рук», «Театр тканей</w:t>
            </w:r>
            <w:r w:rsidRPr="00FA3DCC">
              <w:rPr>
                <w:b/>
                <w:bCs/>
                <w:spacing w:val="-1"/>
                <w:sz w:val="24"/>
                <w:szCs w:val="24"/>
              </w:rPr>
              <w:t xml:space="preserve">», </w:t>
            </w:r>
            <w:r w:rsidRPr="00FA3DCC">
              <w:rPr>
                <w:spacing w:val="-1"/>
                <w:sz w:val="24"/>
                <w:szCs w:val="24"/>
              </w:rPr>
              <w:t>активно</w:t>
            </w:r>
            <w:r w:rsidR="006F5536" w:rsidRPr="00FA3DCC">
              <w:rPr>
                <w:spacing w:val="-1"/>
                <w:sz w:val="24"/>
                <w:szCs w:val="24"/>
              </w:rPr>
              <w:t xml:space="preserve"> используется с детьми 6-7 лет для развития интереса к </w:t>
            </w:r>
            <w:r w:rsidRPr="00FA3DCC">
              <w:rPr>
                <w:spacing w:val="-1"/>
                <w:sz w:val="24"/>
                <w:szCs w:val="24"/>
              </w:rPr>
              <w:t>танцевальному</w:t>
            </w:r>
            <w:r w:rsidR="006F5536" w:rsidRPr="00FA3DCC">
              <w:rPr>
                <w:spacing w:val="-1"/>
                <w:sz w:val="24"/>
                <w:szCs w:val="24"/>
              </w:rPr>
              <w:t xml:space="preserve"> искусству.</w:t>
            </w:r>
          </w:p>
          <w:p w14:paraId="7C04C593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Звуковые ориентиры</w:t>
            </w:r>
            <w:r w:rsidRPr="00FA3DCC">
              <w:rPr>
                <w:sz w:val="24"/>
                <w:szCs w:val="24"/>
              </w:rPr>
              <w:t xml:space="preserve"> применяются для освоения ритма и регулирования темпа </w:t>
            </w:r>
            <w:r w:rsidRPr="00FA3DCC">
              <w:rPr>
                <w:sz w:val="24"/>
                <w:szCs w:val="24"/>
              </w:rPr>
              <w:lastRenderedPageBreak/>
              <w:t>движений, сигнала для начала и окончания действия.</w:t>
            </w:r>
          </w:p>
          <w:p w14:paraId="5E1CA21E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материалы:</w:t>
            </w:r>
          </w:p>
          <w:p w14:paraId="0B8453B6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воспитание в детском саду. Авторы: М. Б. Зацепина, Г. Е. Жукова;</w:t>
            </w:r>
          </w:p>
          <w:p w14:paraId="6E8C156D" w14:textId="77777777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подсказки по ФГОС ДО: книга для музыкальных руководителей / Б. Головина;</w:t>
            </w:r>
          </w:p>
          <w:p w14:paraId="0A40D03B" w14:textId="714C6E03" w:rsidR="006F5536" w:rsidRPr="00FA3DCC" w:rsidRDefault="006F5536" w:rsidP="00426F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эффективной социализации детей 3-7 лет: система реализации, формы, сценарии. Методическое пособие. Авторы: Н. П. Гришаева, Л.Н. Кузнецова и др.</w:t>
            </w:r>
          </w:p>
        </w:tc>
        <w:tc>
          <w:tcPr>
            <w:tcW w:w="4536" w:type="dxa"/>
          </w:tcPr>
          <w:p w14:paraId="4E0FBA2F" w14:textId="77777777" w:rsidR="00804B91" w:rsidRPr="00FA3DCC" w:rsidRDefault="006F5536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 xml:space="preserve">Освоение элементов танца через игровые упражнения: «Марш», муз. М. Робера; «Бег», «Цветные флажки», муз. Е. </w:t>
            </w:r>
            <w:r w:rsidRPr="00FA3DCC">
              <w:rPr>
                <w:rStyle w:val="10"/>
                <w:color w:val="auto"/>
                <w:sz w:val="24"/>
                <w:szCs w:val="24"/>
              </w:rPr>
              <w:lastRenderedPageBreak/>
              <w:t>Тиличеевой; «Кто лучше скачет?», «Шагают девочки и мальчики», муз</w:t>
            </w:r>
            <w:r w:rsidR="00804B91"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В.</w:t>
            </w:r>
            <w:r w:rsidRPr="00FA3DCC">
              <w:rPr>
                <w:rStyle w:val="10"/>
                <w:color w:val="auto"/>
                <w:sz w:val="24"/>
                <w:szCs w:val="24"/>
              </w:rPr>
              <w:tab/>
              <w:t>Золотарева; поднимай и скрещивай флажки («Этюд», муз. К. Гуритта); полоскать платочки: «Ой, утушка луговая», рус. нар. мелодия, обраб. Т. Ломовой; «Упражнение с кубиками», муз. С. Соснина</w:t>
            </w:r>
            <w:r w:rsidR="00804B91"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098AC759" w14:textId="59647F47" w:rsidR="00804B91" w:rsidRPr="00FA3DCC" w:rsidRDefault="00446C82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э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тюды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«Медведи пляшут», муз. М. Красева; Показывай направление («Марш», муз. Д. Кабалевского); каждая пара пляшет по-своему («Ах ты, береза», рус. нар. мелодия); «Попрыгунья», «Лягушки и аисты», муз. В. Витлина</w:t>
            </w:r>
            <w:r w:rsidR="00804B91"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753039D1" w14:textId="112B60EF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т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анцы и пляски</w:t>
            </w:r>
            <w:r w:rsidR="00446C82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«Задорный танец», муз. В. Золотарева; «Полька», муз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В.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ab/>
              <w:t>Косенко; «Вальс», муз. Е. Макарова; «Яблочко», муз. Р. Глиэра (из балета «Красный мак»); «Прялица», рус. нар. мелодия, обраб. Т. Ломовой; «Сударушка», рус. нар. мелодия, обраб. Ю. Слонова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09462D8F" w14:textId="50167174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арактерные танцы</w:t>
            </w:r>
            <w:r w:rsidR="00446C82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«Танец снежинок», муз. А. Жилина; «Выход к пляске медвежат», муз. М. Красева; «Матрешки», муз. Ю. Слонова, сл. Л. Некрасовой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2A210504" w14:textId="1AF9A9E4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 xml:space="preserve"> х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ороводы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«Выйду ль я на реченьку», рус. нар. песня, обраб. В. Иванникова; «На горе-то калина», рус. нар. мелодия,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lastRenderedPageBreak/>
              <w:t>обраб. А. Новикова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3D0328D0" w14:textId="77777777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и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гр</w:t>
            </w:r>
            <w:r w:rsidRPr="00FA3DCC">
              <w:rPr>
                <w:rStyle w:val="10"/>
                <w:color w:val="auto"/>
                <w:sz w:val="24"/>
                <w:szCs w:val="24"/>
              </w:rPr>
              <w:t xml:space="preserve">ы: 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</w:t>
            </w:r>
            <w:r w:rsidRPr="00FA3DCC">
              <w:rPr>
                <w:rStyle w:val="10"/>
                <w:color w:val="auto"/>
                <w:sz w:val="24"/>
                <w:szCs w:val="24"/>
              </w:rPr>
              <w:t>;</w:t>
            </w:r>
          </w:p>
          <w:p w14:paraId="0996A5C7" w14:textId="56BF8E93" w:rsidR="006F5536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и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>гры с пением</w:t>
            </w:r>
            <w:r w:rsidR="003857A5" w:rsidRPr="00FA3DCC">
              <w:rPr>
                <w:rStyle w:val="10"/>
                <w:color w:val="auto"/>
                <w:sz w:val="24"/>
                <w:szCs w:val="24"/>
              </w:rPr>
              <w:t>:</w:t>
            </w:r>
            <w:r w:rsidR="006F5536" w:rsidRPr="00FA3DCC">
              <w:rPr>
                <w:rStyle w:val="10"/>
                <w:color w:val="auto"/>
                <w:sz w:val="24"/>
                <w:szCs w:val="24"/>
              </w:rPr>
              <w:t xml:space="preserve"> «Плетень», рус. нар. мелодия «Сеяли девушки», обр. И. Кишко; «Узнай 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хожу», рус. нар. песня, обраб. А. Гречанинова; «Савка и Гришка», белорус, нар. песня.</w:t>
            </w:r>
          </w:p>
          <w:p w14:paraId="736283A7" w14:textId="1EF27B4D" w:rsidR="006F5536" w:rsidRPr="00FA3DCC" w:rsidRDefault="00446C82" w:rsidP="00426F8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Для развития театральных способностей</w:t>
            </w:r>
            <w:r w:rsidRPr="00FA3DCC">
              <w:rPr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sz w:val="24"/>
                <w:szCs w:val="24"/>
              </w:rPr>
              <w:t>побуждать детей участвовать в</w:t>
            </w:r>
            <w:r w:rsidRPr="00FA3DCC">
              <w:rPr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sz w:val="24"/>
                <w:szCs w:val="24"/>
              </w:rPr>
              <w:t>инсценировках</w:t>
            </w:r>
            <w:r w:rsidR="006F5536" w:rsidRPr="00FA3DCC">
              <w:rPr>
                <w:sz w:val="24"/>
                <w:szCs w:val="24"/>
              </w:rPr>
              <w:t xml:space="preserve"> и музыкальны</w:t>
            </w:r>
            <w:r w:rsidRPr="00FA3DCC">
              <w:rPr>
                <w:sz w:val="24"/>
                <w:szCs w:val="24"/>
              </w:rPr>
              <w:t>х</w:t>
            </w:r>
            <w:r w:rsidR="006F5536" w:rsidRPr="00FA3DCC">
              <w:rPr>
                <w:sz w:val="24"/>
                <w:szCs w:val="24"/>
              </w:rPr>
              <w:t xml:space="preserve"> спектакл</w:t>
            </w:r>
            <w:r w:rsidRPr="00FA3DCC">
              <w:rPr>
                <w:sz w:val="24"/>
                <w:szCs w:val="24"/>
              </w:rPr>
              <w:t>ях:</w:t>
            </w:r>
            <w:r w:rsidR="006F5536" w:rsidRPr="00FA3DCC">
              <w:rPr>
                <w:sz w:val="24"/>
                <w:szCs w:val="24"/>
              </w:rPr>
              <w:t xml:space="preserve"> 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обраб. Е. Тиличеевой; «Золушка», авт. Т. Коренева, «Муха-цокотуха» (опера-игра по мотивам сказки К. Чуковского), муз. М. Красева.</w:t>
            </w:r>
          </w:p>
          <w:p w14:paraId="25619EFF" w14:textId="0B098C29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танцевально-игрового творчества</w:t>
            </w:r>
            <w:r w:rsidR="00446C82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музыкальном материале: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«Полька», муз. Ю. Чичкова; «Хожу я по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улице», рус. нар. песня, обраб. А. Б. Дюбюк; «Зимний праздник», муз. М. Старокадомского; «Вальс», муз. Е. Макарова; «Тачанка», муз. К. Листова; «Два петуха», муз. С. Разоренова; «Вышли куклы танцевать», муз. В. Витлина; «Полька», латв. нар. мелодия, обраб. А. Жилинского; «Русский перепляс», рус. нар. песня, обраб. К. Волкова.</w:t>
            </w:r>
          </w:p>
        </w:tc>
      </w:tr>
      <w:tr w:rsidR="006F5536" w:rsidRPr="00FA3DCC" w14:paraId="18128A86" w14:textId="77777777" w:rsidTr="002F63E4">
        <w:trPr>
          <w:trHeight w:val="1112"/>
        </w:trPr>
        <w:tc>
          <w:tcPr>
            <w:tcW w:w="2093" w:type="dxa"/>
          </w:tcPr>
          <w:p w14:paraId="5B8E1810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</w:tc>
        <w:tc>
          <w:tcPr>
            <w:tcW w:w="2126" w:type="dxa"/>
          </w:tcPr>
          <w:p w14:paraId="753E0FC7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инструментах: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</w:tc>
        <w:tc>
          <w:tcPr>
            <w:tcW w:w="2410" w:type="dxa"/>
          </w:tcPr>
          <w:p w14:paraId="68F029B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607C7AC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7F6B28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  <w:p w14:paraId="0D3E93D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BB067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5F4994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A9885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69E0775A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4F9A4D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DF574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</w:p>
          <w:p w14:paraId="36255BA6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5239C326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проблемные ситуации;</w:t>
            </w:r>
          </w:p>
          <w:p w14:paraId="0D006C76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644DB4A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1419011B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Творческие ситуации;</w:t>
            </w:r>
          </w:p>
          <w:p w14:paraId="1E4C1B63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Сюжетно-игровые образовательные ситуации</w:t>
            </w:r>
          </w:p>
          <w:p w14:paraId="68C36FB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ярмарка, викторины, КВН и др.</w:t>
            </w:r>
          </w:p>
          <w:p w14:paraId="2CA2B08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Музыкальное экспериментирование</w:t>
            </w:r>
          </w:p>
          <w:p w14:paraId="785A0E9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Задания практического содержания.</w:t>
            </w:r>
          </w:p>
          <w:p w14:paraId="31EEACDE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5. Творческие задания практического содержания.</w:t>
            </w:r>
          </w:p>
          <w:p w14:paraId="2C6A9DC9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6. Самостоятельная музыкальная деятельность.</w:t>
            </w:r>
          </w:p>
          <w:p w14:paraId="1133F965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приемы:</w:t>
            </w:r>
          </w:p>
          <w:p w14:paraId="11F35536" w14:textId="77777777" w:rsidR="006F5536" w:rsidRPr="00FA3DCC" w:rsidRDefault="006F5536" w:rsidP="00426F8D">
            <w:pPr>
              <w:widowControl w:val="0"/>
              <w:spacing w:before="12" w:line="25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задания на подражание.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16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гу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14:paraId="3F18B0F7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w w:val="96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8"/>
                <w:w w:val="110"/>
                <w:sz w:val="24"/>
                <w:szCs w:val="24"/>
              </w:rPr>
              <w:t>э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8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3149BDFC" w14:textId="77777777" w:rsidR="006F5536" w:rsidRPr="00FA3DCC" w:rsidRDefault="006F5536" w:rsidP="00426F8D">
            <w:pPr>
              <w:widowControl w:val="0"/>
              <w:spacing w:line="250" w:lineRule="auto"/>
              <w:ind w:right="-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10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х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у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ф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8D255B" w14:textId="75C5910A" w:rsidR="006F5536" w:rsidRPr="00FA3DCC" w:rsidRDefault="006F5536" w:rsidP="002F63E4">
            <w:pPr>
              <w:widowControl w:val="0"/>
              <w:spacing w:line="250" w:lineRule="auto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5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4"/>
                <w:w w:val="111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2"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4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17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7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ц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ю,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0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"/>
                <w:w w:val="104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113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pacing w:val="-4"/>
                <w:w w:val="106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8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ии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ле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</w:rPr>
              <w:t>ю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107"/>
                <w:sz w:val="24"/>
                <w:szCs w:val="24"/>
              </w:rPr>
              <w:t>я</w:t>
            </w:r>
            <w:r w:rsidRPr="00FA3D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б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9"/>
                <w:sz w:val="24"/>
                <w:szCs w:val="24"/>
              </w:rPr>
              <w:t>М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spacing w:val="-7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ал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з</w:t>
            </w:r>
            <w:r w:rsidRPr="00FA3DCC">
              <w:rPr>
                <w:rFonts w:ascii="Times New Roman" w:eastAsia="Times New Roman" w:hAnsi="Times New Roman" w:cs="Times New Roman"/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4"/>
                <w:sz w:val="24"/>
                <w:szCs w:val="24"/>
              </w:rPr>
              <w:t>г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а</w:t>
            </w:r>
            <w:r w:rsidRPr="00FA3DCC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</w:t>
            </w:r>
            <w:r w:rsidRPr="00FA3DCC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к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7"/>
                <w:sz w:val="24"/>
                <w:szCs w:val="24"/>
              </w:rPr>
              <w:t>п</w:t>
            </w:r>
            <w:r w:rsidRPr="00FA3DC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FA3DCC">
              <w:rPr>
                <w:rFonts w:ascii="Times New Roman" w:eastAsia="Times New Roman" w:hAnsi="Times New Roman" w:cs="Times New Roman"/>
                <w:spacing w:val="-3"/>
                <w:w w:val="98"/>
                <w:sz w:val="24"/>
                <w:szCs w:val="24"/>
              </w:rPr>
              <w:t>л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иц</w:t>
            </w:r>
            <w:r w:rsidRPr="00FA3DCC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ы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7DEC403" w14:textId="3E516FB2" w:rsidR="006F5536" w:rsidRPr="00FA3DCC" w:rsidRDefault="00446C82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навыков и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гр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детских музыкальных инструментах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F5536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«Бубенчики», «Гармошка», муз. Е. Тиличеевой, сл. М. Долинова; «Наш оркестр»,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Салтане»,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      </w:r>
          </w:p>
        </w:tc>
      </w:tr>
      <w:tr w:rsidR="006F5536" w:rsidRPr="00FA3DCC" w14:paraId="681D62D0" w14:textId="77777777" w:rsidTr="00E25D9A">
        <w:tc>
          <w:tcPr>
            <w:tcW w:w="2093" w:type="dxa"/>
          </w:tcPr>
          <w:p w14:paraId="1A58EB95" w14:textId="77777777" w:rsidR="006F5536" w:rsidRPr="00FA3DCC" w:rsidRDefault="006F5536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формировать у детей умение использовать полученные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знания и навыки в быту и на досуге;</w:t>
            </w:r>
          </w:p>
        </w:tc>
        <w:tc>
          <w:tcPr>
            <w:tcW w:w="2126" w:type="dxa"/>
          </w:tcPr>
          <w:p w14:paraId="60526FBF" w14:textId="77777777" w:rsidR="006F5536" w:rsidRPr="00FA3DCC" w:rsidRDefault="006F5536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активизирует использование песен,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      </w:r>
          </w:p>
        </w:tc>
        <w:tc>
          <w:tcPr>
            <w:tcW w:w="2410" w:type="dxa"/>
          </w:tcPr>
          <w:p w14:paraId="5595CA3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6E7B023B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118D5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3C691369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A68D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</w:t>
            </w:r>
          </w:p>
          <w:p w14:paraId="5E3471A5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89E9C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8E98E15" w14:textId="77777777" w:rsidR="006F5536" w:rsidRPr="00FA3DCC" w:rsidRDefault="006F5536" w:rsidP="0042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FC7314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формы:</w:t>
            </w:r>
          </w:p>
          <w:p w14:paraId="29D789A1" w14:textId="77777777" w:rsidR="006F5536" w:rsidRPr="00FA3DCC" w:rsidRDefault="006F5536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1.</w:t>
            </w:r>
            <w:r w:rsidRPr="00FA3DCC">
              <w:rPr>
                <w:sz w:val="24"/>
                <w:szCs w:val="24"/>
              </w:rPr>
              <w:t>Образователные ситуации:</w:t>
            </w:r>
          </w:p>
          <w:p w14:paraId="4CC7A44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игровые ситуации;</w:t>
            </w:r>
          </w:p>
          <w:p w14:paraId="21F630E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- сюжетные ситуации;</w:t>
            </w:r>
          </w:p>
          <w:p w14:paraId="7CBDEF97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 xml:space="preserve"> Творческие ситуации;</w:t>
            </w:r>
          </w:p>
          <w:p w14:paraId="1D9D7B7A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Концерт, муз досуг, развлечение, игротека и др.</w:t>
            </w:r>
          </w:p>
          <w:p w14:paraId="3D96C878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3. Музыкальное экспериментирование</w:t>
            </w:r>
          </w:p>
          <w:p w14:paraId="5C957291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4. Самостоятельная музыкальная деятельность.</w:t>
            </w:r>
          </w:p>
          <w:p w14:paraId="6C590FBF" w14:textId="77777777" w:rsidR="006F5536" w:rsidRPr="00FA3DCC" w:rsidRDefault="006F5536" w:rsidP="00426F8D">
            <w:pPr>
              <w:pStyle w:val="2"/>
              <w:shd w:val="clear" w:color="auto" w:fill="auto"/>
              <w:tabs>
                <w:tab w:val="left" w:pos="337"/>
              </w:tabs>
              <w:spacing w:before="0" w:after="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Методы и приемы: наглядный метод, объяснение, игровые задания на подражание (</w:t>
            </w:r>
            <w:r w:rsidRPr="00FA3DCC">
              <w:rPr>
                <w:w w:val="116"/>
                <w:sz w:val="24"/>
                <w:szCs w:val="24"/>
              </w:rPr>
              <w:t>З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107"/>
                <w:sz w:val="24"/>
                <w:szCs w:val="24"/>
              </w:rPr>
              <w:t>я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sz w:val="24"/>
                <w:szCs w:val="24"/>
              </w:rPr>
              <w:t>м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w w:val="94"/>
                <w:sz w:val="24"/>
                <w:szCs w:val="24"/>
              </w:rPr>
              <w:t>гу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9"/>
                <w:sz w:val="24"/>
                <w:szCs w:val="24"/>
              </w:rPr>
              <w:t>в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w w:val="98"/>
                <w:sz w:val="24"/>
                <w:szCs w:val="24"/>
              </w:rPr>
              <w:t>л</w:t>
            </w:r>
            <w:r w:rsidRPr="00FA3DCC">
              <w:rPr>
                <w:spacing w:val="-4"/>
                <w:w w:val="88"/>
                <w:sz w:val="24"/>
                <w:szCs w:val="24"/>
              </w:rPr>
              <w:t>ю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spacing w:val="-5"/>
                <w:w w:val="98"/>
                <w:sz w:val="24"/>
                <w:szCs w:val="24"/>
              </w:rPr>
              <w:t>а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4"/>
                <w:sz w:val="24"/>
                <w:szCs w:val="24"/>
              </w:rPr>
              <w:t>ь</w:t>
            </w:r>
            <w:r w:rsidRPr="00FA3DCC">
              <w:rPr>
                <w:spacing w:val="7"/>
                <w:sz w:val="24"/>
                <w:szCs w:val="24"/>
              </w:rPr>
              <w:t xml:space="preserve"> </w:t>
            </w:r>
            <w:r w:rsidRPr="00FA3DCC">
              <w:rPr>
                <w:spacing w:val="-1"/>
                <w:w w:val="97"/>
                <w:sz w:val="24"/>
                <w:szCs w:val="24"/>
              </w:rPr>
              <w:t>п</w:t>
            </w:r>
            <w:r w:rsidRPr="00FA3DCC">
              <w:rPr>
                <w:spacing w:val="-9"/>
                <w:w w:val="98"/>
                <w:sz w:val="24"/>
                <w:szCs w:val="24"/>
              </w:rPr>
              <w:t>о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2"/>
                <w:w w:val="95"/>
                <w:sz w:val="24"/>
                <w:szCs w:val="24"/>
              </w:rPr>
              <w:t>ж</w:t>
            </w:r>
            <w:r w:rsidRPr="00FA3DCC">
              <w:rPr>
                <w:spacing w:val="-4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7"/>
                <w:sz w:val="24"/>
                <w:szCs w:val="24"/>
              </w:rPr>
              <w:t>и</w:t>
            </w:r>
            <w:r w:rsidRPr="00FA3DCC">
              <w:rPr>
                <w:w w:val="98"/>
                <w:sz w:val="24"/>
                <w:szCs w:val="24"/>
              </w:rPr>
              <w:t>е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101"/>
                <w:sz w:val="24"/>
                <w:szCs w:val="24"/>
              </w:rPr>
              <w:t>з</w:t>
            </w:r>
            <w:r w:rsidRPr="00FA3DCC">
              <w:rPr>
                <w:spacing w:val="-5"/>
                <w:w w:val="99"/>
                <w:sz w:val="24"/>
                <w:szCs w:val="24"/>
              </w:rPr>
              <w:t>в</w:t>
            </w:r>
            <w:r w:rsidRPr="00FA3DCC">
              <w:rPr>
                <w:w w:val="94"/>
                <w:sz w:val="24"/>
                <w:szCs w:val="24"/>
              </w:rPr>
              <w:t>у</w:t>
            </w:r>
            <w:r w:rsidRPr="00FA3DCC">
              <w:rPr>
                <w:sz w:val="24"/>
                <w:szCs w:val="24"/>
              </w:rPr>
              <w:t>ч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8"/>
                <w:sz w:val="24"/>
                <w:szCs w:val="24"/>
              </w:rPr>
              <w:t xml:space="preserve"> 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4"/>
                <w:sz w:val="24"/>
                <w:szCs w:val="24"/>
              </w:rPr>
              <w:t>г</w:t>
            </w:r>
            <w:r w:rsidRPr="00FA3DCC">
              <w:rPr>
                <w:spacing w:val="-2"/>
                <w:w w:val="97"/>
                <w:sz w:val="24"/>
                <w:szCs w:val="24"/>
              </w:rPr>
              <w:t>н</w:t>
            </w:r>
            <w:r w:rsidRPr="00FA3DCC">
              <w:rPr>
                <w:w w:val="98"/>
                <w:sz w:val="24"/>
                <w:szCs w:val="24"/>
              </w:rPr>
              <w:t>а</w:t>
            </w:r>
            <w:r w:rsidRPr="00FA3DCC">
              <w:rPr>
                <w:spacing w:val="-2"/>
                <w:w w:val="98"/>
                <w:sz w:val="24"/>
                <w:szCs w:val="24"/>
              </w:rPr>
              <w:t>ло</w:t>
            </w:r>
            <w:r w:rsidRPr="00FA3DCC">
              <w:rPr>
                <w:w w:val="99"/>
                <w:sz w:val="24"/>
                <w:szCs w:val="24"/>
              </w:rPr>
              <w:t>в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w w:val="94"/>
                <w:sz w:val="24"/>
                <w:szCs w:val="24"/>
              </w:rPr>
              <w:t>г</w:t>
            </w:r>
            <w:r w:rsidRPr="00FA3DCC">
              <w:rPr>
                <w:spacing w:val="-4"/>
                <w:sz w:val="24"/>
                <w:szCs w:val="24"/>
              </w:rPr>
              <w:t>р</w:t>
            </w:r>
            <w:r w:rsidRPr="00FA3DCC">
              <w:rPr>
                <w:w w:val="94"/>
                <w:sz w:val="24"/>
                <w:szCs w:val="24"/>
              </w:rPr>
              <w:t>у</w:t>
            </w:r>
            <w:r w:rsidRPr="00FA3DCC">
              <w:rPr>
                <w:spacing w:val="-2"/>
                <w:w w:val="98"/>
                <w:sz w:val="24"/>
                <w:szCs w:val="24"/>
              </w:rPr>
              <w:t>ше</w:t>
            </w:r>
            <w:r w:rsidRPr="00FA3DCC">
              <w:rPr>
                <w:w w:val="102"/>
                <w:sz w:val="24"/>
                <w:szCs w:val="24"/>
              </w:rPr>
              <w:t>к</w:t>
            </w:r>
            <w:r w:rsidRPr="00FA3DCC">
              <w:rPr>
                <w:sz w:val="24"/>
                <w:szCs w:val="24"/>
              </w:rPr>
              <w:t>,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7"/>
                <w:sz w:val="24"/>
                <w:szCs w:val="24"/>
              </w:rPr>
              <w:t>п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w w:val="97"/>
                <w:sz w:val="24"/>
                <w:szCs w:val="24"/>
              </w:rPr>
              <w:t>иц</w:t>
            </w:r>
            <w:r w:rsidRPr="00FA3DCC">
              <w:rPr>
                <w:sz w:val="24"/>
                <w:szCs w:val="24"/>
              </w:rPr>
              <w:t>,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д</w:t>
            </w:r>
            <w:r w:rsidRPr="00FA3DCC">
              <w:rPr>
                <w:spacing w:val="-2"/>
                <w:w w:val="99"/>
                <w:sz w:val="24"/>
                <w:szCs w:val="24"/>
              </w:rPr>
              <w:t>в</w:t>
            </w:r>
            <w:r w:rsidRPr="00FA3DCC">
              <w:rPr>
                <w:w w:val="97"/>
                <w:sz w:val="24"/>
                <w:szCs w:val="24"/>
              </w:rPr>
              <w:t>и</w:t>
            </w:r>
            <w:r w:rsidRPr="00FA3DCC">
              <w:rPr>
                <w:spacing w:val="-7"/>
                <w:w w:val="95"/>
                <w:sz w:val="24"/>
                <w:szCs w:val="24"/>
              </w:rPr>
              <w:t>ж</w:t>
            </w:r>
            <w:r w:rsidRPr="00FA3DCC">
              <w:rPr>
                <w:spacing w:val="-2"/>
                <w:w w:val="98"/>
                <w:sz w:val="24"/>
                <w:szCs w:val="24"/>
              </w:rPr>
              <w:t>е</w:t>
            </w:r>
            <w:r w:rsidRPr="00FA3DCC">
              <w:rPr>
                <w:w w:val="97"/>
                <w:sz w:val="24"/>
                <w:szCs w:val="24"/>
              </w:rPr>
              <w:t>ни</w:t>
            </w:r>
            <w:r w:rsidRPr="00FA3DCC">
              <w:rPr>
                <w:w w:val="88"/>
                <w:sz w:val="24"/>
                <w:szCs w:val="24"/>
              </w:rPr>
              <w:t>ю</w:t>
            </w:r>
            <w:r w:rsidRPr="00FA3DCC">
              <w:rPr>
                <w:spacing w:val="-5"/>
                <w:sz w:val="24"/>
                <w:szCs w:val="24"/>
              </w:rPr>
              <w:t xml:space="preserve"> </w:t>
            </w:r>
            <w:r w:rsidRPr="00FA3DCC">
              <w:rPr>
                <w:w w:val="96"/>
                <w:sz w:val="24"/>
                <w:szCs w:val="24"/>
              </w:rPr>
              <w:t>т</w:t>
            </w:r>
            <w:r w:rsidRPr="00FA3DCC">
              <w:rPr>
                <w:sz w:val="24"/>
                <w:szCs w:val="24"/>
              </w:rPr>
              <w:t>р</w:t>
            </w:r>
            <w:r w:rsidRPr="00FA3DCC">
              <w:rPr>
                <w:spacing w:val="-3"/>
                <w:w w:val="98"/>
                <w:sz w:val="24"/>
                <w:szCs w:val="24"/>
              </w:rPr>
              <w:t>а</w:t>
            </w:r>
            <w:r w:rsidRPr="00FA3DCC">
              <w:rPr>
                <w:spacing w:val="-3"/>
                <w:w w:val="97"/>
                <w:sz w:val="24"/>
                <w:szCs w:val="24"/>
              </w:rPr>
              <w:t>н</w:t>
            </w:r>
            <w:r w:rsidRPr="00FA3DCC">
              <w:rPr>
                <w:spacing w:val="-2"/>
                <w:w w:val="95"/>
                <w:sz w:val="24"/>
                <w:szCs w:val="24"/>
              </w:rPr>
              <w:t>с</w:t>
            </w:r>
            <w:r w:rsidRPr="00FA3DCC">
              <w:rPr>
                <w:spacing w:val="-3"/>
                <w:w w:val="97"/>
                <w:sz w:val="24"/>
                <w:szCs w:val="24"/>
              </w:rPr>
              <w:t>п</w:t>
            </w:r>
            <w:r w:rsidRPr="00FA3DCC">
              <w:rPr>
                <w:spacing w:val="-2"/>
                <w:w w:val="98"/>
                <w:sz w:val="24"/>
                <w:szCs w:val="24"/>
              </w:rPr>
              <w:t>о</w:t>
            </w:r>
            <w:r w:rsidRPr="00FA3DCC">
              <w:rPr>
                <w:spacing w:val="-2"/>
                <w:sz w:val="24"/>
                <w:szCs w:val="24"/>
              </w:rPr>
              <w:t>р</w:t>
            </w:r>
            <w:r w:rsidRPr="00FA3DCC">
              <w:rPr>
                <w:spacing w:val="-3"/>
                <w:w w:val="96"/>
                <w:sz w:val="24"/>
                <w:szCs w:val="24"/>
              </w:rPr>
              <w:t>т</w:t>
            </w:r>
            <w:r w:rsidRPr="00FA3DCC">
              <w:rPr>
                <w:w w:val="98"/>
                <w:sz w:val="24"/>
                <w:szCs w:val="24"/>
              </w:rPr>
              <w:t xml:space="preserve">а), </w:t>
            </w:r>
            <w:r w:rsidRPr="00FA3DCC">
              <w:rPr>
                <w:b/>
                <w:bCs/>
                <w:w w:val="98"/>
                <w:sz w:val="24"/>
                <w:szCs w:val="24"/>
              </w:rPr>
              <w:t>звуковые и зрительные ориентиры</w:t>
            </w:r>
            <w:r w:rsidRPr="00FA3DCC">
              <w:rPr>
                <w:b/>
                <w:bCs/>
                <w:spacing w:val="-5"/>
                <w:sz w:val="24"/>
                <w:szCs w:val="24"/>
              </w:rPr>
              <w:t xml:space="preserve"> и др.</w:t>
            </w:r>
          </w:p>
          <w:p w14:paraId="2FBE01E2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D8B1C6F" w14:textId="77777777" w:rsidR="006F5536" w:rsidRPr="00FA3DCC" w:rsidRDefault="006F5536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Создавать </w:t>
            </w:r>
            <w:r w:rsidR="006A5419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804B91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музыкальном зале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6C82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в группах </w:t>
            </w: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развивающую предметную среду, способствующую музыкальному развитию детей</w:t>
            </w:r>
            <w:r w:rsidR="00446C82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A5419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атрибуты, костюмы, </w:t>
            </w:r>
            <w:r w:rsidR="006A5419"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музыкальные инструменты, картинки и иллюстрации, портреты композиторов и др.</w:t>
            </w:r>
          </w:p>
          <w:p w14:paraId="74E44211" w14:textId="77777777" w:rsidR="002F63E4" w:rsidRPr="00FA3DCC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534D67" w14:textId="77777777" w:rsidR="002F63E4" w:rsidRPr="00FA3DCC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5AF95E" w14:textId="61DCFC3D" w:rsidR="002F63E4" w:rsidRPr="00FA3DCC" w:rsidRDefault="002F63E4" w:rsidP="00426F8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предметной среды для музыкальных занятий [5, стр. 258.]</w:t>
            </w:r>
          </w:p>
        </w:tc>
      </w:tr>
      <w:tr w:rsidR="006F5536" w:rsidRPr="00FA3DCC" w14:paraId="5227B293" w14:textId="77777777" w:rsidTr="00E25D9A">
        <w:tc>
          <w:tcPr>
            <w:tcW w:w="14709" w:type="dxa"/>
            <w:gridSpan w:val="5"/>
          </w:tcPr>
          <w:p w14:paraId="4A64B355" w14:textId="77777777" w:rsidR="006F5536" w:rsidRPr="00FA3DCC" w:rsidRDefault="006F5536" w:rsidP="00426F8D">
            <w:pPr>
              <w:widowControl w:val="0"/>
              <w:tabs>
                <w:tab w:val="left" w:pos="135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совокупных задач воспитания в рамках образовательной области «Художественно-эстетическое развитие» направлено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приобщение детей к ценностям «Культура» и «Красота», что предполагает:</w:t>
            </w:r>
          </w:p>
          <w:p w14:paraId="1440A1B1" w14:textId="77777777" w:rsidR="006F5536" w:rsidRPr="00FA3DCC" w:rsidRDefault="006F5536" w:rsidP="00426F8D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0E87C6AA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09DD268D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41CAAF2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5AD6B079" w14:textId="77777777" w:rsidR="006F5536" w:rsidRPr="00FA3DCC" w:rsidRDefault="006F5536" w:rsidP="00426F8D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322BB767" w14:textId="5630B70A" w:rsidR="006F5536" w:rsidRPr="00FA3DCC" w:rsidRDefault="006F5536" w:rsidP="007869DF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5638E5ED" w14:textId="77777777" w:rsidR="00BC5EA2" w:rsidRPr="00FA3DCC" w:rsidRDefault="00BC5EA2" w:rsidP="00E01CAA">
      <w:pPr>
        <w:rPr>
          <w:rFonts w:ascii="Times New Roman" w:hAnsi="Times New Roman" w:cs="Times New Roman"/>
          <w:sz w:val="28"/>
          <w:szCs w:val="28"/>
        </w:rPr>
        <w:sectPr w:rsidR="00BC5EA2" w:rsidRPr="00FA3DCC" w:rsidSect="0060767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3863BF67" w14:textId="660C6CF1" w:rsidR="00F16C9F" w:rsidRPr="00FA3DCC" w:rsidRDefault="00F16C9F" w:rsidP="00E01CAA">
      <w:pPr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FA3DCC">
        <w:rPr>
          <w:rFonts w:ascii="Times New Roman" w:hAnsi="Times New Roman" w:cs="Times New Roman"/>
          <w:b/>
          <w:sz w:val="24"/>
          <w:szCs w:val="24"/>
        </w:rPr>
        <w:t>.</w:t>
      </w:r>
      <w:r w:rsidR="00DE34C6" w:rsidRPr="00FA3DCC">
        <w:rPr>
          <w:rFonts w:ascii="Times New Roman" w:hAnsi="Times New Roman" w:cs="Times New Roman"/>
          <w:b/>
          <w:sz w:val="24"/>
          <w:szCs w:val="24"/>
        </w:rPr>
        <w:t>1.</w:t>
      </w:r>
      <w:r w:rsidRPr="00FA3DCC">
        <w:rPr>
          <w:rFonts w:ascii="Times New Roman" w:hAnsi="Times New Roman" w:cs="Times New Roman"/>
          <w:b/>
          <w:sz w:val="24"/>
          <w:szCs w:val="24"/>
        </w:rPr>
        <w:t>3.</w:t>
      </w:r>
      <w:r w:rsidR="00D66325" w:rsidRPr="00FA3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688" w:rsidRPr="00FA3DCC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r w:rsidR="00AA497A" w:rsidRPr="00FA3DCC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="006B0688" w:rsidRPr="00FA3DCC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  <w:r w:rsidR="007F62DB" w:rsidRPr="00FA3DCC">
        <w:rPr>
          <w:rFonts w:ascii="Times New Roman" w:hAnsi="Times New Roman" w:cs="Times New Roman"/>
          <w:b/>
          <w:sz w:val="24"/>
          <w:szCs w:val="24"/>
        </w:rPr>
        <w:t>в ходе режимных процессов</w:t>
      </w:r>
      <w:r w:rsidR="00E91455" w:rsidRPr="00FA3DCC">
        <w:rPr>
          <w:rFonts w:ascii="Times New Roman" w:hAnsi="Times New Roman" w:cs="Times New Roman"/>
          <w:b/>
          <w:sz w:val="24"/>
          <w:szCs w:val="24"/>
        </w:rPr>
        <w:t>.</w:t>
      </w:r>
    </w:p>
    <w:p w14:paraId="653EA911" w14:textId="091BCDF7" w:rsidR="00E91455" w:rsidRPr="00FA3DCC" w:rsidRDefault="00E77B1D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</w:r>
      <w:r w:rsidR="00E91455" w:rsidRPr="00FA3DCC">
        <w:rPr>
          <w:sz w:val="24"/>
          <w:szCs w:val="24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музыкального развития ребёнка. Режимными процессами является вся деятельность в течение всего время пребывания ребенка в детском саду с 8.30 до 18.00.</w:t>
      </w:r>
    </w:p>
    <w:p w14:paraId="38ED1FB9" w14:textId="77777777" w:rsidR="00E77B1D" w:rsidRPr="00FA3DCC" w:rsidRDefault="00E91455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>Основная задача МР в утренний отрезок времени</w:t>
      </w:r>
      <w:r w:rsidRPr="00FA3DCC">
        <w:rPr>
          <w:sz w:val="24"/>
          <w:szCs w:val="24"/>
        </w:rPr>
        <w:t xml:space="preserve"> состоит в том, чтобы включить детей в общий ритм жизни ДОО, создать у них бодрое, жизнерадостное настроение.</w:t>
      </w:r>
    </w:p>
    <w:p w14:paraId="15EE4E82" w14:textId="5EE9584B" w:rsidR="00E91455" w:rsidRPr="00FA3DCC" w:rsidRDefault="00F92348" w:rsidP="00E77B1D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>Образовательная деятельность</w:t>
      </w:r>
      <w:r w:rsidR="00E91455" w:rsidRPr="00FA3DCC">
        <w:rPr>
          <w:b/>
          <w:sz w:val="24"/>
          <w:szCs w:val="24"/>
        </w:rPr>
        <w:t>, осуществляемая в утренний отрезок времени, может включать</w:t>
      </w:r>
      <w:r w:rsidR="00E91455" w:rsidRPr="00FA3DCC">
        <w:rPr>
          <w:sz w:val="24"/>
          <w:szCs w:val="24"/>
        </w:rPr>
        <w:t>:</w:t>
      </w:r>
    </w:p>
    <w:p w14:paraId="190CC028" w14:textId="5DECAEEB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игровые ситуации, индивидуальные игры и игры небольшими подгруппами (режиссерские, дидактические, подвижные, музыкальные и другие);</w:t>
      </w:r>
    </w:p>
    <w:p w14:paraId="19347E26" w14:textId="77777777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индивидуальную работу с детьми в соответствии с задачами музыкального развития;</w:t>
      </w:r>
    </w:p>
    <w:p w14:paraId="00F5652E" w14:textId="0866761C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двигательную деятельность (музыкально - подвижные игры, танцевальное творчество </w:t>
      </w:r>
      <w:r w:rsidR="00984D92" w:rsidRPr="00FA3DCC">
        <w:rPr>
          <w:sz w:val="24"/>
          <w:szCs w:val="24"/>
        </w:rPr>
        <w:t>и другое);</w:t>
      </w:r>
    </w:p>
    <w:p w14:paraId="45412A1A" w14:textId="25D4F23B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разучивание потешек, стихов, песен;</w:t>
      </w:r>
    </w:p>
    <w:p w14:paraId="08A2955E" w14:textId="77777777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рассматривание музыкальных, дидактических картинок, иллюстраций;</w:t>
      </w:r>
    </w:p>
    <w:p w14:paraId="4A28BF29" w14:textId="248CE825" w:rsidR="00E91455" w:rsidRPr="00FA3DCC" w:rsidRDefault="00000D93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создание практических </w:t>
      </w:r>
      <w:r w:rsidR="00E91455" w:rsidRPr="00FA3DCC">
        <w:rPr>
          <w:sz w:val="24"/>
          <w:szCs w:val="24"/>
        </w:rPr>
        <w:t>по</w:t>
      </w:r>
      <w:r w:rsidR="00984D92" w:rsidRPr="00FA3DCC">
        <w:rPr>
          <w:sz w:val="24"/>
          <w:szCs w:val="24"/>
        </w:rPr>
        <w:t xml:space="preserve"> музыкальному развитию;</w:t>
      </w:r>
    </w:p>
    <w:p w14:paraId="0EB6F999" w14:textId="2A179E20" w:rsidR="00984D92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ситуативные разговоры о музыке;</w:t>
      </w:r>
    </w:p>
    <w:p w14:paraId="6719F655" w14:textId="3B9A33B0" w:rsidR="00984D92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игровые обучающие ситуации в </w:t>
      </w:r>
      <w:r w:rsidR="00784292" w:rsidRPr="00FA3DCC">
        <w:rPr>
          <w:sz w:val="24"/>
          <w:szCs w:val="24"/>
        </w:rPr>
        <w:t>центре музыкального творчества;</w:t>
      </w:r>
    </w:p>
    <w:p w14:paraId="792A826E" w14:textId="1A835F51" w:rsidR="00984D92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самостоятельная музыкальная деятельность дошкольников;</w:t>
      </w:r>
    </w:p>
    <w:p w14:paraId="3CEC763A" w14:textId="010F3940" w:rsidR="00984D92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занятия</w:t>
      </w:r>
      <w:r w:rsidR="00177919" w:rsidRPr="00FA3DCC">
        <w:rPr>
          <w:sz w:val="24"/>
          <w:szCs w:val="24"/>
        </w:rPr>
        <w:t xml:space="preserve"> (непосредственно музыкальная образовательная деятельность)</w:t>
      </w:r>
      <w:r w:rsidR="00133612" w:rsidRPr="00FA3DCC">
        <w:rPr>
          <w:sz w:val="24"/>
          <w:szCs w:val="24"/>
        </w:rPr>
        <w:t>;</w:t>
      </w:r>
    </w:p>
    <w:p w14:paraId="385840A1" w14:textId="77777777" w:rsidR="00E77B1D" w:rsidRPr="00FA3DCC" w:rsidRDefault="0013361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sz w:val="24"/>
          <w:szCs w:val="24"/>
        </w:rPr>
        <w:t>- слушание детских музыкальных произведений.</w:t>
      </w:r>
      <w:r w:rsidR="00984D92" w:rsidRPr="00FA3DCC">
        <w:rPr>
          <w:b/>
          <w:sz w:val="24"/>
          <w:szCs w:val="24"/>
        </w:rPr>
        <w:tab/>
      </w:r>
    </w:p>
    <w:p w14:paraId="7335C67C" w14:textId="6004EF2B" w:rsidR="00E91455" w:rsidRPr="00FA3DCC" w:rsidRDefault="00984D92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>Музыкальная</w:t>
      </w:r>
      <w:r w:rsidR="00E91455" w:rsidRPr="00FA3DCC">
        <w:rPr>
          <w:b/>
          <w:sz w:val="24"/>
          <w:szCs w:val="24"/>
        </w:rPr>
        <w:t xml:space="preserve"> деятельность, осуществляемая во время прогулки, включает:</w:t>
      </w:r>
    </w:p>
    <w:p w14:paraId="5BB9F7AE" w14:textId="5B6F75B3" w:rsidR="00177919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</w:t>
      </w:r>
      <w:r w:rsidR="007F5D68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 xml:space="preserve">индивидуальная работа по </w:t>
      </w:r>
      <w:r w:rsidR="007F5D68" w:rsidRPr="00FA3DCC">
        <w:rPr>
          <w:sz w:val="24"/>
          <w:szCs w:val="24"/>
        </w:rPr>
        <w:t>плану музыкального руководителя</w:t>
      </w:r>
      <w:r w:rsidR="00177919" w:rsidRPr="00FA3DCC">
        <w:rPr>
          <w:sz w:val="24"/>
          <w:szCs w:val="24"/>
        </w:rPr>
        <w:t>;</w:t>
      </w:r>
    </w:p>
    <w:p w14:paraId="7208E196" w14:textId="485C64C8" w:rsidR="00177919" w:rsidRPr="00FA3DCC" w:rsidRDefault="00177919" w:rsidP="00731F03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игровые обучающие ситуации по формированию певческих навыков,</w:t>
      </w:r>
      <w:r w:rsidR="00E77B1D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>музыкально-ритмических движений и игре на музыкальных инструментах;</w:t>
      </w:r>
    </w:p>
    <w:p w14:paraId="733A7BA1" w14:textId="77777777" w:rsidR="00177919" w:rsidRPr="00FA3DCC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разучивание потешек, стихов, песен;</w:t>
      </w:r>
    </w:p>
    <w:p w14:paraId="257760C6" w14:textId="05114889" w:rsidR="00177919" w:rsidRPr="00FA3DCC" w:rsidRDefault="00177919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сценарии активизирующего общения в театрализованной деятельности;</w:t>
      </w:r>
    </w:p>
    <w:p w14:paraId="026C2222" w14:textId="120AF235" w:rsidR="00177919" w:rsidRPr="00FA3DCC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индивидуальная работа по плану музыкального руководителя;</w:t>
      </w:r>
    </w:p>
    <w:p w14:paraId="058C4EF2" w14:textId="4107E663" w:rsidR="00177919" w:rsidRPr="00FA3DCC" w:rsidRDefault="00177919" w:rsidP="00731F03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подвижные музыкальные игры с правилами, сюжетно-ролевые игры, игровы</w:t>
      </w:r>
      <w:r w:rsidR="00E77B1D" w:rsidRPr="00FA3DCC">
        <w:rPr>
          <w:sz w:val="24"/>
          <w:szCs w:val="24"/>
        </w:rPr>
        <w:t xml:space="preserve">е </w:t>
      </w:r>
      <w:r w:rsidRPr="00FA3DCC">
        <w:rPr>
          <w:sz w:val="24"/>
          <w:szCs w:val="24"/>
        </w:rPr>
        <w:t>упражнения;</w:t>
      </w:r>
    </w:p>
    <w:p w14:paraId="274A3AC2" w14:textId="6F8EBE3A" w:rsidR="00177919" w:rsidRPr="00FA3DCC" w:rsidRDefault="00177919" w:rsidP="00E77B1D">
      <w:pPr>
        <w:pStyle w:val="2"/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музыкальное экспериментирование;</w:t>
      </w:r>
    </w:p>
    <w:p w14:paraId="3C3B1720" w14:textId="48FA837D" w:rsidR="00177919" w:rsidRPr="00FA3DCC" w:rsidRDefault="00177919" w:rsidP="00E77B1D">
      <w:pPr>
        <w:pStyle w:val="2"/>
        <w:shd w:val="clear" w:color="auto" w:fill="auto"/>
        <w:spacing w:before="0" w:after="0" w:line="276" w:lineRule="auto"/>
        <w:ind w:right="23"/>
        <w:contextualSpacing/>
        <w:jc w:val="both"/>
        <w:rPr>
          <w:sz w:val="24"/>
          <w:szCs w:val="24"/>
          <w:highlight w:val="yellow"/>
        </w:rPr>
      </w:pPr>
      <w:r w:rsidRPr="00FA3DCC">
        <w:rPr>
          <w:sz w:val="24"/>
          <w:szCs w:val="24"/>
        </w:rPr>
        <w:t>- развлечения, праздники, музыкальные минутки.</w:t>
      </w:r>
    </w:p>
    <w:p w14:paraId="06B54FC7" w14:textId="77777777" w:rsidR="00E91455" w:rsidRPr="00FA3DCC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</w:p>
    <w:p w14:paraId="74C24368" w14:textId="671E37BC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>Образовательная деятельность, осуществляемая во вторую половину дня, включает:</w:t>
      </w:r>
    </w:p>
    <w:p w14:paraId="5BA0DCDF" w14:textId="5E9EA879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проведение зрелищных мероприятий, развлечений, праздников (кукольный,</w:t>
      </w:r>
      <w:r w:rsidR="00E77B1D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>настольный, теневой театры, игры-драматизации; концерты; музыкальные и литературные досуги и другое);</w:t>
      </w:r>
    </w:p>
    <w:p w14:paraId="45464D06" w14:textId="07B20034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игровые ситуации, индивидуальные игры и игры небольшими подгруппами (режиссерские, дидактические, музыкальные</w:t>
      </w:r>
      <w:r w:rsidR="008D312B" w:rsidRPr="00FA3DCC">
        <w:rPr>
          <w:sz w:val="24"/>
          <w:szCs w:val="24"/>
        </w:rPr>
        <w:t>, театрализованные</w:t>
      </w:r>
      <w:r w:rsidRPr="00FA3DCC">
        <w:rPr>
          <w:sz w:val="24"/>
          <w:szCs w:val="24"/>
        </w:rPr>
        <w:t xml:space="preserve"> и другие);</w:t>
      </w:r>
    </w:p>
    <w:p w14:paraId="3505BC3E" w14:textId="52BE80FD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слушание и исполнение музыкальных произведений, музыкально-ритмические движения, музыкальные игры и импровизации;</w:t>
      </w:r>
    </w:p>
    <w:p w14:paraId="381360EE" w14:textId="77777777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организация и (или) посещение концертов, музыкальных фестивалей и др.;</w:t>
      </w:r>
    </w:p>
    <w:p w14:paraId="5A7A4C19" w14:textId="77777777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индивидуальную работу по музыкальному развитию;</w:t>
      </w:r>
    </w:p>
    <w:p w14:paraId="20C6396B" w14:textId="16DC8366" w:rsidR="00E91455" w:rsidRPr="00FA3DCC" w:rsidRDefault="00E91455" w:rsidP="00E77B1D">
      <w:pPr>
        <w:pStyle w:val="2"/>
        <w:shd w:val="clear" w:color="auto" w:fill="auto"/>
        <w:spacing w:before="0"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работу с родител</w:t>
      </w:r>
      <w:r w:rsidR="007F5D68" w:rsidRPr="00FA3DCC">
        <w:rPr>
          <w:sz w:val="24"/>
          <w:szCs w:val="24"/>
        </w:rPr>
        <w:t>ями (законными представителями);</w:t>
      </w:r>
    </w:p>
    <w:p w14:paraId="1C264EE8" w14:textId="24A99422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музыкальное экспериментирование;</w:t>
      </w:r>
    </w:p>
    <w:p w14:paraId="04ADE1D7" w14:textId="7D9019C7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lastRenderedPageBreak/>
        <w:t>- элементарное музицирование;</w:t>
      </w:r>
    </w:p>
    <w:p w14:paraId="1DBDBA7E" w14:textId="732833AE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игровые музыкальные обучающие ситуации; – ситуативные разговоры о музыке;</w:t>
      </w:r>
    </w:p>
    <w:p w14:paraId="08249C9A" w14:textId="77777777" w:rsidR="008D312B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рассматривание музыкальных дидактических картинок, иллюстраций; </w:t>
      </w:r>
    </w:p>
    <w:p w14:paraId="591BC6BB" w14:textId="16124D99" w:rsidR="007F5D68" w:rsidRPr="00FA3DCC" w:rsidRDefault="008D312B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</w:t>
      </w:r>
      <w:r w:rsidR="007F5D68" w:rsidRPr="00FA3DCC">
        <w:rPr>
          <w:sz w:val="24"/>
          <w:szCs w:val="24"/>
        </w:rPr>
        <w:t xml:space="preserve"> слушание музыкальных произведений;</w:t>
      </w:r>
    </w:p>
    <w:p w14:paraId="3C47F488" w14:textId="7167494B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упражнения по освоению и формированию певческих навыков, музыкально-ритмических движений и игре на музыкальных инструментах</w:t>
      </w:r>
      <w:r w:rsidR="00FA0C0A" w:rsidRPr="00FA3DCC">
        <w:rPr>
          <w:sz w:val="24"/>
          <w:szCs w:val="24"/>
        </w:rPr>
        <w:t>;</w:t>
      </w:r>
    </w:p>
    <w:p w14:paraId="0CA76D41" w14:textId="62F0A72F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образовательные ситуации по музыкальному развитию;</w:t>
      </w:r>
    </w:p>
    <w:p w14:paraId="0E170BD1" w14:textId="5D6ADD09" w:rsidR="007F5D68" w:rsidRPr="00FA3DCC" w:rsidRDefault="007F5D68" w:rsidP="00E77B1D">
      <w:pPr>
        <w:pStyle w:val="2"/>
        <w:spacing w:after="0" w:line="276" w:lineRule="auto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индивидуальная работа по плану музыкального руководителя.</w:t>
      </w:r>
    </w:p>
    <w:p w14:paraId="6F958BA5" w14:textId="77777777" w:rsidR="00E91455" w:rsidRPr="00FA3DCC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</w:r>
    </w:p>
    <w:p w14:paraId="571B279C" w14:textId="2273A4DB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>Во вторую половину дня</w:t>
      </w:r>
      <w:r w:rsidRPr="00FA3DCC">
        <w:rPr>
          <w:sz w:val="24"/>
          <w:szCs w:val="24"/>
        </w:rPr>
        <w:t xml:space="preserve"> педагог организует </w:t>
      </w:r>
      <w:r w:rsidRPr="00FA3DCC">
        <w:rPr>
          <w:b/>
          <w:sz w:val="24"/>
          <w:szCs w:val="24"/>
        </w:rPr>
        <w:t>культурные практики</w:t>
      </w:r>
      <w:r w:rsidRPr="00FA3DCC">
        <w:rPr>
          <w:sz w:val="24"/>
          <w:szCs w:val="24"/>
        </w:rPr>
        <w:t>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47CB7073" w14:textId="49881A88" w:rsidR="00E91455" w:rsidRPr="00FA3DCC" w:rsidRDefault="00FA0C0A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В музыкальной деятельности </w:t>
      </w:r>
      <w:r w:rsidR="00E91455" w:rsidRPr="00FA3DCC">
        <w:rPr>
          <w:sz w:val="24"/>
          <w:szCs w:val="24"/>
        </w:rPr>
        <w:t xml:space="preserve">МР использует следующие </w:t>
      </w:r>
      <w:r w:rsidR="00E91455" w:rsidRPr="00FA3DCC">
        <w:rPr>
          <w:b/>
          <w:bCs/>
          <w:sz w:val="24"/>
          <w:szCs w:val="24"/>
        </w:rPr>
        <w:t>виды культурных практик:</w:t>
      </w:r>
    </w:p>
    <w:p w14:paraId="62A5D161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игровую (ребёнок проявляет себя как творческий субъект (творческая инициатива);</w:t>
      </w:r>
    </w:p>
    <w:p w14:paraId="0E5E5BC5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познавательно-исследовательскую (как субъект исследования (познавательная инициатива);</w:t>
      </w:r>
    </w:p>
    <w:p w14:paraId="54F34CC3" w14:textId="3CED0905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коммуникативную практик</w:t>
      </w:r>
      <w:r w:rsidR="00526D43" w:rsidRPr="00FA3DCC">
        <w:rPr>
          <w:sz w:val="24"/>
          <w:szCs w:val="24"/>
        </w:rPr>
        <w:t>у</w:t>
      </w:r>
      <w:r w:rsidRPr="00FA3DCC">
        <w:rPr>
          <w:sz w:val="24"/>
          <w:szCs w:val="24"/>
        </w:rPr>
        <w:t xml:space="preserve"> (как партнер по взаимодействию и собеседник (коммуникативная инициатива); </w:t>
      </w:r>
    </w:p>
    <w:p w14:paraId="14D4B786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чтение художественной литературы (дополняет развивающие возможности других культурных практик детей дошкольного возраста (игровой, познавательно—исследовательской)</w:t>
      </w:r>
    </w:p>
    <w:p w14:paraId="70BD8F51" w14:textId="33300ACA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Основные формы организации </w:t>
      </w:r>
      <w:r w:rsidRPr="00FA3DCC">
        <w:rPr>
          <w:sz w:val="24"/>
          <w:szCs w:val="24"/>
        </w:rPr>
        <w:t xml:space="preserve">культурной практики по музыкальному развитию. </w:t>
      </w:r>
    </w:p>
    <w:p w14:paraId="45D3D857" w14:textId="35DCBFF9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1. В игровой деятельности:</w:t>
      </w:r>
    </w:p>
    <w:p w14:paraId="6B1F60D6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музыкальные игры с правилами, сюжетные игры;</w:t>
      </w:r>
    </w:p>
    <w:p w14:paraId="450523A0" w14:textId="77777777" w:rsidR="006B76BC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совместная игра музыкального руководителя и детей; </w:t>
      </w:r>
    </w:p>
    <w:p w14:paraId="2DD2ECC7" w14:textId="713497B3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музыкальные сенсорные и развивающие игры;</w:t>
      </w:r>
    </w:p>
    <w:p w14:paraId="1695D430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игровые музыкальные ситуации. </w:t>
      </w:r>
    </w:p>
    <w:p w14:paraId="0FD24BAA" w14:textId="5C5A7DB8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2. В продуктивной деятельности:</w:t>
      </w:r>
    </w:p>
    <w:p w14:paraId="11AD632C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мастерская по изготовлению продуктов детского творчества на основе прослушивания и обсуждения музыкальных произведений.</w:t>
      </w:r>
    </w:p>
    <w:p w14:paraId="43C23B1E" w14:textId="77777777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3. В коммуникативной деятельности:</w:t>
      </w:r>
    </w:p>
    <w:p w14:paraId="0D62C737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беседы, ситуативные разговоры о музыке;</w:t>
      </w:r>
    </w:p>
    <w:p w14:paraId="2181503D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речевые ситуации в музыкальной деятельности.</w:t>
      </w:r>
    </w:p>
    <w:p w14:paraId="09ACA16C" w14:textId="77777777" w:rsidR="006B76BC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4. В познавательно-исследовательской деятельности: </w:t>
      </w:r>
    </w:p>
    <w:p w14:paraId="78F00408" w14:textId="3EB95538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музыкальное экспериментирование;</w:t>
      </w:r>
    </w:p>
    <w:p w14:paraId="6B4C4076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творчество во всех видах музыкальной деятельности. </w:t>
      </w:r>
    </w:p>
    <w:p w14:paraId="2AD798E0" w14:textId="0CF9EED6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5. В физической деятельности:</w:t>
      </w:r>
    </w:p>
    <w:p w14:paraId="4A705830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физические упражнения; </w:t>
      </w:r>
    </w:p>
    <w:p w14:paraId="2C10877E" w14:textId="6751DBF6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подвижные игры;</w:t>
      </w:r>
    </w:p>
    <w:p w14:paraId="112AB682" w14:textId="0728FA7E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физкультурные досуги</w:t>
      </w:r>
      <w:r w:rsidR="000C34DA" w:rsidRPr="00FA3DCC">
        <w:rPr>
          <w:sz w:val="24"/>
          <w:szCs w:val="24"/>
        </w:rPr>
        <w:t xml:space="preserve"> (с музыкальным сопровождением)</w:t>
      </w:r>
      <w:r w:rsidRPr="00FA3DCC">
        <w:rPr>
          <w:sz w:val="24"/>
          <w:szCs w:val="24"/>
        </w:rPr>
        <w:t>, игры и развлечения.</w:t>
      </w:r>
    </w:p>
    <w:p w14:paraId="785F133E" w14:textId="77777777" w:rsidR="00EB1EE8" w:rsidRPr="00FA3DCC" w:rsidRDefault="00EB1EE8" w:rsidP="00E77B1D">
      <w:pPr>
        <w:pStyle w:val="2"/>
        <w:tabs>
          <w:tab w:val="left" w:pos="709"/>
        </w:tabs>
        <w:spacing w:after="0" w:line="276" w:lineRule="auto"/>
        <w:ind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6. В художественно-эстетической деятельности: </w:t>
      </w:r>
    </w:p>
    <w:p w14:paraId="2EA84283" w14:textId="52F411E3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творческая мастерская;</w:t>
      </w:r>
    </w:p>
    <w:p w14:paraId="2226DB87" w14:textId="77777777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lastRenderedPageBreak/>
        <w:t xml:space="preserve">– музыкальная и театральная гостиные; </w:t>
      </w:r>
    </w:p>
    <w:p w14:paraId="080C78A8" w14:textId="7272334C" w:rsidR="00EB1EE8" w:rsidRPr="00FA3DCC" w:rsidRDefault="00EB1EE8" w:rsidP="00EB1EE8">
      <w:pPr>
        <w:pStyle w:val="2"/>
        <w:tabs>
          <w:tab w:val="left" w:pos="709"/>
        </w:tabs>
        <w:spacing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детская студия;</w:t>
      </w:r>
    </w:p>
    <w:p w14:paraId="42D4F85D" w14:textId="77777777" w:rsidR="00EB1EE8" w:rsidRPr="00FA3DCC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детские досуги; </w:t>
      </w:r>
    </w:p>
    <w:p w14:paraId="7AA418A1" w14:textId="47C099B1" w:rsidR="00EB1EE8" w:rsidRPr="00FA3DCC" w:rsidRDefault="00EB1EE8" w:rsidP="00EB1EE8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9" w:right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музицирование.</w:t>
      </w:r>
    </w:p>
    <w:p w14:paraId="3F914B9F" w14:textId="320811EA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 xml:space="preserve">Культурные практики предоставляют ребёнку возможность проявить свою </w:t>
      </w:r>
      <w:r w:rsidRPr="00FA3DCC">
        <w:rPr>
          <w:bCs/>
          <w:sz w:val="24"/>
          <w:szCs w:val="24"/>
        </w:rPr>
        <w:t>субъектность</w:t>
      </w:r>
      <w:r w:rsidRPr="00FA3DCC">
        <w:rPr>
          <w:sz w:val="24"/>
          <w:szCs w:val="24"/>
        </w:rPr>
        <w:t xml:space="preserve"> с разных сторон. </w:t>
      </w:r>
    </w:p>
    <w:p w14:paraId="440EF897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Тематику культурных практик МР определяет с помощью детских вопросов,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0D638CEE" w14:textId="77777777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 xml:space="preserve">В процессе культурных практик МР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 </w:t>
      </w:r>
    </w:p>
    <w:p w14:paraId="3F22324B" w14:textId="04631FC2" w:rsidR="00E91455" w:rsidRPr="00FA3DCC" w:rsidRDefault="00E91455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Способы и </w:t>
      </w:r>
      <w:r w:rsidR="00FA0C0A" w:rsidRPr="00FA3DCC">
        <w:rPr>
          <w:b/>
          <w:bCs/>
          <w:sz w:val="24"/>
          <w:szCs w:val="24"/>
        </w:rPr>
        <w:t>направления</w:t>
      </w:r>
      <w:r w:rsidRPr="00FA3DCC">
        <w:rPr>
          <w:b/>
          <w:bCs/>
          <w:sz w:val="24"/>
          <w:szCs w:val="24"/>
        </w:rPr>
        <w:t xml:space="preserve"> поддержки детской инициативы</w:t>
      </w:r>
      <w:r w:rsidR="00FA0C0A" w:rsidRPr="00FA3DCC">
        <w:rPr>
          <w:b/>
          <w:bCs/>
          <w:sz w:val="24"/>
          <w:szCs w:val="24"/>
        </w:rPr>
        <w:t>.</w:t>
      </w:r>
    </w:p>
    <w:p w14:paraId="7994F65F" w14:textId="77777777" w:rsidR="00E77B1D" w:rsidRPr="00FA3DCC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Для поддержки детской инициативы МР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14:paraId="6C24BC2B" w14:textId="77777777" w:rsidR="00E77B1D" w:rsidRPr="00FA3DCC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ДОО, и вторая половина дня.</w:t>
      </w:r>
    </w:p>
    <w:p w14:paraId="22504AC9" w14:textId="660BC22A" w:rsidR="00FA0C0A" w:rsidRPr="00FA3DCC" w:rsidRDefault="00FA0C0A" w:rsidP="00E77B1D">
      <w:pPr>
        <w:pStyle w:val="2"/>
        <w:shd w:val="clear" w:color="auto" w:fill="auto"/>
        <w:tabs>
          <w:tab w:val="left" w:pos="135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Любая деятельность ребёнка в ДОО может протекать в форме самостоятельной инициативной деятельности, например:</w:t>
      </w:r>
    </w:p>
    <w:p w14:paraId="7D51BB3C" w14:textId="77777777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самостоятельная исследовательская деятельность и экспериментирование;</w:t>
      </w:r>
    </w:p>
    <w:p w14:paraId="4388F22B" w14:textId="77777777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свободные сюжетно-ролевые, театрализованные, режиссерские игры;</w:t>
      </w:r>
    </w:p>
    <w:p w14:paraId="77BF41BF" w14:textId="77777777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игры - импровизации и музыкальные игры;</w:t>
      </w:r>
    </w:p>
    <w:p w14:paraId="7F4A2C53" w14:textId="3E3C6660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игры с звуками;</w:t>
      </w:r>
    </w:p>
    <w:p w14:paraId="47390233" w14:textId="2E303669" w:rsidR="00FA0C0A" w:rsidRPr="00FA3DCC" w:rsidRDefault="00FA0C0A" w:rsidP="00E77B1D">
      <w:pPr>
        <w:pStyle w:val="2"/>
        <w:shd w:val="clear" w:color="auto" w:fill="auto"/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выполнение ритмических и танцевальных движений.</w:t>
      </w:r>
    </w:p>
    <w:p w14:paraId="51781D4C" w14:textId="77777777" w:rsidR="00FA0C0A" w:rsidRPr="00FA3DCC" w:rsidRDefault="00FA0C0A" w:rsidP="00C7056C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708" w:right="20"/>
        <w:jc w:val="both"/>
        <w:rPr>
          <w:b/>
          <w:bCs/>
          <w:sz w:val="24"/>
          <w:szCs w:val="24"/>
        </w:rPr>
      </w:pPr>
    </w:p>
    <w:p w14:paraId="7F83E89A" w14:textId="2289C23A" w:rsidR="00E91455" w:rsidRPr="00FA3DCC" w:rsidRDefault="00E91455" w:rsidP="00E77B1D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>Условия поддержки детской инициативы</w:t>
      </w:r>
      <w:r w:rsidR="00FA0C0A" w:rsidRPr="00FA3DCC">
        <w:rPr>
          <w:b/>
          <w:sz w:val="24"/>
          <w:szCs w:val="24"/>
        </w:rPr>
        <w:t>.</w:t>
      </w:r>
    </w:p>
    <w:p w14:paraId="5D695E52" w14:textId="5853A193" w:rsidR="00FA0C0A" w:rsidRPr="00FA3DCC" w:rsidRDefault="00FA0C0A" w:rsidP="00BD20F1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МР должен учитывать следующие условия:</w:t>
      </w:r>
    </w:p>
    <w:p w14:paraId="2E54516C" w14:textId="7EAD1C7F" w:rsidR="00FA0C0A" w:rsidRPr="00FA3DCC" w:rsidRDefault="00B1395F" w:rsidP="00B1395F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1) </w:t>
      </w:r>
      <w:r w:rsidR="00FA0C0A" w:rsidRPr="00FA3DCC">
        <w:rPr>
          <w:sz w:val="24"/>
          <w:szCs w:val="24"/>
        </w:rPr>
        <w:t>уделять внимание развитию детского интереса к окружающему миру,</w:t>
      </w:r>
      <w:r w:rsidR="00E77B1D" w:rsidRPr="00FA3DCC">
        <w:rPr>
          <w:sz w:val="24"/>
          <w:szCs w:val="24"/>
        </w:rPr>
        <w:t xml:space="preserve"> </w:t>
      </w:r>
      <w:r w:rsidR="00FA0C0A" w:rsidRPr="00FA3DCC">
        <w:rPr>
          <w:sz w:val="24"/>
          <w:szCs w:val="24"/>
        </w:rPr>
        <w:t>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73C469B5" w14:textId="7A0DCE37" w:rsidR="00FA0C0A" w:rsidRPr="00FA3DCC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2) </w:t>
      </w:r>
      <w:r w:rsidR="00FA0C0A" w:rsidRPr="00FA3DCC">
        <w:rPr>
          <w:sz w:val="24"/>
          <w:szCs w:val="24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51183DEA" w14:textId="332DAB35" w:rsidR="00FA0C0A" w:rsidRPr="00FA3DCC" w:rsidRDefault="00B1395F" w:rsidP="00E77B1D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3) </w:t>
      </w:r>
      <w:r w:rsidR="00FA0C0A" w:rsidRPr="00FA3DCC">
        <w:rPr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2A0C08E9" w14:textId="28B6D2AE" w:rsidR="00FA0C0A" w:rsidRPr="00FA3DCC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4) </w:t>
      </w:r>
      <w:r w:rsidR="00FA0C0A" w:rsidRPr="00FA3DCC">
        <w:rPr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2ABE9063" w14:textId="4207FF13" w:rsidR="00FA0C0A" w:rsidRPr="00FA3DCC" w:rsidRDefault="00B1395F" w:rsidP="00E77B1D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5) </w:t>
      </w:r>
      <w:r w:rsidR="00FA0C0A" w:rsidRPr="00FA3DCC">
        <w:rPr>
          <w:sz w:val="24"/>
          <w:szCs w:val="24"/>
        </w:rPr>
        <w:t xml:space="preserve"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</w:t>
      </w:r>
      <w:r w:rsidR="00FA0C0A" w:rsidRPr="00FA3DCC">
        <w:rPr>
          <w:sz w:val="24"/>
          <w:szCs w:val="24"/>
        </w:rPr>
        <w:lastRenderedPageBreak/>
        <w:t>желания ребёнка преодолевать трудности, доводить деятельность до результата;</w:t>
      </w:r>
    </w:p>
    <w:p w14:paraId="6BB5F337" w14:textId="663539F7" w:rsidR="00FA0C0A" w:rsidRPr="00FA3DCC" w:rsidRDefault="00B1395F" w:rsidP="00E77B1D">
      <w:pPr>
        <w:pStyle w:val="2"/>
        <w:shd w:val="clear" w:color="auto" w:fill="auto"/>
        <w:tabs>
          <w:tab w:val="left" w:pos="1033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6) </w:t>
      </w:r>
      <w:r w:rsidR="00FA0C0A" w:rsidRPr="00FA3DCC">
        <w:rPr>
          <w:sz w:val="24"/>
          <w:szCs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3E40693C" w14:textId="2163EEFE" w:rsidR="00FA0C0A" w:rsidRPr="00FA3DCC" w:rsidRDefault="00B1395F" w:rsidP="00E77B1D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7) </w:t>
      </w:r>
      <w:r w:rsidR="00FA0C0A" w:rsidRPr="00FA3DCC">
        <w:rPr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027F5C00" w14:textId="05BC43A7" w:rsidR="00E91455" w:rsidRPr="00FA3DCC" w:rsidRDefault="00B1395F" w:rsidP="0012564A">
      <w:pPr>
        <w:pStyle w:val="2"/>
        <w:shd w:val="clear" w:color="auto" w:fill="auto"/>
        <w:tabs>
          <w:tab w:val="left" w:pos="1023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8) </w:t>
      </w:r>
      <w:r w:rsidR="00FA0C0A" w:rsidRPr="00FA3DCC">
        <w:rPr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6AF92FCF" w14:textId="2A643C0F" w:rsidR="00E91455" w:rsidRPr="00FA3DCC" w:rsidRDefault="00EB1EE8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b/>
          <w:sz w:val="24"/>
          <w:szCs w:val="24"/>
        </w:rPr>
      </w:pPr>
      <w:r w:rsidRPr="00FA3DCC">
        <w:rPr>
          <w:b/>
          <w:sz w:val="24"/>
          <w:szCs w:val="24"/>
        </w:rPr>
        <w:t>Согласно требованиям,</w:t>
      </w:r>
      <w:r w:rsidR="00E91455" w:rsidRPr="00FA3DCC">
        <w:rPr>
          <w:b/>
          <w:sz w:val="24"/>
          <w:szCs w:val="24"/>
        </w:rPr>
        <w:t xml:space="preserve"> СанПиН 1.2.3685-21 в режиме дня предусмотрено время для проведения занятий.</w:t>
      </w:r>
    </w:p>
    <w:p w14:paraId="74AC00CC" w14:textId="6260CA9D" w:rsidR="00E91455" w:rsidRPr="00FA3DCC" w:rsidRDefault="00E91455" w:rsidP="00B1395F">
      <w:pPr>
        <w:pStyle w:val="2"/>
        <w:shd w:val="clear" w:color="auto" w:fill="auto"/>
        <w:tabs>
          <w:tab w:val="left" w:pos="1498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МР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05A798E9" w14:textId="3649C798" w:rsidR="00E91455" w:rsidRPr="00FA3DCC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При организации занятий МР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09A1CD6F" w14:textId="477AF4E6" w:rsidR="00E91455" w:rsidRPr="00FA3DCC" w:rsidRDefault="00E91455" w:rsidP="00B1395F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 </w:t>
      </w:r>
    </w:p>
    <w:p w14:paraId="2D0E47B3" w14:textId="77777777" w:rsidR="00C7056C" w:rsidRPr="00FA3DCC" w:rsidRDefault="00C7056C" w:rsidP="00C7056C">
      <w:pPr>
        <w:tabs>
          <w:tab w:val="left" w:pos="7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15EFE" w14:textId="4B389047" w:rsidR="00C7056C" w:rsidRPr="00FA3DC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DC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работы с детьми по музыкальному развитию в течение дня </w:t>
      </w:r>
    </w:p>
    <w:p w14:paraId="3C05FC42" w14:textId="77777777" w:rsidR="00C7056C" w:rsidRPr="00FA3DC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D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C7056C" w:rsidRPr="00FA3DCC" w14:paraId="78CA2E6E" w14:textId="77777777" w:rsidTr="00B1395F">
        <w:tc>
          <w:tcPr>
            <w:tcW w:w="2977" w:type="dxa"/>
          </w:tcPr>
          <w:p w14:paraId="4CAB3C7A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6804" w:type="dxa"/>
          </w:tcPr>
          <w:p w14:paraId="603BFF9E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</w:tr>
      <w:tr w:rsidR="00C7056C" w:rsidRPr="00FA3DCC" w14:paraId="023E25D2" w14:textId="77777777" w:rsidTr="00B1395F">
        <w:tc>
          <w:tcPr>
            <w:tcW w:w="2977" w:type="dxa"/>
          </w:tcPr>
          <w:p w14:paraId="7F643096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6804" w:type="dxa"/>
          </w:tcPr>
          <w:p w14:paraId="41A8E9CC" w14:textId="6AD75BC4" w:rsidR="00C7056C" w:rsidRPr="00FA3DCC" w:rsidRDefault="000667FC" w:rsidP="00C7056C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7056C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гровые ситуации, индивидуальные игры и игры небольшими подгруппами (режиссерские, дидактические, подвижные, музыкальные и другие);</w:t>
            </w:r>
          </w:p>
          <w:p w14:paraId="081E01F7" w14:textId="7D2567A9" w:rsidR="00C7056C" w:rsidRPr="00FA3DC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  <w:r w:rsidR="00C7056C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в соответствии с задачами музыкального развития.</w:t>
            </w:r>
          </w:p>
        </w:tc>
      </w:tr>
      <w:tr w:rsidR="00C7056C" w:rsidRPr="00FA3DCC" w14:paraId="0BE9BF4B" w14:textId="77777777" w:rsidTr="00B1395F">
        <w:tc>
          <w:tcPr>
            <w:tcW w:w="2977" w:type="dxa"/>
          </w:tcPr>
          <w:p w14:paraId="253D8889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6804" w:type="dxa"/>
          </w:tcPr>
          <w:p w14:paraId="44ABBFCC" w14:textId="554BA3A6" w:rsidR="00C7056C" w:rsidRPr="00FA3DCC" w:rsidRDefault="00377C2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Подыгрывание на инструмен</w:t>
            </w:r>
            <w:r w:rsidR="00843F0B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C7056C" w:rsidRPr="00FA3DCC" w14:paraId="0067A3F9" w14:textId="77777777" w:rsidTr="00B1395F">
        <w:tc>
          <w:tcPr>
            <w:tcW w:w="2977" w:type="dxa"/>
          </w:tcPr>
          <w:p w14:paraId="215C4CFB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6804" w:type="dxa"/>
          </w:tcPr>
          <w:p w14:paraId="6D01FD84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FA3DCC" w14:paraId="686245F8" w14:textId="77777777" w:rsidTr="00B1395F">
        <w:tc>
          <w:tcPr>
            <w:tcW w:w="2977" w:type="dxa"/>
          </w:tcPr>
          <w:p w14:paraId="230A340B" w14:textId="6209E17F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игровой, познавательной деятельности</w:t>
            </w:r>
          </w:p>
        </w:tc>
        <w:tc>
          <w:tcPr>
            <w:tcW w:w="6804" w:type="dxa"/>
          </w:tcPr>
          <w:p w14:paraId="597B4065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игры, дидактические игры, игры с правилами, музыкальные игры, театрализация и драматизация, экспериментирование, мини-проекты, самостоятельные игры, игры-занятия, индивидуальная работа</w:t>
            </w:r>
          </w:p>
        </w:tc>
      </w:tr>
      <w:tr w:rsidR="00C7056C" w:rsidRPr="00FA3DCC" w14:paraId="030A23CF" w14:textId="77777777" w:rsidTr="00B1395F">
        <w:tc>
          <w:tcPr>
            <w:tcW w:w="2977" w:type="dxa"/>
          </w:tcPr>
          <w:p w14:paraId="1D232EC9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6804" w:type="dxa"/>
          </w:tcPr>
          <w:p w14:paraId="36634D7E" w14:textId="2829E6B2" w:rsidR="00480C8E" w:rsidRPr="00FA3DCC" w:rsidRDefault="00480C8E" w:rsidP="00480C8E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обучающие ситуации по формированию певческих навыков, музыкально-ритмических движений и игре на музыкальных инструментах;</w:t>
            </w:r>
          </w:p>
          <w:p w14:paraId="1AA0AE3F" w14:textId="6A83F03C" w:rsidR="00480C8E" w:rsidRPr="00FA3DCC" w:rsidRDefault="00480C8E" w:rsidP="00480C8E">
            <w:pPr>
              <w:widowControl w:val="0"/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разучивание потешек, стихов, песен (на прогулке);</w:t>
            </w:r>
          </w:p>
          <w:p w14:paraId="69C699E0" w14:textId="072B1EC2" w:rsidR="00C7056C" w:rsidRPr="00FA3DCC" w:rsidRDefault="00480C8E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активизирующего общения в театрализованной деятельности; индивидуальная работа по плану музыкального руководителя; подвижные музыкальные игры с правилами, сюжетно-ролевые игры, игровые упражнения (на прогулке); музыкальное экспериментирование; развлечения,</w:t>
            </w:r>
            <w:r w:rsidR="000667FC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праздники, музыкальные минутки.</w:t>
            </w:r>
          </w:p>
        </w:tc>
      </w:tr>
      <w:tr w:rsidR="00C7056C" w:rsidRPr="00FA3DCC" w14:paraId="15781BFF" w14:textId="77777777" w:rsidTr="00B1395F">
        <w:tc>
          <w:tcPr>
            <w:tcW w:w="2977" w:type="dxa"/>
          </w:tcPr>
          <w:p w14:paraId="370C7239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6804" w:type="dxa"/>
          </w:tcPr>
          <w:p w14:paraId="7386CD1F" w14:textId="16C1EFA6" w:rsidR="00C7056C" w:rsidRPr="00FA3DC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детских музыкальных произведений; музыкальные индивидуальные игры и игры с небольшими подгруппами детей (дидактические, развивающие, сюжетно-ролевые, подвижные, театрализованные и др.); рассматривание музыкальных дидактических картинок, иллюстраций; создание практических, игровых, проблемных ситуаций по музыкальному развитию.</w:t>
            </w:r>
          </w:p>
        </w:tc>
      </w:tr>
      <w:tr w:rsidR="00C7056C" w:rsidRPr="00FA3DCC" w14:paraId="391E4904" w14:textId="77777777" w:rsidTr="00B1395F">
        <w:tc>
          <w:tcPr>
            <w:tcW w:w="2977" w:type="dxa"/>
          </w:tcPr>
          <w:p w14:paraId="3BD6B152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6804" w:type="dxa"/>
          </w:tcPr>
          <w:p w14:paraId="365D6CA8" w14:textId="77777777" w:rsidR="00C7056C" w:rsidRPr="00FA3DC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FA3DCC" w14:paraId="38417295" w14:textId="77777777" w:rsidTr="00B1395F">
        <w:tc>
          <w:tcPr>
            <w:tcW w:w="2977" w:type="dxa"/>
          </w:tcPr>
          <w:p w14:paraId="59E3EC14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ко сну</w:t>
            </w:r>
          </w:p>
        </w:tc>
        <w:tc>
          <w:tcPr>
            <w:tcW w:w="6804" w:type="dxa"/>
          </w:tcPr>
          <w:p w14:paraId="17E49C00" w14:textId="1AB80E5A" w:rsidR="00C7056C" w:rsidRPr="00FA3DCC" w:rsidRDefault="000667F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спокойных детских музыкальных произведений перед сном.</w:t>
            </w:r>
          </w:p>
        </w:tc>
      </w:tr>
      <w:tr w:rsidR="00C7056C" w:rsidRPr="00FA3DCC" w14:paraId="349D4CB0" w14:textId="77777777" w:rsidTr="00B1395F">
        <w:tc>
          <w:tcPr>
            <w:tcW w:w="2977" w:type="dxa"/>
          </w:tcPr>
          <w:p w14:paraId="41D59C04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Сон</w:t>
            </w:r>
          </w:p>
        </w:tc>
        <w:tc>
          <w:tcPr>
            <w:tcW w:w="6804" w:type="dxa"/>
          </w:tcPr>
          <w:p w14:paraId="3ACF0FC8" w14:textId="77777777" w:rsidR="00C7056C" w:rsidRPr="00FA3DC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56C" w:rsidRPr="00FA3DCC" w14:paraId="33D5E28C" w14:textId="77777777" w:rsidTr="00B1395F">
        <w:tc>
          <w:tcPr>
            <w:tcW w:w="2977" w:type="dxa"/>
          </w:tcPr>
          <w:p w14:paraId="1193DE65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Пробуждение</w:t>
            </w:r>
          </w:p>
        </w:tc>
        <w:tc>
          <w:tcPr>
            <w:tcW w:w="6804" w:type="dxa"/>
          </w:tcPr>
          <w:p w14:paraId="70C79617" w14:textId="70704170" w:rsidR="00C7056C" w:rsidRPr="00FA3DC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сна под музыку; музыкально-оздоровительные минутки.</w:t>
            </w:r>
          </w:p>
        </w:tc>
      </w:tr>
      <w:tr w:rsidR="00C7056C" w:rsidRPr="00FA3DCC" w14:paraId="6493CDE3" w14:textId="77777777" w:rsidTr="00B1395F">
        <w:tc>
          <w:tcPr>
            <w:tcW w:w="2977" w:type="dxa"/>
          </w:tcPr>
          <w:p w14:paraId="2F60E7CE" w14:textId="06ED97B8" w:rsidR="00C7056C" w:rsidRPr="00FA3DCC" w:rsidRDefault="00C7056C" w:rsidP="000667F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игровой, </w:t>
            </w:r>
            <w:r w:rsidR="000667FC"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музыкальной</w:t>
            </w: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творческой деятельности </w:t>
            </w:r>
          </w:p>
        </w:tc>
        <w:tc>
          <w:tcPr>
            <w:tcW w:w="6804" w:type="dxa"/>
          </w:tcPr>
          <w:p w14:paraId="5C019140" w14:textId="4522B157" w:rsidR="000667FC" w:rsidRPr="00FA3DC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 (дидактические), творческие, сюжетно-ролевые, театрализованные и др.; музыкальные игровые обучающие ситуации; ситуативные разговоры о музыке; проблемные музыкальные ситуации; рассматривание музыкальных дидактических картинок, иллюстраций; разучивание потешек, стихов, песен;</w:t>
            </w:r>
          </w:p>
          <w:p w14:paraId="5EA93B51" w14:textId="35DAA5FB" w:rsidR="000667FC" w:rsidRPr="00FA3DCC" w:rsidRDefault="000667FC" w:rsidP="000667F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музыкальные игры и упражнения; самостоятельная музыкальная деятельность дошкольников; индивидуальная работа</w:t>
            </w:r>
          </w:p>
          <w:p w14:paraId="6FA9EA70" w14:textId="38277E83" w:rsidR="00C7056C" w:rsidRPr="00FA3DCC" w:rsidRDefault="00C7056C" w:rsidP="00C7056C">
            <w:pPr>
              <w:widowControl w:val="0"/>
              <w:tabs>
                <w:tab w:val="left" w:pos="709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Культурные практики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: игровая; познавательно-исследовательская;</w:t>
            </w:r>
            <w:r w:rsidR="00731F03"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коммуникативная; чтение художественной литературы.</w:t>
            </w:r>
          </w:p>
        </w:tc>
      </w:tr>
      <w:tr w:rsidR="00C7056C" w:rsidRPr="00FA3DCC" w14:paraId="1FB1440F" w14:textId="77777777" w:rsidTr="00B1395F">
        <w:tc>
          <w:tcPr>
            <w:tcW w:w="2977" w:type="dxa"/>
          </w:tcPr>
          <w:p w14:paraId="154E5968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6804" w:type="dxa"/>
          </w:tcPr>
          <w:p w14:paraId="79C89962" w14:textId="7D7B7BFF" w:rsidR="00C7056C" w:rsidRPr="00FA3DCC" w:rsidRDefault="00DE34C6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 о музыке</w:t>
            </w:r>
          </w:p>
        </w:tc>
      </w:tr>
      <w:tr w:rsidR="00C7056C" w:rsidRPr="00FA3DCC" w14:paraId="1D79CB7D" w14:textId="77777777" w:rsidTr="00B1395F">
        <w:tc>
          <w:tcPr>
            <w:tcW w:w="2977" w:type="dxa"/>
          </w:tcPr>
          <w:p w14:paraId="6E8CA5E0" w14:textId="77777777" w:rsidR="00C7056C" w:rsidRPr="00FA3DCC" w:rsidRDefault="00C7056C" w:rsidP="00C7056C">
            <w:pPr>
              <w:widowControl w:val="0"/>
              <w:tabs>
                <w:tab w:val="left" w:pos="0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6804" w:type="dxa"/>
          </w:tcPr>
          <w:p w14:paraId="24C46595" w14:textId="77777777" w:rsidR="00C7056C" w:rsidRPr="00FA3DCC" w:rsidRDefault="00C7056C" w:rsidP="00C7056C">
            <w:pPr>
              <w:widowControl w:val="0"/>
              <w:spacing w:line="276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</w:tbl>
    <w:p w14:paraId="64804363" w14:textId="77777777" w:rsidR="00C7056C" w:rsidRPr="00FA3DCC" w:rsidRDefault="00C7056C" w:rsidP="00C7056C">
      <w:pPr>
        <w:widowControl w:val="0"/>
        <w:tabs>
          <w:tab w:val="left" w:pos="0"/>
        </w:tabs>
        <w:spacing w:after="0" w:line="276" w:lineRule="auto"/>
        <w:ind w:left="708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1C618" w14:textId="77777777" w:rsidR="00951EE5" w:rsidRPr="00FA3DCC" w:rsidRDefault="00951EE5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D57CAB" w14:textId="77777777" w:rsidR="00DE34C6" w:rsidRPr="00FA3DCC" w:rsidRDefault="00DE34C6" w:rsidP="00BD2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58391" w14:textId="77777777" w:rsidR="00B1395F" w:rsidRPr="00FA3DC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Методы передачи информации, сведений и знаний </w:t>
      </w:r>
    </w:p>
    <w:p w14:paraId="79951854" w14:textId="77777777" w:rsidR="00B1395F" w:rsidRPr="00FA3DCC" w:rsidRDefault="00B1395F" w:rsidP="00B1395F">
      <w:pPr>
        <w:spacing w:after="0" w:line="240" w:lineRule="auto"/>
        <w:ind w:lef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6379"/>
        <w:gridCol w:w="3402"/>
      </w:tblGrid>
      <w:tr w:rsidR="00B1395F" w:rsidRPr="00FA3DCC" w14:paraId="0197C104" w14:textId="77777777" w:rsidTr="00426F8D">
        <w:tc>
          <w:tcPr>
            <w:tcW w:w="6379" w:type="dxa"/>
          </w:tcPr>
          <w:p w14:paraId="67D359BB" w14:textId="77777777" w:rsidR="00B1395F" w:rsidRPr="00FA3DC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3402" w:type="dxa"/>
          </w:tcPr>
          <w:p w14:paraId="322647A8" w14:textId="77777777" w:rsidR="00B1395F" w:rsidRPr="00FA3DCC" w:rsidRDefault="00B1395F" w:rsidP="00426F8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</w:tc>
      </w:tr>
      <w:tr w:rsidR="00B1395F" w:rsidRPr="00FA3DCC" w14:paraId="7C7469C0" w14:textId="77777777" w:rsidTr="00426F8D">
        <w:tc>
          <w:tcPr>
            <w:tcW w:w="6379" w:type="dxa"/>
          </w:tcPr>
          <w:p w14:paraId="35D466C8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Словесные методы:</w:t>
            </w:r>
          </w:p>
          <w:p w14:paraId="3077E69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рассказ, объяснение, беседа, разъяснение, поручение, анализ ситуаций, обсуждение, увещевание.</w:t>
            </w:r>
          </w:p>
        </w:tc>
        <w:tc>
          <w:tcPr>
            <w:tcW w:w="3402" w:type="dxa"/>
          </w:tcPr>
          <w:p w14:paraId="02D51ACD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Основным средством выступает устное или печатное слово:</w:t>
            </w:r>
          </w:p>
          <w:p w14:paraId="4471E0F2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фольклор: песни, потешки, заклички, сказки, пословицы;</w:t>
            </w:r>
          </w:p>
          <w:p w14:paraId="5FCF7FC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поэтические и прозаические произведения</w:t>
            </w:r>
          </w:p>
          <w:p w14:paraId="3665DA4C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(стихотворения, литературные сказки);</w:t>
            </w:r>
          </w:p>
        </w:tc>
      </w:tr>
      <w:tr w:rsidR="00B1395F" w:rsidRPr="00FA3DCC" w14:paraId="7B9708F0" w14:textId="77777777" w:rsidTr="00426F8D">
        <w:tc>
          <w:tcPr>
            <w:tcW w:w="6379" w:type="dxa"/>
          </w:tcPr>
          <w:p w14:paraId="1909EA48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Наглядные методы:</w:t>
            </w:r>
          </w:p>
          <w:p w14:paraId="2C6D85A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иллюстрация, демонстрация, показ</w:t>
            </w:r>
          </w:p>
        </w:tc>
        <w:tc>
          <w:tcPr>
            <w:tcW w:w="3402" w:type="dxa"/>
          </w:tcPr>
          <w:p w14:paraId="00AC312E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предполагает применение картинок, рисунков, изображений, иллюстрированных пособий: плакатов;</w:t>
            </w:r>
          </w:p>
          <w:p w14:paraId="68E77452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демонстрация объектов, мультфильмов и др.;</w:t>
            </w:r>
          </w:p>
          <w:p w14:paraId="126659FD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различные действия и движения, манипуляции с предметами, имитирующие движения и др.</w:t>
            </w:r>
          </w:p>
        </w:tc>
      </w:tr>
      <w:tr w:rsidR="00B1395F" w:rsidRPr="00FA3DCC" w14:paraId="7F47D7B6" w14:textId="77777777" w:rsidTr="00426F8D">
        <w:tc>
          <w:tcPr>
            <w:tcW w:w="6379" w:type="dxa"/>
          </w:tcPr>
          <w:p w14:paraId="6C3ECAB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практического обучения:</w:t>
            </w:r>
          </w:p>
          <w:p w14:paraId="3FF374C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упражнения (устные, графические)</w:t>
            </w:r>
          </w:p>
          <w:p w14:paraId="79D37C82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двигательные (для развития общей и мелкой моторики) и трудовые);</w:t>
            </w:r>
          </w:p>
          <w:p w14:paraId="415C8A5A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приучение;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63473BE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технические и творческие действия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7548F9B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потешки, стихотворения;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BA0DC7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музыкально-ритмические движения, этюды-драматизации;</w:t>
            </w:r>
          </w:p>
          <w:p w14:paraId="35359160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дидактические, музыкально-дидактические и подвижные игры;</w:t>
            </w:r>
          </w:p>
          <w:p w14:paraId="6316DDCC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различный материал творческой деятельности</w:t>
            </w:r>
          </w:p>
        </w:tc>
      </w:tr>
      <w:tr w:rsidR="00B1395F" w:rsidRPr="00FA3DCC" w14:paraId="66672A0A" w14:textId="77777777" w:rsidTr="00426F8D">
        <w:tc>
          <w:tcPr>
            <w:tcW w:w="6379" w:type="dxa"/>
          </w:tcPr>
          <w:p w14:paraId="022B63F2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эстетического восприятия:</w:t>
            </w:r>
          </w:p>
          <w:p w14:paraId="55A5F41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побуждение к самостоятельному творчеству (описанию, словотворчеству, пению, музицированию и др.)</w:t>
            </w:r>
          </w:p>
          <w:p w14:paraId="5A91BA2C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побуждение к сопереживанию</w:t>
            </w:r>
          </w:p>
          <w:p w14:paraId="23A0141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культурный пример</w:t>
            </w:r>
          </w:p>
          <w:p w14:paraId="4F2F4B4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драматизация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646716D0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разнообразные продукты и атрибуты различных видов искусства (в том числе и этнического) - сказки, рассказы, загадки, песни, танцы, картины, музыкальные произведения и другие;</w:t>
            </w:r>
          </w:p>
          <w:p w14:paraId="61E322B8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личный пример взрослых, единство их внешней и внутренней культуры поведения;</w:t>
            </w:r>
          </w:p>
          <w:p w14:paraId="61B7E208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эстетика окружающей обстановки (целесообразность, её практическая оправданность, чистота, простота, красота, правильное сочетание цвета и света, наличие единой композиции, уместных аксессуаров)</w:t>
            </w:r>
          </w:p>
        </w:tc>
      </w:tr>
      <w:tr w:rsidR="00B1395F" w:rsidRPr="00FA3DCC" w14:paraId="08663407" w14:textId="77777777" w:rsidTr="00426F8D">
        <w:tc>
          <w:tcPr>
            <w:tcW w:w="6379" w:type="dxa"/>
          </w:tcPr>
          <w:p w14:paraId="1EC4B95F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Методы поддержки эмоциональной активности:</w:t>
            </w:r>
          </w:p>
          <w:p w14:paraId="7C082F0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Игровые и воображаемые ситуации</w:t>
            </w:r>
          </w:p>
          <w:p w14:paraId="6100FE40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Похвала (в качестве аванса, подбадривания, как положительный итог, как утешение)</w:t>
            </w:r>
          </w:p>
          <w:p w14:paraId="7E26CDDD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Сюрпризные моменты, забавы, фокусы</w:t>
            </w:r>
          </w:p>
          <w:p w14:paraId="31B497B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Элементы творчества и новизны</w:t>
            </w:r>
          </w:p>
          <w:p w14:paraId="782D07D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Юмор и шутка</w:t>
            </w:r>
          </w:p>
        </w:tc>
        <w:tc>
          <w:tcPr>
            <w:tcW w:w="3402" w:type="dxa"/>
          </w:tcPr>
          <w:p w14:paraId="7292C46E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картотека возможных игровых и проблемных ситуаций;</w:t>
            </w:r>
          </w:p>
          <w:p w14:paraId="03869D9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картотека стихотворений, загадок, закличек, потешек;</w:t>
            </w:r>
          </w:p>
          <w:p w14:paraId="5E582D1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шаблоны, полуготовые и промежуточные варианты раздаточного материала, разрезные картинки, пазлы, и др.,</w:t>
            </w:r>
          </w:p>
          <w:p w14:paraId="77C62AD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инвентарь для элементарных фокусов, игрушки-персонажи, ростовые куклы, костюмы для ряженья;</w:t>
            </w:r>
          </w:p>
        </w:tc>
      </w:tr>
      <w:tr w:rsidR="00B1395F" w:rsidRPr="00FA3DCC" w14:paraId="3F30A4C4" w14:textId="77777777" w:rsidTr="00426F8D">
        <w:tc>
          <w:tcPr>
            <w:tcW w:w="6379" w:type="dxa"/>
          </w:tcPr>
          <w:p w14:paraId="53E6B3C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методы:</w:t>
            </w:r>
          </w:p>
          <w:p w14:paraId="548ACA54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Имитационный метод (метод подражания)</w:t>
            </w:r>
          </w:p>
          <w:p w14:paraId="6B80E2D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14:paraId="4A8B224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Совместные или коллективные поручения</w:t>
            </w:r>
          </w:p>
          <w:p w14:paraId="56AEE56B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Метод коллективного творчества</w:t>
            </w:r>
          </w:p>
        </w:tc>
        <w:tc>
          <w:tcPr>
            <w:tcW w:w="3402" w:type="dxa"/>
          </w:tcPr>
          <w:p w14:paraId="0EA41BBB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музыкальные игры;</w:t>
            </w:r>
          </w:p>
          <w:p w14:paraId="48C890F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игры;</w:t>
            </w:r>
          </w:p>
          <w:p w14:paraId="516DA71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народные игры;</w:t>
            </w:r>
          </w:p>
          <w:p w14:paraId="76AF53D9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подвижные игры;</w:t>
            </w:r>
          </w:p>
        </w:tc>
      </w:tr>
      <w:tr w:rsidR="00B1395F" w:rsidRPr="00FA3DCC" w14:paraId="1380FC80" w14:textId="77777777" w:rsidTr="00426F8D">
        <w:tc>
          <w:tcPr>
            <w:tcW w:w="6379" w:type="dxa"/>
          </w:tcPr>
          <w:p w14:paraId="482DD3A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психосенсорного развития:</w:t>
            </w:r>
          </w:p>
          <w:p w14:paraId="211CE54A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Методы развития психических процессов (память, внимание, мышление, речь);</w:t>
            </w:r>
          </w:p>
          <w:p w14:paraId="6C950FE3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Методы усвоения сенсорных эталонов (цвет, форма, величина, звук) с опорой на максимальное включение органов чувств.</w:t>
            </w:r>
          </w:p>
        </w:tc>
        <w:tc>
          <w:tcPr>
            <w:tcW w:w="3402" w:type="dxa"/>
          </w:tcPr>
          <w:p w14:paraId="2D8F66A9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- раздаточный материал; </w:t>
            </w:r>
          </w:p>
          <w:p w14:paraId="71622A26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электронные образовательные ресурсы: мультимедийная техника, электронный демонстрационный материал и т.п.);</w:t>
            </w:r>
          </w:p>
          <w:p w14:paraId="5DF7DBF4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оборудования для сенсорных зон (зеркала, звуковоспроизводящее оборудование и др.);</w:t>
            </w:r>
          </w:p>
          <w:p w14:paraId="08BE0C11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аудиовизуальные (слайды, слайд-фильмы, видеоролики, презентации, познавательные фильмы на цифровых носителях);</w:t>
            </w:r>
          </w:p>
          <w:p w14:paraId="7DE19547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наглядные плоскостные (плакаты, иллюстрации настенные, магнитные доски);</w:t>
            </w:r>
          </w:p>
          <w:p w14:paraId="5228D255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демонстрационные (муляжи, макеты, стенды, модели демонстрационные);</w:t>
            </w:r>
          </w:p>
          <w:p w14:paraId="0319E55E" w14:textId="77777777" w:rsidR="00B1395F" w:rsidRPr="00FA3DCC" w:rsidRDefault="00B1395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- спортивное оборудование.</w:t>
            </w:r>
          </w:p>
        </w:tc>
      </w:tr>
    </w:tbl>
    <w:p w14:paraId="42ACE5EA" w14:textId="04C68BD7" w:rsidR="001B54D8" w:rsidRPr="00FA3DCC" w:rsidRDefault="001B54D8" w:rsidP="0078429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1B54D8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39F251A" w14:textId="74445F58" w:rsidR="00F378A4" w:rsidRPr="00FA3DCC" w:rsidRDefault="0054246C" w:rsidP="00DE34C6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lastRenderedPageBreak/>
        <w:t>Планирование самостоятельной деятельности детей</w:t>
      </w:r>
      <w:r w:rsidRPr="00FA3DCC">
        <w:rPr>
          <w:sz w:val="24"/>
          <w:szCs w:val="24"/>
        </w:rPr>
        <w:t>.</w:t>
      </w:r>
    </w:p>
    <w:p w14:paraId="7B5F3168" w14:textId="2CC856DC" w:rsidR="00214829" w:rsidRPr="00FA3DCC" w:rsidRDefault="00F378A4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sz w:val="24"/>
          <w:szCs w:val="24"/>
        </w:rPr>
        <w:tab/>
      </w:r>
      <w:r w:rsidR="0095553E" w:rsidRPr="00FA3DCC">
        <w:rPr>
          <w:sz w:val="24"/>
          <w:szCs w:val="24"/>
        </w:rPr>
        <w:t xml:space="preserve">Для организации самостоятельной деятельности детей </w:t>
      </w:r>
      <w:r w:rsidR="00DA4579" w:rsidRPr="00FA3DCC">
        <w:rPr>
          <w:sz w:val="24"/>
          <w:szCs w:val="24"/>
        </w:rPr>
        <w:t>по музыкальной деятельности в группах создаю</w:t>
      </w:r>
      <w:r w:rsidR="0095553E" w:rsidRPr="00FA3DCC">
        <w:rPr>
          <w:sz w:val="24"/>
          <w:szCs w:val="24"/>
        </w:rPr>
        <w:t xml:space="preserve">тся </w:t>
      </w:r>
      <w:r w:rsidR="00DA4579" w:rsidRPr="00FA3DCC">
        <w:rPr>
          <w:sz w:val="24"/>
          <w:szCs w:val="24"/>
        </w:rPr>
        <w:t xml:space="preserve">центры активности: в группах раннего возраста – центр музыкальных занятий и ряжения; </w:t>
      </w:r>
      <w:r w:rsidR="0006392D" w:rsidRPr="00FA3DCC">
        <w:rPr>
          <w:sz w:val="24"/>
          <w:szCs w:val="24"/>
        </w:rPr>
        <w:t xml:space="preserve">в группах младшего и старшего дошкольного возраста </w:t>
      </w:r>
      <w:r w:rsidR="00843F0B" w:rsidRPr="00FA3DCC">
        <w:rPr>
          <w:sz w:val="24"/>
          <w:szCs w:val="24"/>
        </w:rPr>
        <w:t xml:space="preserve">- </w:t>
      </w:r>
      <w:r w:rsidR="0006392D" w:rsidRPr="00FA3DCC">
        <w:rPr>
          <w:sz w:val="24"/>
          <w:szCs w:val="24"/>
        </w:rPr>
        <w:t xml:space="preserve">центр </w:t>
      </w:r>
      <w:r w:rsidR="00CB6DA0" w:rsidRPr="00FA3DCC">
        <w:rPr>
          <w:sz w:val="24"/>
          <w:szCs w:val="24"/>
        </w:rPr>
        <w:t xml:space="preserve">театрально - </w:t>
      </w:r>
      <w:r w:rsidR="0006392D" w:rsidRPr="00FA3DCC">
        <w:rPr>
          <w:sz w:val="24"/>
          <w:szCs w:val="24"/>
        </w:rPr>
        <w:t>музыкально</w:t>
      </w:r>
      <w:r w:rsidR="00CB6DA0" w:rsidRPr="00FA3DCC">
        <w:rPr>
          <w:sz w:val="24"/>
          <w:szCs w:val="24"/>
        </w:rPr>
        <w:t>й</w:t>
      </w:r>
      <w:r w:rsidR="0006392D" w:rsidRPr="00FA3DCC">
        <w:rPr>
          <w:sz w:val="24"/>
          <w:szCs w:val="24"/>
        </w:rPr>
        <w:t xml:space="preserve"> </w:t>
      </w:r>
      <w:r w:rsidR="00CB6DA0" w:rsidRPr="00FA3DCC">
        <w:rPr>
          <w:sz w:val="24"/>
          <w:szCs w:val="24"/>
        </w:rPr>
        <w:t>деятельности</w:t>
      </w:r>
      <w:r w:rsidR="0006392D" w:rsidRPr="00FA3DCC">
        <w:rPr>
          <w:sz w:val="24"/>
          <w:szCs w:val="24"/>
        </w:rPr>
        <w:t xml:space="preserve">. </w:t>
      </w:r>
      <w:r w:rsidR="00DA4579" w:rsidRPr="00FA3DCC">
        <w:rPr>
          <w:sz w:val="24"/>
          <w:szCs w:val="24"/>
        </w:rPr>
        <w:t xml:space="preserve"> </w:t>
      </w:r>
      <w:r w:rsidR="0095553E" w:rsidRPr="00FA3DCC">
        <w:rPr>
          <w:sz w:val="24"/>
          <w:szCs w:val="24"/>
        </w:rPr>
        <w:t>Самостоятельная деятельность предполагает самостоятельный выбор ребёнком её содержания, времени, партнеров. Педагог направля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и поддержива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свободную самостоятельную деятельность детей (созда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проблемно-игровые ситуации, ситуации общения, поддержива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познавательные интересы детей, изменя</w:t>
      </w:r>
      <w:r w:rsidR="00214829" w:rsidRPr="00FA3DCC">
        <w:rPr>
          <w:sz w:val="24"/>
          <w:szCs w:val="24"/>
        </w:rPr>
        <w:t>ет</w:t>
      </w:r>
      <w:r w:rsidR="0095553E" w:rsidRPr="00FA3DCC">
        <w:rPr>
          <w:sz w:val="24"/>
          <w:szCs w:val="24"/>
        </w:rPr>
        <w:t xml:space="preserve"> пред</w:t>
      </w:r>
      <w:r w:rsidR="00214829" w:rsidRPr="00FA3DCC">
        <w:rPr>
          <w:sz w:val="24"/>
          <w:szCs w:val="24"/>
        </w:rPr>
        <w:t>метно-развивающую среду</w:t>
      </w:r>
      <w:r w:rsidR="0095553E" w:rsidRPr="00FA3DCC">
        <w:rPr>
          <w:sz w:val="24"/>
          <w:szCs w:val="24"/>
        </w:rPr>
        <w:t>).</w:t>
      </w:r>
      <w:r w:rsidR="0006392D" w:rsidRPr="00FA3DCC">
        <w:rPr>
          <w:sz w:val="24"/>
          <w:szCs w:val="24"/>
        </w:rPr>
        <w:t xml:space="preserve"> </w:t>
      </w:r>
      <w:r w:rsidR="00214829" w:rsidRPr="00FA3DCC">
        <w:rPr>
          <w:sz w:val="24"/>
          <w:szCs w:val="24"/>
        </w:rPr>
        <w:t>Для поддержки детской инициативы</w:t>
      </w:r>
      <w:r w:rsidR="00680C4C" w:rsidRPr="00FA3DCC">
        <w:rPr>
          <w:sz w:val="24"/>
          <w:szCs w:val="24"/>
        </w:rPr>
        <w:t xml:space="preserve"> в музыкальной </w:t>
      </w:r>
      <w:r w:rsidR="002B406D" w:rsidRPr="00FA3DCC">
        <w:rPr>
          <w:sz w:val="24"/>
          <w:szCs w:val="24"/>
        </w:rPr>
        <w:t>деятельности</w:t>
      </w:r>
      <w:r w:rsidR="00214829" w:rsidRPr="00FA3DCC">
        <w:rPr>
          <w:sz w:val="24"/>
          <w:szCs w:val="24"/>
        </w:rPr>
        <w:t xml:space="preserve"> педагог</w:t>
      </w:r>
      <w:r w:rsidR="00680C4C" w:rsidRPr="00FA3DCC">
        <w:rPr>
          <w:sz w:val="24"/>
          <w:szCs w:val="24"/>
        </w:rPr>
        <w:t>и поощряю</w:t>
      </w:r>
      <w:r w:rsidR="00214829" w:rsidRPr="00FA3DCC">
        <w:rPr>
          <w:sz w:val="24"/>
          <w:szCs w:val="24"/>
        </w:rPr>
        <w:t>т свободную самостоятельную деятельность детей, основанную на детских интересах и предпочтениях. Появление возможности у ребёнка исследовать, играть, сочинять, петь, танцевать,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14:paraId="0DF75041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left="20" w:right="20"/>
        <w:jc w:val="both"/>
        <w:rPr>
          <w:b/>
          <w:sz w:val="24"/>
          <w:szCs w:val="24"/>
        </w:rPr>
      </w:pPr>
      <w:r w:rsidRPr="00FA3DCC">
        <w:rPr>
          <w:sz w:val="24"/>
          <w:szCs w:val="24"/>
        </w:rPr>
        <w:tab/>
        <w:t xml:space="preserve">Наиболее благоприятными отрезками времени для организации свободной самостоятельной деятельности детей является </w:t>
      </w:r>
      <w:r w:rsidRPr="00FA3DCC">
        <w:rPr>
          <w:b/>
          <w:sz w:val="24"/>
          <w:szCs w:val="24"/>
        </w:rPr>
        <w:t>утро, когда ребёнок приходит в ДОО, и вторая половина дня.</w:t>
      </w:r>
    </w:p>
    <w:p w14:paraId="63CE8FA0" w14:textId="3C3E20F3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</w:r>
      <w:r w:rsidR="00680C4C" w:rsidRPr="00FA3DCC">
        <w:rPr>
          <w:sz w:val="24"/>
          <w:szCs w:val="24"/>
        </w:rPr>
        <w:t>Музыкальная</w:t>
      </w:r>
      <w:r w:rsidRPr="00FA3DCC">
        <w:rPr>
          <w:sz w:val="24"/>
          <w:szCs w:val="24"/>
        </w:rPr>
        <w:t xml:space="preserve"> деятельнос</w:t>
      </w:r>
      <w:r w:rsidR="00680C4C" w:rsidRPr="00FA3DCC">
        <w:rPr>
          <w:sz w:val="24"/>
          <w:szCs w:val="24"/>
        </w:rPr>
        <w:t>ть ребёнка в ДОО протекает</w:t>
      </w:r>
      <w:r w:rsidRPr="00FA3DCC">
        <w:rPr>
          <w:sz w:val="24"/>
          <w:szCs w:val="24"/>
        </w:rPr>
        <w:t xml:space="preserve"> в форме самостоятельной инициативной деятельности, например:</w:t>
      </w:r>
    </w:p>
    <w:p w14:paraId="7CCB21B8" w14:textId="2317C295" w:rsidR="00214829" w:rsidRPr="00FA3DCC" w:rsidRDefault="00214829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свободные театрализованные, режиссерские игры</w:t>
      </w:r>
      <w:r w:rsidR="0050632A" w:rsidRPr="00FA3DCC">
        <w:rPr>
          <w:sz w:val="24"/>
          <w:szCs w:val="24"/>
        </w:rPr>
        <w:t>;</w:t>
      </w:r>
    </w:p>
    <w:p w14:paraId="0052F9C8" w14:textId="0D1D15F7" w:rsidR="0050632A" w:rsidRPr="00FA3DCC" w:rsidRDefault="0050632A" w:rsidP="00214829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сюжетно – ролевые музыкальные игры;</w:t>
      </w:r>
    </w:p>
    <w:p w14:paraId="3B19C53D" w14:textId="2DF1B9C8" w:rsidR="00214829" w:rsidRPr="00FA3DCC" w:rsidRDefault="00214829" w:rsidP="00680C4C">
      <w:pPr>
        <w:pStyle w:val="2"/>
        <w:shd w:val="clear" w:color="auto" w:fill="auto"/>
        <w:spacing w:before="0" w:after="0" w:line="276" w:lineRule="auto"/>
        <w:ind w:lef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игры - импровизации и музыкальные игры;</w:t>
      </w:r>
    </w:p>
    <w:p w14:paraId="3E7D0650" w14:textId="5D680400" w:rsidR="00223080" w:rsidRPr="00FA3DCC" w:rsidRDefault="00214829" w:rsidP="00223080">
      <w:pPr>
        <w:pStyle w:val="2"/>
        <w:shd w:val="clear" w:color="auto" w:fill="auto"/>
        <w:spacing w:before="0" w:after="0" w:line="276" w:lineRule="auto"/>
        <w:ind w:left="20" w:right="4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самостоятельная двигательная деятельность, подвижные игры, выполнение ритмических и танцевальных движений.</w:t>
      </w:r>
    </w:p>
    <w:p w14:paraId="759D65FB" w14:textId="533AB43D" w:rsidR="00223080" w:rsidRPr="00FA3DCC" w:rsidRDefault="00223080" w:rsidP="00223080">
      <w:pPr>
        <w:pStyle w:val="2"/>
        <w:spacing w:after="0" w:line="276" w:lineRule="auto"/>
        <w:ind w:left="23" w:right="4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            Признаки самостоятельной деятельности:</w:t>
      </w:r>
    </w:p>
    <w:p w14:paraId="325E3B94" w14:textId="4C90AAFB" w:rsidR="00223080" w:rsidRPr="00FA3DCC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отражение в музыкальной деятельности образов из любимых сказок, рассказов, мультфильмов;</w:t>
      </w:r>
    </w:p>
    <w:p w14:paraId="64207E18" w14:textId="77777777" w:rsidR="00223080" w:rsidRPr="00FA3DCC" w:rsidRDefault="00223080" w:rsidP="00223080">
      <w:pPr>
        <w:pStyle w:val="2"/>
        <w:spacing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внимание ребенка к средствам выразительности в музыке, движениях, рисунке (на основе прослушанной музыки);</w:t>
      </w:r>
    </w:p>
    <w:p w14:paraId="5F131D82" w14:textId="60D350DD" w:rsidR="00223080" w:rsidRPr="00FA3DCC" w:rsidRDefault="00223080" w:rsidP="00223080">
      <w:pPr>
        <w:pStyle w:val="2"/>
        <w:shd w:val="clear" w:color="auto" w:fill="auto"/>
        <w:spacing w:before="0" w:after="0" w:line="276" w:lineRule="auto"/>
        <w:ind w:left="23" w:right="40" w:hanging="23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умение переносить усвоенное в собственную новую деятельность, применять для решения новых задач.</w:t>
      </w:r>
    </w:p>
    <w:p w14:paraId="40337EF3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40"/>
        <w:jc w:val="both"/>
        <w:rPr>
          <w:b/>
          <w:bCs/>
          <w:sz w:val="24"/>
          <w:szCs w:val="24"/>
        </w:rPr>
      </w:pPr>
      <w:r w:rsidRPr="00FA3DCC">
        <w:rPr>
          <w:sz w:val="24"/>
          <w:szCs w:val="24"/>
        </w:rPr>
        <w:tab/>
      </w:r>
      <w:r w:rsidRPr="00FA3DCC">
        <w:rPr>
          <w:b/>
          <w:bCs/>
          <w:sz w:val="24"/>
          <w:szCs w:val="24"/>
        </w:rPr>
        <w:t>Для поддержки детской инициативы педагог учитывает следующие условия:</w:t>
      </w:r>
    </w:p>
    <w:p w14:paraId="129A05C6" w14:textId="6A06B231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уделяет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39DC3A12" w14:textId="7152BE64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организовывает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50ACA6C5" w14:textId="432C9133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расширяет и усложняет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0A86B26E" w14:textId="4FF54AB3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поощряет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6C77D7C9" w14:textId="728F1E5A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lastRenderedPageBreak/>
        <w:t xml:space="preserve">- </w:t>
      </w:r>
      <w:r w:rsidR="00214829" w:rsidRPr="00FA3DCC">
        <w:rPr>
          <w:sz w:val="24"/>
          <w:szCs w:val="24"/>
        </w:rPr>
        <w:t>создает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4C9E3234" w14:textId="5C344BE9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поощряет и поддерживает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6BF8DC37" w14:textId="076FC430" w:rsidR="00214829" w:rsidRPr="00FA3DCC" w:rsidRDefault="004148D6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внимательно наблюдает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45251654" w14:textId="7DC782E1" w:rsidR="00214829" w:rsidRPr="00FA3DCC" w:rsidRDefault="004148D6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</w:t>
      </w:r>
      <w:r w:rsidR="00214829" w:rsidRPr="00FA3DCC">
        <w:rPr>
          <w:sz w:val="24"/>
          <w:szCs w:val="24"/>
        </w:rPr>
        <w:t>поддерживает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6AC3F7E0" w14:textId="025472BA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Задачи педагога по развитию детской самостоятельности в музыкальной деятельности:</w:t>
      </w:r>
    </w:p>
    <w:p w14:paraId="7B093A84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1. Создать вариативную развивающую предметно-пространственную среду (музыкально-игровые центры, художественные центры, исследовательские лаборатории, мастерские, студии):</w:t>
      </w:r>
    </w:p>
    <w:p w14:paraId="2C16DA9B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периодически менять и обновлять предметное содержание центров и мастерских; – предлагать воспитанникам полифункциональные игры и игрушки;</w:t>
      </w:r>
    </w:p>
    <w:p w14:paraId="03CD4182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обогащать развивающую среду предметами и музыкальными пособиями, которые стимулируют познавательную, эмоциональную, двигательную деятельность детей;</w:t>
      </w:r>
    </w:p>
    <w:p w14:paraId="7456B97E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обеспечить свободный выбор детьми материала, как по его качеству, так и по количеству.</w:t>
      </w:r>
    </w:p>
    <w:p w14:paraId="3E17097D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</w:p>
    <w:p w14:paraId="14D3DDD9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2. Организовать педагогическое взаимодействие с детьми, в процессе которого:</w:t>
      </w:r>
    </w:p>
    <w:p w14:paraId="1EF294B7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поощрять интерес дошкольников к художественно-эстетическому освоению окружающего мира;</w:t>
      </w:r>
    </w:p>
    <w:p w14:paraId="5B4003E0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побуждать воспитанников к применению усвоенных знаний и умений в практической самостоятельной музыкальной деятельности;</w:t>
      </w:r>
    </w:p>
    <w:p w14:paraId="58D4E9CA" w14:textId="77777777" w:rsidR="00AA497A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ставить ребенка в позицию исследователя, предлагать проблемные ситуации; </w:t>
      </w:r>
    </w:p>
    <w:p w14:paraId="41E18895" w14:textId="208CE90A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формировать умение дошкольников планировать собственные действия;</w:t>
      </w:r>
    </w:p>
    <w:p w14:paraId="04419EAA" w14:textId="77777777" w:rsidR="00223080" w:rsidRPr="00FA3DCC" w:rsidRDefault="00223080" w:rsidP="00223080">
      <w:pPr>
        <w:pStyle w:val="2"/>
        <w:tabs>
          <w:tab w:val="left" w:pos="0"/>
        </w:tabs>
        <w:spacing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использовать специальные педагогические приемы: обучение в сотрудничестве, взаимное обучение, внесение нетрадиционного привлекательного для детей оборудования;</w:t>
      </w:r>
    </w:p>
    <w:p w14:paraId="332F1ADC" w14:textId="64708DC3" w:rsidR="00223080" w:rsidRPr="00FA3DCC" w:rsidRDefault="00223080" w:rsidP="00223080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– поддерживать у воспитанников чувство гордости и радости от успешных самостоятельных действий.</w:t>
      </w:r>
    </w:p>
    <w:p w14:paraId="3374477E" w14:textId="763A2D8D" w:rsidR="00611898" w:rsidRPr="00FA3DCC" w:rsidRDefault="00611898" w:rsidP="004148D6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5245"/>
      </w:tblGrid>
      <w:tr w:rsidR="00034CCA" w:rsidRPr="00FA3DCC" w14:paraId="771E57B0" w14:textId="77777777" w:rsidTr="009F548A">
        <w:tc>
          <w:tcPr>
            <w:tcW w:w="567" w:type="dxa"/>
          </w:tcPr>
          <w:p w14:paraId="3AD6612B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14:paraId="4D5A817E" w14:textId="2F085A2B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A3DCC">
              <w:rPr>
                <w:b/>
                <w:sz w:val="24"/>
                <w:szCs w:val="24"/>
              </w:rPr>
              <w:t xml:space="preserve">Виды детской </w:t>
            </w:r>
            <w:r w:rsidR="00680C4C" w:rsidRPr="00FA3DCC">
              <w:rPr>
                <w:b/>
                <w:sz w:val="24"/>
                <w:szCs w:val="24"/>
              </w:rPr>
              <w:t xml:space="preserve">музыкальной </w:t>
            </w:r>
            <w:r w:rsidRPr="00FA3DCC">
              <w:rPr>
                <w:b/>
                <w:sz w:val="24"/>
                <w:szCs w:val="24"/>
              </w:rPr>
              <w:t>деятельности</w:t>
            </w:r>
            <w:r w:rsidR="00680C4C" w:rsidRPr="00FA3DC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24269491" w14:textId="720B1A99" w:rsidR="00034CCA" w:rsidRPr="00FA3DCC" w:rsidRDefault="00034CCA" w:rsidP="00680C4C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A3DCC">
              <w:rPr>
                <w:b/>
                <w:sz w:val="24"/>
                <w:szCs w:val="24"/>
              </w:rPr>
              <w:t>Содержание</w:t>
            </w:r>
            <w:r w:rsidR="00680C4C" w:rsidRPr="00FA3D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34CCA" w:rsidRPr="00FA3DCC" w14:paraId="02144772" w14:textId="77777777" w:rsidTr="009F548A">
        <w:tc>
          <w:tcPr>
            <w:tcW w:w="567" w:type="dxa"/>
          </w:tcPr>
          <w:p w14:paraId="6216F30C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0"/>
                <w:szCs w:val="20"/>
              </w:rPr>
            </w:pPr>
            <w:r w:rsidRPr="00FA3D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14:paraId="2576F3CB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 xml:space="preserve">Игровая - </w:t>
            </w:r>
            <w:r w:rsidRPr="00FA3DCC">
              <w:rPr>
                <w:sz w:val="24"/>
                <w:szCs w:val="24"/>
              </w:rPr>
              <w:t xml:space="preserve">форма активности ребенка, направленная не на результат, а на процесс действия и способы осуществления и </w:t>
            </w:r>
            <w:r w:rsidRPr="00FA3DCC">
              <w:rPr>
                <w:sz w:val="24"/>
                <w:szCs w:val="24"/>
              </w:rPr>
              <w:lastRenderedPageBreak/>
              <w:t>характеризующаяся принятием ребенком условной (в отличие от его реальной жизненной) позиции</w:t>
            </w:r>
          </w:p>
        </w:tc>
        <w:tc>
          <w:tcPr>
            <w:tcW w:w="5245" w:type="dxa"/>
          </w:tcPr>
          <w:p w14:paraId="4D452424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Творческие игры:</w:t>
            </w:r>
            <w:r w:rsidRPr="00FA3DCC">
              <w:rPr>
                <w:sz w:val="24"/>
                <w:szCs w:val="24"/>
              </w:rPr>
              <w:t xml:space="preserve"> </w:t>
            </w:r>
          </w:p>
          <w:p w14:paraId="60DF5E50" w14:textId="0B54BF8C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 режиссерские (на основе готового содержания, предложенного взрослым; по мотивам литературных произведений; с сюжетами, самостоятельно придуманными </w:t>
            </w:r>
            <w:r w:rsidRPr="00FA3DCC">
              <w:rPr>
                <w:sz w:val="24"/>
                <w:szCs w:val="24"/>
              </w:rPr>
              <w:lastRenderedPageBreak/>
              <w:t xml:space="preserve">детьми); </w:t>
            </w:r>
          </w:p>
          <w:p w14:paraId="3DC58FD2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—сюжетно-ролевые; </w:t>
            </w:r>
          </w:p>
          <w:p w14:paraId="1B440670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—игры-драматизации;</w:t>
            </w:r>
          </w:p>
          <w:p w14:paraId="7104D38C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—театрализованные; </w:t>
            </w:r>
          </w:p>
          <w:p w14:paraId="384A0954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—игры-фантазирование; </w:t>
            </w:r>
          </w:p>
          <w:p w14:paraId="5F7383D1" w14:textId="388DF05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—импровизационные игры-этюды.</w:t>
            </w:r>
          </w:p>
          <w:p w14:paraId="3B0F79F4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Игры с правилами</w:t>
            </w:r>
            <w:r w:rsidRPr="00FA3DCC">
              <w:rPr>
                <w:sz w:val="24"/>
                <w:szCs w:val="24"/>
              </w:rPr>
              <w:t xml:space="preserve">: </w:t>
            </w:r>
          </w:p>
          <w:p w14:paraId="21E5D543" w14:textId="4AE664CD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—дидактические (по содержанию: </w:t>
            </w:r>
            <w:r w:rsidR="004148D6" w:rsidRPr="00FA3DCC">
              <w:rPr>
                <w:sz w:val="24"/>
                <w:szCs w:val="24"/>
              </w:rPr>
              <w:t>музыкальные</w:t>
            </w:r>
            <w:r w:rsidRPr="00FA3DCC">
              <w:rPr>
                <w:sz w:val="24"/>
                <w:szCs w:val="24"/>
              </w:rPr>
              <w:t xml:space="preserve">; по дидактическому материалу: игры с предметами, настольно-печатные, словесные — игры-поручения, игры-беседы, игры-путешествия, игры-предположения, игры-загадки); </w:t>
            </w:r>
          </w:p>
          <w:p w14:paraId="0EA82322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—подвижные (по степени подвижности: малой, средней и большой подвижности; по преобладающим движениям: игры с прыжками, с бегом, лазаньем и т. п.; по предметам: игры с </w:t>
            </w:r>
            <w:r w:rsidR="004148D6" w:rsidRPr="00FA3DCC">
              <w:rPr>
                <w:sz w:val="24"/>
                <w:szCs w:val="24"/>
              </w:rPr>
              <w:t>лентами</w:t>
            </w:r>
            <w:r w:rsidRPr="00FA3DCC">
              <w:rPr>
                <w:sz w:val="24"/>
                <w:szCs w:val="24"/>
              </w:rPr>
              <w:t xml:space="preserve">, с </w:t>
            </w:r>
            <w:r w:rsidR="004148D6" w:rsidRPr="00FA3DCC">
              <w:rPr>
                <w:sz w:val="24"/>
                <w:szCs w:val="24"/>
              </w:rPr>
              <w:t>платочками</w:t>
            </w:r>
            <w:r w:rsidRPr="00FA3DCC">
              <w:rPr>
                <w:sz w:val="24"/>
                <w:szCs w:val="24"/>
              </w:rPr>
              <w:t xml:space="preserve">, </w:t>
            </w:r>
            <w:r w:rsidR="004148D6" w:rsidRPr="00FA3DCC">
              <w:rPr>
                <w:sz w:val="24"/>
                <w:szCs w:val="24"/>
              </w:rPr>
              <w:t>цветами</w:t>
            </w:r>
            <w:r w:rsidRPr="00FA3DCC">
              <w:rPr>
                <w:sz w:val="24"/>
                <w:szCs w:val="24"/>
              </w:rPr>
              <w:t xml:space="preserve"> и т. д.); </w:t>
            </w:r>
          </w:p>
          <w:p w14:paraId="5840726D" w14:textId="77777777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—развивающие; </w:t>
            </w:r>
          </w:p>
          <w:p w14:paraId="359AB930" w14:textId="0BBF4620" w:rsidR="004148D6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—компьютерные (основанные на сюжетах художественных произведений; стратегии; обучающие)</w:t>
            </w:r>
            <w:r w:rsidR="004148D6" w:rsidRPr="00FA3DCC">
              <w:rPr>
                <w:sz w:val="24"/>
                <w:szCs w:val="24"/>
              </w:rPr>
              <w:t>;</w:t>
            </w:r>
            <w:r w:rsidRPr="00FA3DCC">
              <w:rPr>
                <w:sz w:val="24"/>
                <w:szCs w:val="24"/>
              </w:rPr>
              <w:t xml:space="preserve"> </w:t>
            </w:r>
          </w:p>
          <w:p w14:paraId="6D94D74B" w14:textId="3B7293BE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—музыкальные</w:t>
            </w:r>
          </w:p>
        </w:tc>
      </w:tr>
      <w:tr w:rsidR="00034CCA" w:rsidRPr="00FA3DCC" w14:paraId="48ED2DE4" w14:textId="77777777" w:rsidTr="009F548A">
        <w:tc>
          <w:tcPr>
            <w:tcW w:w="567" w:type="dxa"/>
          </w:tcPr>
          <w:p w14:paraId="5F0582CE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14:paraId="717800FC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Коммуникативная –</w:t>
            </w:r>
          </w:p>
          <w:p w14:paraId="23CAC6D3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 с целью налаживания отношений и достижения общего результата</w:t>
            </w:r>
          </w:p>
        </w:tc>
        <w:tc>
          <w:tcPr>
            <w:tcW w:w="5245" w:type="dxa"/>
          </w:tcPr>
          <w:p w14:paraId="353A491F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Формы общения со взрослым</w:t>
            </w:r>
            <w:r w:rsidRPr="00FA3DCC">
              <w:rPr>
                <w:sz w:val="24"/>
                <w:szCs w:val="24"/>
              </w:rPr>
              <w:t xml:space="preserve">: </w:t>
            </w:r>
          </w:p>
          <w:p w14:paraId="5089E6AA" w14:textId="6BA767DA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—ситуативно-деловая; </w:t>
            </w:r>
          </w:p>
          <w:p w14:paraId="5562DC93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—внеситуативно-познавательная; </w:t>
            </w:r>
          </w:p>
          <w:p w14:paraId="4CB4E4EB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—внеситуативно-личностная. </w:t>
            </w:r>
          </w:p>
          <w:p w14:paraId="52BEEC54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017D2E02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Формы общения со сверстником</w:t>
            </w:r>
            <w:r w:rsidRPr="00FA3DCC">
              <w:rPr>
                <w:sz w:val="24"/>
                <w:szCs w:val="24"/>
              </w:rPr>
              <w:t xml:space="preserve">: </w:t>
            </w:r>
          </w:p>
          <w:p w14:paraId="3A5AADE3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—эмоционально-практическая; </w:t>
            </w:r>
          </w:p>
          <w:p w14:paraId="43CDA8EB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—внеситуативно-деловая; </w:t>
            </w:r>
          </w:p>
          <w:p w14:paraId="43D6214D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—ситуативно-деловая. </w:t>
            </w:r>
          </w:p>
          <w:p w14:paraId="08C87053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0C89E278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Конструктивное общение и взаимодействие со взрослыми и сверстниками, устная речь как основное средство общения.</w:t>
            </w:r>
          </w:p>
          <w:p w14:paraId="20C1BF8E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43DE79A3" w14:textId="1F137F55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Игры-забавы. Игры-потешки. Игры-развлечения. Игровые ситуации. Коммуникативные </w:t>
            </w:r>
            <w:r w:rsidR="00BD20F1" w:rsidRPr="00FA3DCC">
              <w:rPr>
                <w:sz w:val="24"/>
                <w:szCs w:val="24"/>
              </w:rPr>
              <w:t>и</w:t>
            </w:r>
            <w:r w:rsidRPr="00FA3DCC">
              <w:rPr>
                <w:sz w:val="24"/>
                <w:szCs w:val="24"/>
              </w:rPr>
              <w:t>гры. Игры с простыми правилами. Хороводные и народные игры. Сюжетно-отобразительные игры.</w:t>
            </w:r>
          </w:p>
        </w:tc>
      </w:tr>
      <w:tr w:rsidR="00034CCA" w:rsidRPr="00FA3DCC" w14:paraId="17A0626A" w14:textId="77777777" w:rsidTr="009F548A">
        <w:tc>
          <w:tcPr>
            <w:tcW w:w="567" w:type="dxa"/>
          </w:tcPr>
          <w:p w14:paraId="4E066F33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7E4DC87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Познавательно-исследовательская –</w:t>
            </w:r>
          </w:p>
          <w:p w14:paraId="51ED218D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</w:t>
            </w:r>
            <w:r w:rsidRPr="00FA3DCC">
              <w:rPr>
                <w:sz w:val="24"/>
                <w:szCs w:val="24"/>
              </w:rPr>
              <w:lastRenderedPageBreak/>
              <w:t>картины мира</w:t>
            </w:r>
          </w:p>
        </w:tc>
        <w:tc>
          <w:tcPr>
            <w:tcW w:w="5245" w:type="dxa"/>
          </w:tcPr>
          <w:p w14:paraId="112CF764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Экспериментирование, исследование; моделирование</w:t>
            </w:r>
            <w:r w:rsidRPr="00FA3DCC">
              <w:rPr>
                <w:sz w:val="24"/>
                <w:szCs w:val="24"/>
              </w:rPr>
              <w:t>:</w:t>
            </w:r>
          </w:p>
          <w:p w14:paraId="0C31B171" w14:textId="5DDABB44" w:rsidR="00034CCA" w:rsidRPr="00FA3DCC" w:rsidRDefault="00034CCA" w:rsidP="00D61F8B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</w:t>
            </w:r>
          </w:p>
          <w:p w14:paraId="73C402EC" w14:textId="71267558" w:rsidR="001E669B" w:rsidRPr="00FA3DCC" w:rsidRDefault="00D61F8B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Игры со звучащими жестами; разные способы звукоизвлечения;</w:t>
            </w:r>
            <w:r w:rsidR="001E669B" w:rsidRPr="00FA3DCC">
              <w:rPr>
                <w:sz w:val="24"/>
                <w:szCs w:val="24"/>
              </w:rPr>
              <w:t xml:space="preserve"> различия музыкальных и шумовых звучаний и др.</w:t>
            </w:r>
          </w:p>
          <w:p w14:paraId="697101A8" w14:textId="77777777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2F59806B" w14:textId="09BF74C1" w:rsidR="00034CCA" w:rsidRPr="00FA3DCC" w:rsidRDefault="00034CCA" w:rsidP="00D2083E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034CCA" w:rsidRPr="00FA3DCC" w14:paraId="037613CD" w14:textId="77777777" w:rsidTr="009F548A">
        <w:tc>
          <w:tcPr>
            <w:tcW w:w="567" w:type="dxa"/>
          </w:tcPr>
          <w:p w14:paraId="2F70D263" w14:textId="1CCD7282" w:rsidR="00034CCA" w:rsidRPr="00FA3DCC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14:paraId="1643DA30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Музыкальная –</w:t>
            </w:r>
          </w:p>
          <w:p w14:paraId="44161C15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это форма активности ребенка, дающая ему возможность выбирать наиболее близкие и успешные в реализации позиции: слушателя, исполнителя, сочинителя</w:t>
            </w:r>
          </w:p>
        </w:tc>
        <w:tc>
          <w:tcPr>
            <w:tcW w:w="5245" w:type="dxa"/>
          </w:tcPr>
          <w:p w14:paraId="1F4037C2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Восприятие музыки</w:t>
            </w:r>
            <w:r w:rsidRPr="00FA3DCC">
              <w:rPr>
                <w:sz w:val="24"/>
                <w:szCs w:val="24"/>
              </w:rPr>
              <w:t xml:space="preserve">. </w:t>
            </w:r>
          </w:p>
          <w:p w14:paraId="7DA7D70D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2AF21C2A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Исполнительство</w:t>
            </w:r>
            <w:r w:rsidRPr="00FA3DCC">
              <w:rPr>
                <w:sz w:val="24"/>
                <w:szCs w:val="24"/>
              </w:rPr>
              <w:t xml:space="preserve"> (вокальное, инструментальное):</w:t>
            </w:r>
          </w:p>
          <w:p w14:paraId="252F3646" w14:textId="21FADFA3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</w:t>
            </w:r>
            <w:r w:rsidR="00733C8A" w:rsidRPr="00FA3DCC">
              <w:rPr>
                <w:sz w:val="24"/>
                <w:szCs w:val="24"/>
              </w:rPr>
              <w:t xml:space="preserve">- </w:t>
            </w:r>
            <w:r w:rsidRPr="00FA3DCC">
              <w:rPr>
                <w:sz w:val="24"/>
                <w:szCs w:val="24"/>
              </w:rPr>
              <w:t xml:space="preserve">пение; </w:t>
            </w:r>
          </w:p>
          <w:p w14:paraId="1F41EC0E" w14:textId="4D99B56A" w:rsidR="00034CC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14:paraId="3F0999A5" w14:textId="5880FE38" w:rsidR="00034CC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 xml:space="preserve">игра на детских музыкальных инструментах. </w:t>
            </w:r>
          </w:p>
          <w:p w14:paraId="6E58307F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48496502" w14:textId="64D01149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Творчество</w:t>
            </w:r>
            <w:r w:rsidRPr="00FA3DCC">
              <w:rPr>
                <w:sz w:val="24"/>
                <w:szCs w:val="24"/>
              </w:rPr>
              <w:t xml:space="preserve"> (вокальное, инструментальное</w:t>
            </w:r>
            <w:r w:rsidR="00733C8A" w:rsidRPr="00FA3DCC">
              <w:rPr>
                <w:sz w:val="24"/>
                <w:szCs w:val="24"/>
              </w:rPr>
              <w:t>, двигательное</w:t>
            </w:r>
            <w:r w:rsidRPr="00FA3DCC">
              <w:rPr>
                <w:sz w:val="24"/>
                <w:szCs w:val="24"/>
              </w:rPr>
              <w:t>):</w:t>
            </w:r>
          </w:p>
          <w:p w14:paraId="42B4D4B8" w14:textId="1627EC9D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 </w:t>
            </w:r>
            <w:r w:rsidR="00733C8A" w:rsidRPr="00FA3DCC">
              <w:rPr>
                <w:sz w:val="24"/>
                <w:szCs w:val="24"/>
              </w:rPr>
              <w:t xml:space="preserve">- </w:t>
            </w:r>
            <w:r w:rsidRPr="00FA3DCC">
              <w:rPr>
                <w:sz w:val="24"/>
                <w:szCs w:val="24"/>
              </w:rPr>
              <w:t xml:space="preserve">пение; </w:t>
            </w:r>
          </w:p>
          <w:p w14:paraId="2E516C43" w14:textId="600935FD" w:rsidR="00034CC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 xml:space="preserve">музыкально-ритмические движения; </w:t>
            </w:r>
          </w:p>
          <w:p w14:paraId="70DB711B" w14:textId="356974EB" w:rsidR="00733C8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 xml:space="preserve">музыкально-игровая деятельность; </w:t>
            </w:r>
          </w:p>
          <w:p w14:paraId="04B322E1" w14:textId="61868A76" w:rsidR="00034CCA" w:rsidRPr="00FA3DCC" w:rsidRDefault="00733C8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- </w:t>
            </w:r>
            <w:r w:rsidR="00034CCA" w:rsidRPr="00FA3DCC">
              <w:rPr>
                <w:sz w:val="24"/>
                <w:szCs w:val="24"/>
              </w:rPr>
              <w:t>игра на музыкальных инструментах</w:t>
            </w:r>
          </w:p>
          <w:p w14:paraId="674DD1BA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2F73AB0E" w14:textId="77777777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Слушание музыки. Пение. Игра с музыкальными игрушками. Экспериментирование с музыкальными инструментами. Музыкальные игры. Звукоподражательные игры. Импровизация движений под музыку.</w:t>
            </w:r>
          </w:p>
        </w:tc>
      </w:tr>
      <w:tr w:rsidR="00034CCA" w:rsidRPr="00FA3DCC" w14:paraId="20F0AFEF" w14:textId="77777777" w:rsidTr="009F548A">
        <w:tc>
          <w:tcPr>
            <w:tcW w:w="567" w:type="dxa"/>
          </w:tcPr>
          <w:p w14:paraId="63E25F89" w14:textId="166134D7" w:rsidR="00034CCA" w:rsidRPr="00FA3DCC" w:rsidRDefault="00784292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7E77F038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Двигательная –</w:t>
            </w:r>
          </w:p>
          <w:p w14:paraId="5A47924C" w14:textId="77777777" w:rsidR="00034CCA" w:rsidRPr="00FA3DCC" w:rsidRDefault="00034CCA" w:rsidP="003B2732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форма активности ребенка, позволяющая ему решать двигательные задачи путем реализации двигательной функции</w:t>
            </w:r>
          </w:p>
        </w:tc>
        <w:tc>
          <w:tcPr>
            <w:tcW w:w="5245" w:type="dxa"/>
          </w:tcPr>
          <w:p w14:paraId="10844ACB" w14:textId="0F76557A" w:rsidR="00034CCA" w:rsidRPr="00FA3DCC" w:rsidRDefault="00733C8A" w:rsidP="00BD757E">
            <w:pPr>
              <w:pStyle w:val="2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Т</w:t>
            </w:r>
            <w:r w:rsidR="00034CCA" w:rsidRPr="00FA3DCC">
              <w:rPr>
                <w:b/>
                <w:bCs/>
                <w:sz w:val="24"/>
                <w:szCs w:val="24"/>
              </w:rPr>
              <w:t>анцевальные упражнения</w:t>
            </w:r>
            <w:r w:rsidRPr="00FA3DCC">
              <w:rPr>
                <w:b/>
                <w:bCs/>
                <w:sz w:val="24"/>
                <w:szCs w:val="24"/>
              </w:rPr>
              <w:t>:</w:t>
            </w:r>
            <w:r w:rsidRPr="00FA3DCC">
              <w:rPr>
                <w:sz w:val="20"/>
                <w:szCs w:val="20"/>
              </w:rPr>
              <w:t xml:space="preserve"> </w:t>
            </w:r>
            <w:r w:rsidRPr="00FA3DCC">
              <w:rPr>
                <w:sz w:val="24"/>
                <w:szCs w:val="24"/>
              </w:rPr>
              <w:t xml:space="preserve">основные движения (ходьба, бег, прыжки и др.); </w:t>
            </w:r>
            <w:r w:rsidR="00BD757E" w:rsidRPr="00FA3DCC">
              <w:rPr>
                <w:sz w:val="24"/>
                <w:szCs w:val="24"/>
              </w:rPr>
              <w:t>сюжетно-образные (воспроизведение действий людей, движения транспорта, имитация поведения животных и игровых персонажей, отражение в движении состояний природы и др.); танцевальные (элементы народных плясок, танцевальные упражнения и движения)</w:t>
            </w:r>
          </w:p>
          <w:p w14:paraId="3E360831" w14:textId="6C306F5D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 xml:space="preserve">Различные виды </w:t>
            </w:r>
            <w:r w:rsidR="00733C8A" w:rsidRPr="00FA3DCC">
              <w:rPr>
                <w:b/>
                <w:bCs/>
                <w:sz w:val="24"/>
                <w:szCs w:val="24"/>
              </w:rPr>
              <w:t>гимнастики:</w:t>
            </w:r>
            <w:r w:rsidR="00733C8A" w:rsidRPr="00FA3DCC">
              <w:rPr>
                <w:sz w:val="24"/>
                <w:szCs w:val="24"/>
              </w:rPr>
              <w:t xml:space="preserve"> пальчиковая</w:t>
            </w:r>
            <w:r w:rsidRPr="00FA3DCC">
              <w:rPr>
                <w:sz w:val="24"/>
                <w:szCs w:val="24"/>
              </w:rPr>
              <w:t>, дыхательная, артикуляционная.</w:t>
            </w:r>
          </w:p>
          <w:p w14:paraId="1EE3EC93" w14:textId="75BB865C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sz w:val="24"/>
                <w:szCs w:val="24"/>
              </w:rPr>
              <w:t>Игры</w:t>
            </w:r>
            <w:r w:rsidRPr="00FA3DCC">
              <w:rPr>
                <w:sz w:val="24"/>
                <w:szCs w:val="24"/>
              </w:rPr>
              <w:t>:</w:t>
            </w:r>
            <w:r w:rsidR="00733C8A" w:rsidRPr="00FA3DCC">
              <w:rPr>
                <w:sz w:val="24"/>
                <w:szCs w:val="24"/>
              </w:rPr>
              <w:t xml:space="preserve"> музыкально - </w:t>
            </w:r>
            <w:r w:rsidRPr="00FA3DCC">
              <w:rPr>
                <w:sz w:val="24"/>
                <w:szCs w:val="24"/>
              </w:rPr>
              <w:t xml:space="preserve">подвижные; с элементами спорта. </w:t>
            </w:r>
          </w:p>
          <w:p w14:paraId="653E452D" w14:textId="558F3EA5" w:rsidR="00034CCA" w:rsidRPr="00FA3DCC" w:rsidRDefault="00034CCA" w:rsidP="00034CCA">
            <w:pPr>
              <w:pStyle w:val="2"/>
              <w:shd w:val="clear" w:color="auto" w:fill="auto"/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Хороводные и народные игры. Подвижные игры. Игровые упражнения. Игры-имитации, игры-этюды. Импровизация движений под музыку.</w:t>
            </w:r>
          </w:p>
        </w:tc>
      </w:tr>
    </w:tbl>
    <w:p w14:paraId="2437C7E5" w14:textId="77777777" w:rsidR="00C57DB8" w:rsidRPr="00FA3DCC" w:rsidRDefault="00C57DB8" w:rsidP="00BD20F1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329369E4" w14:textId="7DAE81AF" w:rsidR="00BD20F1" w:rsidRPr="00FA3DCC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Планирование индивидуальной работы</w:t>
      </w:r>
      <w:r w:rsidR="008F5EA9" w:rsidRPr="00FA3DCC">
        <w:rPr>
          <w:b/>
          <w:bCs/>
          <w:sz w:val="24"/>
          <w:szCs w:val="24"/>
        </w:rPr>
        <w:t>.</w:t>
      </w:r>
      <w:r w:rsidR="009B414E" w:rsidRPr="00FA3DCC">
        <w:rPr>
          <w:b/>
          <w:bCs/>
          <w:sz w:val="24"/>
          <w:szCs w:val="24"/>
        </w:rPr>
        <w:t xml:space="preserve"> </w:t>
      </w:r>
    </w:p>
    <w:p w14:paraId="153FFAB2" w14:textId="7875333A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Одно из требований ФГОС ДО – индивидуализация образовательной деятельности с детьми. </w:t>
      </w:r>
      <w:r w:rsidR="00BB45FF" w:rsidRPr="00FA3DCC">
        <w:rPr>
          <w:rFonts w:ascii="Times New Roman" w:hAnsi="Times New Roman" w:cs="Times New Roman"/>
          <w:sz w:val="24"/>
          <w:szCs w:val="24"/>
        </w:rPr>
        <w:t>Необходимо</w:t>
      </w:r>
      <w:r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BB45FF" w:rsidRPr="00FA3DCC">
        <w:rPr>
          <w:rFonts w:ascii="Times New Roman" w:hAnsi="Times New Roman" w:cs="Times New Roman"/>
          <w:sz w:val="24"/>
          <w:szCs w:val="24"/>
        </w:rPr>
        <w:t>планировать</w:t>
      </w:r>
      <w:r w:rsidRPr="00FA3DCC">
        <w:rPr>
          <w:rFonts w:ascii="Times New Roman" w:hAnsi="Times New Roman" w:cs="Times New Roman"/>
          <w:sz w:val="24"/>
          <w:szCs w:val="24"/>
        </w:rPr>
        <w:t xml:space="preserve"> работу так, чтобы уделять внимание каждому ребёнку. </w:t>
      </w:r>
      <w:r w:rsidR="00BB45FF" w:rsidRPr="00FA3DCC">
        <w:rPr>
          <w:rFonts w:ascii="Times New Roman" w:hAnsi="Times New Roman" w:cs="Times New Roman"/>
          <w:sz w:val="24"/>
          <w:szCs w:val="24"/>
        </w:rPr>
        <w:t>Важно</w:t>
      </w:r>
      <w:r w:rsidRPr="00FA3DCC">
        <w:rPr>
          <w:rFonts w:ascii="Times New Roman" w:hAnsi="Times New Roman" w:cs="Times New Roman"/>
          <w:sz w:val="24"/>
          <w:szCs w:val="24"/>
        </w:rPr>
        <w:t xml:space="preserve"> грамотно распределить своё рабочее время, чтобы выполнить требование Стандарта.</w:t>
      </w:r>
    </w:p>
    <w:p w14:paraId="732FEBBE" w14:textId="77777777" w:rsidR="0050632A" w:rsidRPr="00FA3DCC" w:rsidRDefault="0050632A" w:rsidP="00223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00FF15" w14:textId="77777777" w:rsidR="00E87C68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С какими детьми </w:t>
      </w:r>
      <w:r w:rsidR="00174D8E" w:rsidRPr="00FA3DCC"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работать индивидуально</w:t>
      </w:r>
      <w:r w:rsidR="00BB45FF"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A24B265" w14:textId="7B350EE3" w:rsidR="00E87C68" w:rsidRPr="00FA3DCC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B45FF" w:rsidRPr="00FA3DCC">
        <w:rPr>
          <w:rFonts w:ascii="Times New Roman" w:hAnsi="Times New Roman" w:cs="Times New Roman"/>
          <w:sz w:val="24"/>
          <w:szCs w:val="24"/>
        </w:rPr>
        <w:t xml:space="preserve">дети, пропустившие более двух занятий; </w:t>
      </w:r>
    </w:p>
    <w:p w14:paraId="4532E5FE" w14:textId="5737D217" w:rsidR="00E87C68" w:rsidRPr="00FA3DCC" w:rsidRDefault="00E87C68" w:rsidP="00E87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- </w:t>
      </w:r>
      <w:r w:rsidR="00223080" w:rsidRPr="00FA3DCC">
        <w:rPr>
          <w:rFonts w:ascii="Times New Roman" w:hAnsi="Times New Roman" w:cs="Times New Roman"/>
          <w:sz w:val="24"/>
          <w:szCs w:val="24"/>
        </w:rPr>
        <w:t xml:space="preserve">дети </w:t>
      </w:r>
      <w:r w:rsidR="00BB45FF" w:rsidRPr="00FA3DCC">
        <w:rPr>
          <w:rFonts w:ascii="Times New Roman" w:hAnsi="Times New Roman" w:cs="Times New Roman"/>
          <w:sz w:val="24"/>
          <w:szCs w:val="24"/>
        </w:rPr>
        <w:t>с низким уровнем по диагностическому обследованию (необходимо наметить индивидуальное сопровождение ребёнка по этому виду музыкальной деятельности)</w:t>
      </w:r>
      <w:r w:rsidRPr="00FA3DC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F75A8B" w14:textId="23E93D6C" w:rsidR="0061337B" w:rsidRPr="00FA3DCC" w:rsidRDefault="00E87C68" w:rsidP="00E87C6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- музыкально одаренные дети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13BE" w:rsidRPr="00FA3DC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A3DCC">
        <w:rPr>
          <w:rFonts w:ascii="Times New Roman" w:hAnsi="Times New Roman" w:cs="Times New Roman"/>
          <w:sz w:val="24"/>
          <w:szCs w:val="24"/>
        </w:rPr>
        <w:t>при подготовке к праздникам, развлечениям</w:t>
      </w:r>
      <w:r w:rsidR="00223080" w:rsidRPr="00FA3DCC">
        <w:rPr>
          <w:rFonts w:ascii="Times New Roman" w:hAnsi="Times New Roman" w:cs="Times New Roman"/>
          <w:sz w:val="24"/>
          <w:szCs w:val="24"/>
        </w:rPr>
        <w:t>, конкурсам</w:t>
      </w:r>
      <w:r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FA3DCC">
        <w:rPr>
          <w:rFonts w:ascii="Times New Roman" w:hAnsi="Times New Roman" w:cs="Times New Roman"/>
          <w:sz w:val="24"/>
          <w:szCs w:val="24"/>
        </w:rPr>
        <w:t>и др.</w:t>
      </w:r>
      <w:r w:rsidR="003A13BE" w:rsidRPr="00FA3DCC">
        <w:rPr>
          <w:rFonts w:ascii="Times New Roman" w:hAnsi="Times New Roman" w:cs="Times New Roman"/>
          <w:sz w:val="24"/>
          <w:szCs w:val="24"/>
        </w:rPr>
        <w:t>)</w:t>
      </w:r>
      <w:r w:rsidRPr="00FA3D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9D138E" w14:textId="77777777" w:rsidR="00BB45FF" w:rsidRPr="00FA3DCC" w:rsidRDefault="00BB45FF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30DB0" w14:textId="777F1E80" w:rsidR="00E745FA" w:rsidRPr="00FA3DCC" w:rsidRDefault="00E745FA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В тесном контакте с воспитателями групп учитываются особенности каждого ребенка и создаются условия для его развития. Во всех группах созданы </w:t>
      </w:r>
      <w:r w:rsidR="0050632A" w:rsidRPr="00FA3DCC">
        <w:rPr>
          <w:rFonts w:ascii="Times New Roman" w:hAnsi="Times New Roman" w:cs="Times New Roman"/>
          <w:sz w:val="24"/>
          <w:szCs w:val="24"/>
        </w:rPr>
        <w:t>центры музыкального творчества</w:t>
      </w:r>
      <w:r w:rsidRPr="00FA3DCC">
        <w:rPr>
          <w:rFonts w:ascii="Times New Roman" w:hAnsi="Times New Roman" w:cs="Times New Roman"/>
          <w:sz w:val="24"/>
          <w:szCs w:val="24"/>
        </w:rPr>
        <w:t xml:space="preserve">, где </w:t>
      </w:r>
      <w:r w:rsidR="00E87C68" w:rsidRPr="00FA3DCC">
        <w:rPr>
          <w:rFonts w:ascii="Times New Roman" w:hAnsi="Times New Roman" w:cs="Times New Roman"/>
          <w:sz w:val="24"/>
          <w:szCs w:val="24"/>
        </w:rPr>
        <w:t>воспитател</w:t>
      </w:r>
      <w:r w:rsidR="00223080" w:rsidRPr="00FA3DCC">
        <w:rPr>
          <w:rFonts w:ascii="Times New Roman" w:hAnsi="Times New Roman" w:cs="Times New Roman"/>
          <w:sz w:val="24"/>
          <w:szCs w:val="24"/>
        </w:rPr>
        <w:t>и</w:t>
      </w:r>
      <w:r w:rsidR="00E87C68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Pr="00FA3DCC">
        <w:rPr>
          <w:rFonts w:ascii="Times New Roman" w:hAnsi="Times New Roman" w:cs="Times New Roman"/>
          <w:sz w:val="24"/>
          <w:szCs w:val="24"/>
        </w:rPr>
        <w:t>провод</w:t>
      </w:r>
      <w:r w:rsidR="00223080" w:rsidRPr="00FA3DCC">
        <w:rPr>
          <w:rFonts w:ascii="Times New Roman" w:hAnsi="Times New Roman" w:cs="Times New Roman"/>
          <w:sz w:val="24"/>
          <w:szCs w:val="24"/>
        </w:rPr>
        <w:t>ят</w:t>
      </w:r>
      <w:r w:rsidRPr="00FA3DCC">
        <w:rPr>
          <w:rFonts w:ascii="Times New Roman" w:hAnsi="Times New Roman" w:cs="Times New Roman"/>
          <w:sz w:val="24"/>
          <w:szCs w:val="24"/>
        </w:rPr>
        <w:t xml:space="preserve"> индивидуальную работу с детьми в утренние и вечерние часы, применяя разные формы и приемы</w:t>
      </w:r>
      <w:r w:rsidR="00223080" w:rsidRPr="00FA3DCC">
        <w:rPr>
          <w:rFonts w:ascii="Times New Roman" w:hAnsi="Times New Roman" w:cs="Times New Roman"/>
          <w:sz w:val="24"/>
          <w:szCs w:val="24"/>
        </w:rPr>
        <w:t xml:space="preserve"> (в зависимости от задач)</w:t>
      </w:r>
      <w:r w:rsidR="00744BDC" w:rsidRPr="00FA3DCC">
        <w:rPr>
          <w:rFonts w:ascii="Times New Roman" w:hAnsi="Times New Roman" w:cs="Times New Roman"/>
          <w:sz w:val="24"/>
          <w:szCs w:val="24"/>
        </w:rPr>
        <w:t xml:space="preserve"> по плану МР.</w:t>
      </w:r>
    </w:p>
    <w:p w14:paraId="6B6E5BD7" w14:textId="24704E42" w:rsidR="0061337B" w:rsidRPr="00FA3DCC" w:rsidRDefault="00E745FA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Для планомерной работы с</w:t>
      </w:r>
      <w:r w:rsidR="0061337B" w:rsidRPr="00FA3DCC">
        <w:rPr>
          <w:rFonts w:ascii="Times New Roman" w:hAnsi="Times New Roman" w:cs="Times New Roman"/>
          <w:sz w:val="24"/>
          <w:szCs w:val="24"/>
        </w:rPr>
        <w:t>оставляется помесячный план индивидуальной работы. На его основе составляется календарный план на неделю, который регулирует</w:t>
      </w:r>
      <w:r w:rsidR="00174D8E" w:rsidRPr="00FA3DCC">
        <w:rPr>
          <w:rFonts w:ascii="Times New Roman" w:hAnsi="Times New Roman" w:cs="Times New Roman"/>
          <w:sz w:val="24"/>
          <w:szCs w:val="24"/>
        </w:rPr>
        <w:t>ся</w:t>
      </w:r>
      <w:r w:rsidR="0061337B" w:rsidRPr="00FA3DCC">
        <w:rPr>
          <w:rFonts w:ascii="Times New Roman" w:hAnsi="Times New Roman" w:cs="Times New Roman"/>
          <w:sz w:val="24"/>
          <w:szCs w:val="24"/>
        </w:rPr>
        <w:t xml:space="preserve"> расписанием. Расписание индивидуальной работы составляется на основе учёта рабочего времени музыкального руководителя. </w:t>
      </w:r>
      <w:r w:rsidR="00BB45FF" w:rsidRPr="00FA3DCC">
        <w:rPr>
          <w:rFonts w:ascii="Times New Roman" w:hAnsi="Times New Roman" w:cs="Times New Roman"/>
          <w:sz w:val="24"/>
          <w:szCs w:val="24"/>
        </w:rPr>
        <w:t>Содержание этой работы, подбор репертуара в каждом отдельном случае диктуются той задачей, которая ставится при планировании данного занятия.</w:t>
      </w:r>
      <w:r w:rsidR="00E87C68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744BDC" w:rsidRPr="00FA3DCC">
        <w:rPr>
          <w:rFonts w:ascii="Times New Roman" w:hAnsi="Times New Roman" w:cs="Times New Roman"/>
          <w:sz w:val="24"/>
          <w:szCs w:val="24"/>
        </w:rPr>
        <w:t>Для реализации поставленных задач р</w:t>
      </w:r>
      <w:r w:rsidR="00E87C68" w:rsidRPr="00FA3DCC">
        <w:rPr>
          <w:rFonts w:ascii="Times New Roman" w:hAnsi="Times New Roman" w:cs="Times New Roman"/>
          <w:sz w:val="24"/>
          <w:szCs w:val="24"/>
        </w:rPr>
        <w:t xml:space="preserve">азработана картотека этюдов, упражнений, игр по всем возрастам и видам </w:t>
      </w:r>
      <w:r w:rsidR="00223080" w:rsidRPr="00FA3DCC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="00E87C68" w:rsidRPr="00FA3DCC">
        <w:rPr>
          <w:rFonts w:ascii="Times New Roman" w:hAnsi="Times New Roman" w:cs="Times New Roman"/>
          <w:sz w:val="24"/>
          <w:szCs w:val="24"/>
        </w:rPr>
        <w:t>деятельности</w:t>
      </w:r>
      <w:r w:rsidR="00744BDC" w:rsidRPr="00FA3DCC">
        <w:rPr>
          <w:rFonts w:ascii="Times New Roman" w:hAnsi="Times New Roman" w:cs="Times New Roman"/>
          <w:sz w:val="24"/>
          <w:szCs w:val="24"/>
        </w:rPr>
        <w:t>.</w:t>
      </w:r>
    </w:p>
    <w:p w14:paraId="65F8927B" w14:textId="0377025C" w:rsidR="0061337B" w:rsidRPr="00FA3DCC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Чтобы исключить возможность расхождения между планом индивидуальной работы музыкального руководителя и пребыванием ребёнка в учреждении, при составлении расписания индивидуальной работы с детьми воспользуйтесь табелем посещаемости детей. Такой подход удобен тем, что в вашем рабочем журнале учёта индивидуальной работы списки детей будут соответствовать табелю посещаемости.</w:t>
      </w:r>
    </w:p>
    <w:p w14:paraId="219A915F" w14:textId="77C380DE" w:rsidR="0061337B" w:rsidRPr="00FA3DCC" w:rsidRDefault="00174D8E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Группа делится</w:t>
      </w:r>
      <w:r w:rsidR="0061337B" w:rsidRPr="00FA3DCC">
        <w:rPr>
          <w:rFonts w:ascii="Times New Roman" w:hAnsi="Times New Roman" w:cs="Times New Roman"/>
          <w:sz w:val="24"/>
          <w:szCs w:val="24"/>
        </w:rPr>
        <w:t xml:space="preserve"> на две условные подгруппы. В зависимости от сценария ближайшего мероприятия это могут быть: мальчики (I подгруппа) и девочки (II подгруппа); «снежинки» (I подгруппа) и «медведи» (II подгруппа) и т.д.</w:t>
      </w:r>
    </w:p>
    <w:p w14:paraId="25BE1AF7" w14:textId="6BADC901" w:rsidR="0061337B" w:rsidRPr="00FA3DCC" w:rsidRDefault="00000D93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К</w:t>
      </w:r>
      <w:r w:rsidR="0061337B" w:rsidRPr="00FA3DCC">
        <w:rPr>
          <w:rFonts w:ascii="Times New Roman" w:hAnsi="Times New Roman" w:cs="Times New Roman"/>
          <w:sz w:val="24"/>
          <w:szCs w:val="24"/>
        </w:rPr>
        <w:t>алендарн</w:t>
      </w:r>
      <w:r w:rsidR="00174D8E" w:rsidRPr="00FA3DCC">
        <w:rPr>
          <w:rFonts w:ascii="Times New Roman" w:hAnsi="Times New Roman" w:cs="Times New Roman"/>
          <w:sz w:val="24"/>
          <w:szCs w:val="24"/>
        </w:rPr>
        <w:t>ый</w:t>
      </w:r>
      <w:r w:rsidR="0061337B" w:rsidRPr="00FA3DCC">
        <w:rPr>
          <w:rFonts w:ascii="Times New Roman" w:hAnsi="Times New Roman" w:cs="Times New Roman"/>
          <w:sz w:val="24"/>
          <w:szCs w:val="24"/>
        </w:rPr>
        <w:t xml:space="preserve"> план занятий с подгруппой детей на </w:t>
      </w:r>
      <w:r w:rsidR="00B1395F" w:rsidRPr="00FA3DCC">
        <w:rPr>
          <w:rFonts w:ascii="Times New Roman" w:hAnsi="Times New Roman" w:cs="Times New Roman"/>
          <w:sz w:val="24"/>
          <w:szCs w:val="24"/>
        </w:rPr>
        <w:t>год</w:t>
      </w:r>
      <w:r w:rsidR="0061337B" w:rsidRPr="00FA3DC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1D4CCD" w14:textId="77777777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61337B" w:rsidRPr="00FA3DCC" w14:paraId="04622BA2" w14:textId="77777777" w:rsidTr="00B1395F">
        <w:tc>
          <w:tcPr>
            <w:tcW w:w="2654" w:type="dxa"/>
            <w:vMerge w:val="restart"/>
          </w:tcPr>
          <w:p w14:paraId="44180A7F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39491506"/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6957828D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5D3841F3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5246E23D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9A404E" w:rsidRPr="00FA3DCC" w14:paraId="5E7A663B" w14:textId="77777777" w:rsidTr="00B1395F">
        <w:tc>
          <w:tcPr>
            <w:tcW w:w="2654" w:type="dxa"/>
            <w:vMerge/>
          </w:tcPr>
          <w:p w14:paraId="4530A7CA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76A1C439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14:paraId="36F1C8BA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  <w:gridSpan w:val="4"/>
          </w:tcPr>
          <w:p w14:paraId="74AE5186" w14:textId="77777777" w:rsidR="0061337B" w:rsidRPr="00FA3DCC" w:rsidRDefault="0061337B" w:rsidP="005D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A404E" w:rsidRPr="00FA3DCC" w14:paraId="59106437" w14:textId="77777777" w:rsidTr="00B1395F">
        <w:tc>
          <w:tcPr>
            <w:tcW w:w="4109" w:type="dxa"/>
            <w:gridSpan w:val="2"/>
          </w:tcPr>
          <w:p w14:paraId="18B0DCA6" w14:textId="46E89032" w:rsidR="0061337B" w:rsidRPr="00FA3DCC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14:paraId="540D7F68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24DD8DFA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629C777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279F697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299EE42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4FA2D2A1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14:paraId="34774201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5E2C003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404E" w:rsidRPr="00FA3DCC" w14:paraId="552A0252" w14:textId="77777777" w:rsidTr="00B1395F">
        <w:tc>
          <w:tcPr>
            <w:tcW w:w="4109" w:type="dxa"/>
            <w:gridSpan w:val="2"/>
          </w:tcPr>
          <w:p w14:paraId="64E17AF4" w14:textId="7675D891" w:rsidR="0061337B" w:rsidRPr="00FA3DCC" w:rsidRDefault="00174D8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14:paraId="3936CED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14:paraId="06A9CCAD" w14:textId="7E03A05A" w:rsidR="0061337B" w:rsidRPr="00FA3DCC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14:paraId="3B1DAFA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14:paraId="7CE8C3AD" w14:textId="1C12CAD1" w:rsidR="0061337B" w:rsidRPr="00FA3DCC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08A7C98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14:paraId="27EACEF5" w14:textId="53FD41F5" w:rsidR="0061337B" w:rsidRPr="00FA3DCC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14:paraId="7612461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14:paraId="361816A8" w14:textId="0916262A" w:rsidR="0061337B" w:rsidRPr="00FA3DCC" w:rsidRDefault="009A404E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228341B0" w14:textId="77777777" w:rsidTr="00B1395F">
        <w:tc>
          <w:tcPr>
            <w:tcW w:w="2654" w:type="dxa"/>
            <w:vMerge w:val="restart"/>
          </w:tcPr>
          <w:p w14:paraId="47A7F515" w14:textId="64B9575E" w:rsidR="0061337B" w:rsidRPr="00FA3DCC" w:rsidRDefault="007869DF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1171F2A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5B77E50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219B673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61D358A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03FC2CC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4E6D4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67C4778B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772AF578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461804F7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7D86BC58" w14:textId="77777777" w:rsidTr="00B1395F">
        <w:tc>
          <w:tcPr>
            <w:tcW w:w="2654" w:type="dxa"/>
            <w:vMerge/>
          </w:tcPr>
          <w:p w14:paraId="207BBB21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45C6B1B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729B787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1694AAA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4F62491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89A5EA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252D229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F94444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060D5B8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97DE35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1F2A8065" w14:textId="77777777" w:rsidTr="00B1395F">
        <w:tc>
          <w:tcPr>
            <w:tcW w:w="2654" w:type="dxa"/>
            <w:vMerge w:val="restart"/>
          </w:tcPr>
          <w:p w14:paraId="34F469F7" w14:textId="785743BF" w:rsidR="0061337B" w:rsidRPr="00FA3DCC" w:rsidRDefault="0058326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1F91F51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3D7403F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26C9E73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AB6F3F5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47B9B77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AC0830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066ECCB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3AFDB3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6C79FEA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79CE712B" w14:textId="77777777" w:rsidTr="00B1395F">
        <w:tc>
          <w:tcPr>
            <w:tcW w:w="2654" w:type="dxa"/>
            <w:vMerge/>
          </w:tcPr>
          <w:p w14:paraId="3C8C59C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6F5C7B15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49EACE6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FFC8C3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69D366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783C443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3B11BA1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21BC7C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6ECB5669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9BEDA6E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73D795DE" w14:textId="77777777" w:rsidTr="00B1395F">
        <w:tc>
          <w:tcPr>
            <w:tcW w:w="2654" w:type="dxa"/>
            <w:vMerge w:val="restart"/>
          </w:tcPr>
          <w:p w14:paraId="7FD87C33" w14:textId="193EA31F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26B" w:rsidRPr="00FA3D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326B" w:rsidRPr="00FA3DCC">
              <w:rPr>
                <w:rFonts w:ascii="Times New Roman" w:hAnsi="Times New Roman" w:cs="Times New Roman"/>
                <w:sz w:val="24"/>
                <w:szCs w:val="24"/>
              </w:rPr>
              <w:t>едняя группа</w:t>
            </w:r>
          </w:p>
        </w:tc>
        <w:tc>
          <w:tcPr>
            <w:tcW w:w="1455" w:type="dxa"/>
          </w:tcPr>
          <w:p w14:paraId="2F219ADA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373E6D7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70F9767E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D43B5F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9A77CE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96F4CAF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4DDDBA3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E3D348E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1D16195C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B2D2909" w14:textId="77777777" w:rsidTr="00B1395F">
        <w:tc>
          <w:tcPr>
            <w:tcW w:w="2654" w:type="dxa"/>
            <w:vMerge/>
          </w:tcPr>
          <w:p w14:paraId="309D4F60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1DFAD4BE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3AC03FB6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C58F5EA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7BDF192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8D5C743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7C4A2F2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500C962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A3A8E24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36BD73D" w14:textId="77777777" w:rsidR="0061337B" w:rsidRPr="00FA3DCC" w:rsidRDefault="0061337B" w:rsidP="005D7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3A4A71E" w14:textId="77777777" w:rsidTr="00B1395F">
        <w:tc>
          <w:tcPr>
            <w:tcW w:w="2654" w:type="dxa"/>
            <w:vMerge w:val="restart"/>
          </w:tcPr>
          <w:p w14:paraId="16BE3F6D" w14:textId="537CFBE5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1B94057A" w14:textId="37F7804B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18A2DABC" w14:textId="2D019A3C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3AAE27BA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4636E4B6" w14:textId="3186B33C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42F0E14D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E000FE1" w14:textId="1796CA8F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536DFA76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3D2E64E6" w14:textId="0EE5878D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7E191D7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1C7DDA6" w14:textId="77777777" w:rsidTr="00B1395F">
        <w:tc>
          <w:tcPr>
            <w:tcW w:w="2654" w:type="dxa"/>
            <w:vMerge/>
          </w:tcPr>
          <w:p w14:paraId="2990BF70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10CF5CB" w14:textId="168DD729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593E38DF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318B1D5" w14:textId="5A83F671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56B04A8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159E776D" w14:textId="13922FE2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7B5854A1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6B3A1FF" w14:textId="6A43BAFB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345A70B4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CA284A8" w14:textId="43690CC5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C2A4C71" w14:textId="77777777" w:rsidTr="00B1395F">
        <w:tc>
          <w:tcPr>
            <w:tcW w:w="2654" w:type="dxa"/>
            <w:vMerge w:val="restart"/>
          </w:tcPr>
          <w:p w14:paraId="29242B1A" w14:textId="7AD0BC45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6B965E48" w14:textId="3446C8E2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02ABE832" w14:textId="1A95518F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7F77958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BF6DAC6" w14:textId="6D668B0D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8339215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D77F34B" w14:textId="11F16318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4DBD388C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F2F2474" w14:textId="74733C73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7E966EEC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6BD0CC5" w14:textId="77777777" w:rsidTr="00B1395F">
        <w:tc>
          <w:tcPr>
            <w:tcW w:w="2654" w:type="dxa"/>
            <w:vMerge/>
          </w:tcPr>
          <w:p w14:paraId="21F726CC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1981E4D" w14:textId="03E2F27B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63CF40AB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0F0D204" w14:textId="347CFEF9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51B59A86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EF5F3ED" w14:textId="3A4E6954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7C9B9E7D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91C27FA" w14:textId="6D2B914E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836AAB7" w14:textId="7777777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44002EC" w14:textId="3B725CB7" w:rsidR="0058326B" w:rsidRPr="00FA3DCC" w:rsidRDefault="0058326B" w:rsidP="00583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bookmarkEnd w:id="15"/>
    </w:tbl>
    <w:p w14:paraId="2E8C0AFF" w14:textId="77777777" w:rsidR="0061337B" w:rsidRPr="00FA3DCC" w:rsidRDefault="0061337B" w:rsidP="00613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58326B" w:rsidRPr="00FA3DCC" w14:paraId="7DD1179F" w14:textId="77777777" w:rsidTr="00B1395F">
        <w:tc>
          <w:tcPr>
            <w:tcW w:w="2654" w:type="dxa"/>
            <w:vMerge w:val="restart"/>
          </w:tcPr>
          <w:p w14:paraId="4CB4D97C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51083E31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4446B6F7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67E60169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FA3DCC" w14:paraId="3C2815D4" w14:textId="77777777" w:rsidTr="00B1395F">
        <w:tc>
          <w:tcPr>
            <w:tcW w:w="2654" w:type="dxa"/>
            <w:vMerge/>
          </w:tcPr>
          <w:p w14:paraId="59841FFA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3CCBA558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14:paraId="6B92ED8B" w14:textId="2F48B3DE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9" w:type="dxa"/>
            <w:gridSpan w:val="4"/>
          </w:tcPr>
          <w:p w14:paraId="7EAFDFC2" w14:textId="7ED8092D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8326B" w:rsidRPr="00FA3DCC" w14:paraId="2F4A1FCB" w14:textId="77777777" w:rsidTr="00B1395F">
        <w:tc>
          <w:tcPr>
            <w:tcW w:w="4109" w:type="dxa"/>
            <w:gridSpan w:val="2"/>
          </w:tcPr>
          <w:p w14:paraId="68DA45B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14:paraId="18B0BC2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4F2EA24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4B1502B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00152C4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4750497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6E1EC0A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14:paraId="2CD2BD0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2BA9E1D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FA3DCC" w14:paraId="687507B8" w14:textId="77777777" w:rsidTr="00B1395F">
        <w:tc>
          <w:tcPr>
            <w:tcW w:w="4109" w:type="dxa"/>
            <w:gridSpan w:val="2"/>
          </w:tcPr>
          <w:p w14:paraId="49B2800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14:paraId="5FE702E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14:paraId="3C67611D" w14:textId="434D0D4A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14:paraId="65055F6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14:paraId="1A2A4319" w14:textId="7DFD3F93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625CC48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14:paraId="1BECAD4A" w14:textId="42C9D500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14:paraId="61C0AA7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14:paraId="3758E5CF" w14:textId="6070DE52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0A7E5C62" w14:textId="77777777" w:rsidTr="00B1395F">
        <w:tc>
          <w:tcPr>
            <w:tcW w:w="2654" w:type="dxa"/>
            <w:vMerge w:val="restart"/>
          </w:tcPr>
          <w:p w14:paraId="6CB60FA8" w14:textId="2325289D" w:rsidR="0058326B" w:rsidRPr="00FA3DCC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1F839CD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1725957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7E2CAA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7284F7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7215087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F348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F312D0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0C99D0F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03F288F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ABC1D36" w14:textId="77777777" w:rsidTr="00B1395F">
        <w:tc>
          <w:tcPr>
            <w:tcW w:w="2654" w:type="dxa"/>
            <w:vMerge/>
          </w:tcPr>
          <w:p w14:paraId="2CAAC27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DF419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088969F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AB244E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440B140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780C723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1087674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590DB0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112FF1D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75D8B7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61F772C" w14:textId="77777777" w:rsidTr="00B1395F">
        <w:tc>
          <w:tcPr>
            <w:tcW w:w="2654" w:type="dxa"/>
            <w:vMerge w:val="restart"/>
          </w:tcPr>
          <w:p w14:paraId="7DB9777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4F28B15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6728884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9003F8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991883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F246B7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533BB63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34CAD4E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456186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55F2FEA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62547719" w14:textId="77777777" w:rsidTr="00B1395F">
        <w:tc>
          <w:tcPr>
            <w:tcW w:w="2654" w:type="dxa"/>
            <w:vMerge/>
          </w:tcPr>
          <w:p w14:paraId="602BC98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ADEDAC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227C71A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B21716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6D07824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41E018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1E2CD4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8D10D2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6F1B39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18339F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28A4CA47" w14:textId="77777777" w:rsidTr="00B1395F">
        <w:tc>
          <w:tcPr>
            <w:tcW w:w="2654" w:type="dxa"/>
            <w:vMerge w:val="restart"/>
          </w:tcPr>
          <w:p w14:paraId="5D69F24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14:paraId="4480020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7DDAB2E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4A0DA15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7F2FEE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10292F7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70EE2B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311D45D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B0C8F5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BE3AE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3567B96" w14:textId="77777777" w:rsidTr="00B1395F">
        <w:tc>
          <w:tcPr>
            <w:tcW w:w="2654" w:type="dxa"/>
            <w:vMerge/>
          </w:tcPr>
          <w:p w14:paraId="54F0CAE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4A3DF5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0DBC29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68B619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C2C06B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00B90E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6C2944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1BF67F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1705735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725771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312EF767" w14:textId="77777777" w:rsidTr="00B1395F">
        <w:tc>
          <w:tcPr>
            <w:tcW w:w="2654" w:type="dxa"/>
            <w:vMerge w:val="restart"/>
          </w:tcPr>
          <w:p w14:paraId="27CFCEE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6A40801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477E602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563B665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FD153C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C88843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43FF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57AAD83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50353A6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250E506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23AE503E" w14:textId="77777777" w:rsidTr="00B1395F">
        <w:tc>
          <w:tcPr>
            <w:tcW w:w="2654" w:type="dxa"/>
            <w:vMerge/>
          </w:tcPr>
          <w:p w14:paraId="71D5F38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7ED267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1FEA612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D9DE38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D2F253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4B2664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B09677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2D3EFC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57A2055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DB4FF2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19A93F0A" w14:textId="77777777" w:rsidTr="00B1395F">
        <w:tc>
          <w:tcPr>
            <w:tcW w:w="2654" w:type="dxa"/>
            <w:vMerge w:val="restart"/>
          </w:tcPr>
          <w:p w14:paraId="71492DC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к школе группа</w:t>
            </w:r>
          </w:p>
        </w:tc>
        <w:tc>
          <w:tcPr>
            <w:tcW w:w="1455" w:type="dxa"/>
          </w:tcPr>
          <w:p w14:paraId="1F6DB0D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4E25EC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1FF5175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88C44F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83D5BB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44F5567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1303409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7ED2AD0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73442E1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8AF0134" w14:textId="77777777" w:rsidTr="00B1395F">
        <w:tc>
          <w:tcPr>
            <w:tcW w:w="2654" w:type="dxa"/>
            <w:vMerge/>
          </w:tcPr>
          <w:p w14:paraId="0CE420E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6CEEF3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6BBC251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E8A75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1768C4B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294E9F7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848073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E49E6A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44218EE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674C4C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2A9B4302" w14:textId="77777777" w:rsidR="0058326B" w:rsidRPr="00FA3DCC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6"/>
        <w:gridCol w:w="672"/>
        <w:gridCol w:w="704"/>
        <w:gridCol w:w="709"/>
        <w:gridCol w:w="707"/>
        <w:gridCol w:w="706"/>
        <w:gridCol w:w="705"/>
        <w:gridCol w:w="720"/>
        <w:gridCol w:w="713"/>
      </w:tblGrid>
      <w:tr w:rsidR="0058326B" w:rsidRPr="00FA3DCC" w14:paraId="148C64C7" w14:textId="77777777" w:rsidTr="00B1395F">
        <w:tc>
          <w:tcPr>
            <w:tcW w:w="2654" w:type="dxa"/>
            <w:vMerge w:val="restart"/>
          </w:tcPr>
          <w:p w14:paraId="3B9B69EB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543B3409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</w:tcPr>
          <w:p w14:paraId="7E482B09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6" w:type="dxa"/>
            <w:gridSpan w:val="8"/>
          </w:tcPr>
          <w:p w14:paraId="31A7FC72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FA3DCC" w14:paraId="7D45643F" w14:textId="77777777" w:rsidTr="00B1395F">
        <w:tc>
          <w:tcPr>
            <w:tcW w:w="2654" w:type="dxa"/>
            <w:vMerge/>
          </w:tcPr>
          <w:p w14:paraId="6902E515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2F1B38B6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gridSpan w:val="4"/>
          </w:tcPr>
          <w:p w14:paraId="425B6F0A" w14:textId="45B86160" w:rsidR="0058326B" w:rsidRPr="00FA3DCC" w:rsidRDefault="0058326B" w:rsidP="00583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44" w:type="dxa"/>
            <w:gridSpan w:val="4"/>
          </w:tcPr>
          <w:p w14:paraId="48BFB311" w14:textId="07B3D664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8326B" w:rsidRPr="00FA3DCC" w14:paraId="68DD058E" w14:textId="77777777" w:rsidTr="00B1395F">
        <w:tc>
          <w:tcPr>
            <w:tcW w:w="4110" w:type="dxa"/>
            <w:gridSpan w:val="2"/>
          </w:tcPr>
          <w:p w14:paraId="6A23B34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72" w:type="dxa"/>
          </w:tcPr>
          <w:p w14:paraId="76A0B3E1" w14:textId="4D7C7BE3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E21B4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E22E6A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14:paraId="5BF88DD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14:paraId="6966F2E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2D8295A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05B36DC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14:paraId="4F8628E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FA3DCC" w14:paraId="5C879248" w14:textId="77777777" w:rsidTr="00B1395F">
        <w:tc>
          <w:tcPr>
            <w:tcW w:w="4110" w:type="dxa"/>
            <w:gridSpan w:val="2"/>
          </w:tcPr>
          <w:p w14:paraId="022B034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672" w:type="dxa"/>
          </w:tcPr>
          <w:p w14:paraId="4729D42C" w14:textId="3BA98F6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ABD6EDC" w14:textId="3242930F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4052B45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7" w:type="dxa"/>
          </w:tcPr>
          <w:p w14:paraId="3FDDD702" w14:textId="777CDB77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6" w:type="dxa"/>
          </w:tcPr>
          <w:p w14:paraId="3C8E3A4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5" w:type="dxa"/>
          </w:tcPr>
          <w:p w14:paraId="375F55E5" w14:textId="3C23C1AD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20" w:type="dxa"/>
          </w:tcPr>
          <w:p w14:paraId="5F6EF55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3" w:type="dxa"/>
          </w:tcPr>
          <w:p w14:paraId="3EC667C4" w14:textId="287C9548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71D471F3" w14:textId="77777777" w:rsidTr="00B1395F">
        <w:tc>
          <w:tcPr>
            <w:tcW w:w="2654" w:type="dxa"/>
            <w:vMerge w:val="restart"/>
          </w:tcPr>
          <w:p w14:paraId="5803CA51" w14:textId="72987093" w:rsidR="0058326B" w:rsidRPr="00FA3DCC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6" w:type="dxa"/>
          </w:tcPr>
          <w:p w14:paraId="247570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4866C7C2" w14:textId="72EF3762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A0A463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34F6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75DC18B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17ACF08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6094795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FF893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784107C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6317A48" w14:textId="77777777" w:rsidTr="00B1395F">
        <w:tc>
          <w:tcPr>
            <w:tcW w:w="2654" w:type="dxa"/>
            <w:vMerge/>
          </w:tcPr>
          <w:p w14:paraId="7E245F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470A4D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006FAE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5781B1E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2591DB2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79076D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2C2C585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C45146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412DCD9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53465C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25195478" w14:textId="77777777" w:rsidTr="00B1395F">
        <w:tc>
          <w:tcPr>
            <w:tcW w:w="2654" w:type="dxa"/>
            <w:vMerge w:val="restart"/>
          </w:tcPr>
          <w:p w14:paraId="032CE0B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6" w:type="dxa"/>
          </w:tcPr>
          <w:p w14:paraId="6BB5AE0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33E27C25" w14:textId="5E2CAA0E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12C15F0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6648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31F3B9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6E10408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00887C7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1AEF9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1765527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A7B3071" w14:textId="77777777" w:rsidTr="00B1395F">
        <w:tc>
          <w:tcPr>
            <w:tcW w:w="2654" w:type="dxa"/>
            <w:vMerge/>
          </w:tcPr>
          <w:p w14:paraId="57CA48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647D6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0CF99DF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5F2CDC9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5716CBD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2095F7A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344A9CA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D67B9F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7F55D44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ABE882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71E01263" w14:textId="77777777" w:rsidTr="00B1395F">
        <w:tc>
          <w:tcPr>
            <w:tcW w:w="2654" w:type="dxa"/>
            <w:vMerge w:val="restart"/>
          </w:tcPr>
          <w:p w14:paraId="02FE2F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6" w:type="dxa"/>
          </w:tcPr>
          <w:p w14:paraId="6C7D842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26437F20" w14:textId="7284B3E0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670A69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B409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57D7D6B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0E55824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0173961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A50CD7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18E7060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8243D0F" w14:textId="77777777" w:rsidTr="00B1395F">
        <w:tc>
          <w:tcPr>
            <w:tcW w:w="2654" w:type="dxa"/>
            <w:vMerge/>
          </w:tcPr>
          <w:p w14:paraId="3C2E4ED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794212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68C940E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BCB559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129FC89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16DE316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651AF8C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6C64CB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10792C2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3A04FD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3C0A12A2" w14:textId="77777777" w:rsidTr="00B1395F">
        <w:tc>
          <w:tcPr>
            <w:tcW w:w="2654" w:type="dxa"/>
            <w:vMerge w:val="restart"/>
          </w:tcPr>
          <w:p w14:paraId="71471A4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6" w:type="dxa"/>
          </w:tcPr>
          <w:p w14:paraId="4FC7E79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430D595D" w14:textId="67F57B94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22A0AC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EBF41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63FF1B8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4CD0AED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7CD128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F08DD1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1217F47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4221DE1A" w14:textId="77777777" w:rsidTr="00B1395F">
        <w:tc>
          <w:tcPr>
            <w:tcW w:w="2654" w:type="dxa"/>
            <w:vMerge/>
          </w:tcPr>
          <w:p w14:paraId="69799A6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926560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4EBF7C9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31ADD0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589F512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2F8402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38C2A20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DCE389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0B5EAB9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9EA71F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45264DF6" w14:textId="77777777" w:rsidTr="00B1395F">
        <w:tc>
          <w:tcPr>
            <w:tcW w:w="2654" w:type="dxa"/>
            <w:vMerge w:val="restart"/>
          </w:tcPr>
          <w:p w14:paraId="285264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6" w:type="dxa"/>
          </w:tcPr>
          <w:p w14:paraId="7BD6754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2" w:type="dxa"/>
          </w:tcPr>
          <w:p w14:paraId="6D5D59F0" w14:textId="4F92C97C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31503AD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EEC85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7C8870D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195DF40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44665C4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5EEACB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3" w:type="dxa"/>
          </w:tcPr>
          <w:p w14:paraId="5064C6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616A3B1C" w14:textId="77777777" w:rsidTr="00B1395F">
        <w:tc>
          <w:tcPr>
            <w:tcW w:w="2654" w:type="dxa"/>
            <w:vMerge/>
          </w:tcPr>
          <w:p w14:paraId="6989A6E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0D542F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2" w:type="dxa"/>
          </w:tcPr>
          <w:p w14:paraId="7076BD0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163F3B7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12DA2B3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56B899A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6" w:type="dxa"/>
          </w:tcPr>
          <w:p w14:paraId="02EC3A4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B843A4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14:paraId="5ABCFE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F88E29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6EA7D200" w14:textId="77777777" w:rsidR="0058326B" w:rsidRPr="00FA3DCC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0"/>
        <w:gridCol w:w="700"/>
        <w:gridCol w:w="705"/>
        <w:gridCol w:w="703"/>
        <w:gridCol w:w="702"/>
        <w:gridCol w:w="701"/>
        <w:gridCol w:w="716"/>
        <w:gridCol w:w="710"/>
      </w:tblGrid>
      <w:tr w:rsidR="0058326B" w:rsidRPr="00FA3DCC" w14:paraId="5C8DAE6F" w14:textId="77777777" w:rsidTr="00B1395F">
        <w:tc>
          <w:tcPr>
            <w:tcW w:w="2654" w:type="dxa"/>
            <w:vMerge w:val="restart"/>
          </w:tcPr>
          <w:p w14:paraId="1415CDD4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2385FB9C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66124EFC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676D060A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FA3DCC" w14:paraId="58D5235F" w14:textId="77777777" w:rsidTr="00B1395F">
        <w:tc>
          <w:tcPr>
            <w:tcW w:w="2654" w:type="dxa"/>
            <w:vMerge/>
          </w:tcPr>
          <w:p w14:paraId="4269BB61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6D465705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4"/>
          </w:tcPr>
          <w:p w14:paraId="3E855267" w14:textId="51D3F2CA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9" w:type="dxa"/>
            <w:gridSpan w:val="4"/>
          </w:tcPr>
          <w:p w14:paraId="1BB70F5D" w14:textId="3559C3F3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8326B" w:rsidRPr="00FA3DCC" w14:paraId="790CDD63" w14:textId="77777777" w:rsidTr="00B1395F">
        <w:tc>
          <w:tcPr>
            <w:tcW w:w="4109" w:type="dxa"/>
            <w:gridSpan w:val="2"/>
          </w:tcPr>
          <w:p w14:paraId="03BAE36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0" w:type="dxa"/>
          </w:tcPr>
          <w:p w14:paraId="33B1E15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4A1ED66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1C13A9F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396C81A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12B6FFD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180E37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14:paraId="18A2632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28C3C29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FA3DCC" w14:paraId="1CABDBDF" w14:textId="77777777" w:rsidTr="00B1395F">
        <w:tc>
          <w:tcPr>
            <w:tcW w:w="4109" w:type="dxa"/>
            <w:gridSpan w:val="2"/>
          </w:tcPr>
          <w:p w14:paraId="7D962A8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0" w:type="dxa"/>
          </w:tcPr>
          <w:p w14:paraId="04EB72B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0" w:type="dxa"/>
          </w:tcPr>
          <w:p w14:paraId="579C83F6" w14:textId="26A114E6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5" w:type="dxa"/>
          </w:tcPr>
          <w:p w14:paraId="2A7F580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3" w:type="dxa"/>
          </w:tcPr>
          <w:p w14:paraId="7260A7FB" w14:textId="01E1299C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0119452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1" w:type="dxa"/>
          </w:tcPr>
          <w:p w14:paraId="417F3533" w14:textId="22E4BC97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6" w:type="dxa"/>
          </w:tcPr>
          <w:p w14:paraId="4828B04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0" w:type="dxa"/>
          </w:tcPr>
          <w:p w14:paraId="5C009047" w14:textId="40176719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1ACE4C20" w14:textId="77777777" w:rsidTr="00B1395F">
        <w:tc>
          <w:tcPr>
            <w:tcW w:w="2654" w:type="dxa"/>
            <w:vMerge w:val="restart"/>
          </w:tcPr>
          <w:p w14:paraId="081EB8F5" w14:textId="14F3B3A5" w:rsidR="0058326B" w:rsidRPr="00FA3DCC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1DAA324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2558564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48F3361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56DF43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63E5A6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311F61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1BDC54E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EB1AF1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197777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20892B1A" w14:textId="77777777" w:rsidTr="00B1395F">
        <w:tc>
          <w:tcPr>
            <w:tcW w:w="2654" w:type="dxa"/>
            <w:vMerge/>
          </w:tcPr>
          <w:p w14:paraId="774B16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16B7AD7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1F87729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A4417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11435AC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FFE8E9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3B1DC5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95F2ED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7394557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1C9F263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4B5EDDC6" w14:textId="77777777" w:rsidTr="00B1395F">
        <w:tc>
          <w:tcPr>
            <w:tcW w:w="2654" w:type="dxa"/>
            <w:vMerge w:val="restart"/>
          </w:tcPr>
          <w:p w14:paraId="49473D3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4D05413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5DA40F6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79EFF19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514A59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0420990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19A48F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46EF611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686C6BF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2277074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EE4474A" w14:textId="77777777" w:rsidTr="00B1395F">
        <w:tc>
          <w:tcPr>
            <w:tcW w:w="2654" w:type="dxa"/>
            <w:vMerge/>
          </w:tcPr>
          <w:p w14:paraId="116ECA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625B549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64C9C2C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4251E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A4C6C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0EB27B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85F80A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2D86DF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33FEDBD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344BBC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19E2B627" w14:textId="77777777" w:rsidTr="00B1395F">
        <w:tc>
          <w:tcPr>
            <w:tcW w:w="2654" w:type="dxa"/>
            <w:vMerge w:val="restart"/>
          </w:tcPr>
          <w:p w14:paraId="668FA9B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14:paraId="306F98E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444A405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6F943D8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50A172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0F27E1C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0E681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BBCF6E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0B59CC8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0F06FB4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1FC445F" w14:textId="77777777" w:rsidTr="00B1395F">
        <w:tc>
          <w:tcPr>
            <w:tcW w:w="2654" w:type="dxa"/>
            <w:vMerge/>
          </w:tcPr>
          <w:p w14:paraId="2972A41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E0E3A2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72DAF48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4E344D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DD3F04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36B497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921F1B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642A70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360EEEE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5EF8CD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F409E3F" w14:textId="77777777" w:rsidTr="00B1395F">
        <w:tc>
          <w:tcPr>
            <w:tcW w:w="2654" w:type="dxa"/>
            <w:vMerge w:val="restart"/>
          </w:tcPr>
          <w:p w14:paraId="45D79FA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7C143A1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2F0530D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7530643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C81EC0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7F486BD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5DB9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5E9F459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1F3CA3A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745EADD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59546B6E" w14:textId="77777777" w:rsidTr="00B1395F">
        <w:tc>
          <w:tcPr>
            <w:tcW w:w="2654" w:type="dxa"/>
            <w:vMerge/>
          </w:tcPr>
          <w:p w14:paraId="1D03C21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43A835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43CC776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60E182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35C1EA5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B48A2D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C9CD12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10892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2069872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B73176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6A376B4B" w14:textId="77777777" w:rsidTr="00B1395F">
        <w:tc>
          <w:tcPr>
            <w:tcW w:w="2654" w:type="dxa"/>
            <w:vMerge w:val="restart"/>
          </w:tcPr>
          <w:p w14:paraId="16AA459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1D3C512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0" w:type="dxa"/>
          </w:tcPr>
          <w:p w14:paraId="2E03025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0" w:type="dxa"/>
          </w:tcPr>
          <w:p w14:paraId="447D990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16457B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2185EDD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A01E2D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569140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4B31041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0" w:type="dxa"/>
          </w:tcPr>
          <w:p w14:paraId="3275BF4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F5EFB81" w14:textId="77777777" w:rsidTr="00B1395F">
        <w:tc>
          <w:tcPr>
            <w:tcW w:w="2654" w:type="dxa"/>
            <w:vMerge/>
          </w:tcPr>
          <w:p w14:paraId="6B1C030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CADC54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0" w:type="dxa"/>
          </w:tcPr>
          <w:p w14:paraId="2176914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CB14CF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18E305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85276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E94A27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572A45D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6" w:type="dxa"/>
          </w:tcPr>
          <w:p w14:paraId="0BC5239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24F3285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1D320050" w14:textId="77777777" w:rsidR="0058326B" w:rsidRPr="00FA3DCC" w:rsidRDefault="0058326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4"/>
        <w:gridCol w:w="1455"/>
        <w:gridCol w:w="701"/>
        <w:gridCol w:w="701"/>
        <w:gridCol w:w="707"/>
        <w:gridCol w:w="702"/>
        <w:gridCol w:w="704"/>
        <w:gridCol w:w="702"/>
        <w:gridCol w:w="717"/>
        <w:gridCol w:w="703"/>
      </w:tblGrid>
      <w:tr w:rsidR="0058326B" w:rsidRPr="00FA3DCC" w14:paraId="6FC345E3" w14:textId="77777777" w:rsidTr="00B1395F">
        <w:tc>
          <w:tcPr>
            <w:tcW w:w="2654" w:type="dxa"/>
            <w:vMerge w:val="restart"/>
          </w:tcPr>
          <w:p w14:paraId="4AD75917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  <w:p w14:paraId="4281B487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</w:tcPr>
          <w:p w14:paraId="04F76B79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</w:tc>
        <w:tc>
          <w:tcPr>
            <w:tcW w:w="5637" w:type="dxa"/>
            <w:gridSpan w:val="8"/>
          </w:tcPr>
          <w:p w14:paraId="22E2BEED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58326B" w:rsidRPr="00FA3DCC" w14:paraId="4AE13CE9" w14:textId="77777777" w:rsidTr="00B1395F">
        <w:tc>
          <w:tcPr>
            <w:tcW w:w="2654" w:type="dxa"/>
            <w:vMerge/>
          </w:tcPr>
          <w:p w14:paraId="315D13B8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14:paraId="5ACA563B" w14:textId="7777777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4"/>
          </w:tcPr>
          <w:p w14:paraId="1F5AEDDA" w14:textId="58FAB251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6" w:type="dxa"/>
            <w:gridSpan w:val="4"/>
          </w:tcPr>
          <w:p w14:paraId="7E63848E" w14:textId="1139DE67" w:rsidR="0058326B" w:rsidRPr="00FA3DCC" w:rsidRDefault="0058326B" w:rsidP="0042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8326B" w:rsidRPr="00FA3DCC" w14:paraId="53841EE2" w14:textId="77777777" w:rsidTr="00B1395F">
        <w:tc>
          <w:tcPr>
            <w:tcW w:w="4109" w:type="dxa"/>
            <w:gridSpan w:val="2"/>
          </w:tcPr>
          <w:p w14:paraId="3DEAA44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01" w:type="dxa"/>
          </w:tcPr>
          <w:p w14:paraId="6DAC949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0CCBD5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14:paraId="1989A3A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14:paraId="5057213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14:paraId="39A230F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14:paraId="1E3E5D5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598F76A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6FC77FF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26B" w:rsidRPr="00FA3DCC" w14:paraId="793872D9" w14:textId="77777777" w:rsidTr="00B1395F">
        <w:tc>
          <w:tcPr>
            <w:tcW w:w="4109" w:type="dxa"/>
            <w:gridSpan w:val="2"/>
          </w:tcPr>
          <w:p w14:paraId="0EA1B85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1" w:type="dxa"/>
          </w:tcPr>
          <w:p w14:paraId="6D28CAB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1" w:type="dxa"/>
          </w:tcPr>
          <w:p w14:paraId="50F5159C" w14:textId="15E8FF91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7" w:type="dxa"/>
          </w:tcPr>
          <w:p w14:paraId="654AE0C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2" w:type="dxa"/>
          </w:tcPr>
          <w:p w14:paraId="049D3936" w14:textId="360601C4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4" w:type="dxa"/>
          </w:tcPr>
          <w:p w14:paraId="1EA8921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2" w:type="dxa"/>
          </w:tcPr>
          <w:p w14:paraId="43F8CB5A" w14:textId="2FFD48F5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17" w:type="dxa"/>
          </w:tcPr>
          <w:p w14:paraId="3A9E1D7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3" w:type="dxa"/>
          </w:tcPr>
          <w:p w14:paraId="5EDDACBB" w14:textId="1CF70A65" w:rsidR="0058326B" w:rsidRPr="00FA3DCC" w:rsidRDefault="009A404E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8326B" w:rsidRPr="00FA3DCC" w14:paraId="63A9D7B6" w14:textId="77777777" w:rsidTr="00B1395F">
        <w:tc>
          <w:tcPr>
            <w:tcW w:w="2654" w:type="dxa"/>
            <w:vMerge w:val="restart"/>
          </w:tcPr>
          <w:p w14:paraId="059AE4C6" w14:textId="5932C33A" w:rsidR="0058326B" w:rsidRPr="00FA3DCC" w:rsidRDefault="007869DF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1я младшая группа</w:t>
            </w:r>
          </w:p>
        </w:tc>
        <w:tc>
          <w:tcPr>
            <w:tcW w:w="1455" w:type="dxa"/>
          </w:tcPr>
          <w:p w14:paraId="22472FD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2001F4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0613D6C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22372E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4FBBCE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88A60C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FAF85F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6BB410A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75EEC28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429A5038" w14:textId="77777777" w:rsidTr="00B1395F">
        <w:tc>
          <w:tcPr>
            <w:tcW w:w="2654" w:type="dxa"/>
            <w:vMerge/>
          </w:tcPr>
          <w:p w14:paraId="05C5482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7C6D83E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106A84F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617CEE2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10C8F48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59DF4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7AD6458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937585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2B44CFE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9E8CA0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5CDF4789" w14:textId="77777777" w:rsidTr="00B1395F">
        <w:tc>
          <w:tcPr>
            <w:tcW w:w="2654" w:type="dxa"/>
            <w:vMerge w:val="restart"/>
          </w:tcPr>
          <w:p w14:paraId="3504559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55" w:type="dxa"/>
          </w:tcPr>
          <w:p w14:paraId="0254C5F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093A95F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7977E9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9E06C9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31B2D69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34DEB5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EE2B8E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3ADCCA3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434583D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724409AC" w14:textId="77777777" w:rsidTr="00B1395F">
        <w:tc>
          <w:tcPr>
            <w:tcW w:w="2654" w:type="dxa"/>
            <w:vMerge/>
          </w:tcPr>
          <w:p w14:paraId="7CC845B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A27230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3A7750C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E63CE7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25F3BC9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295AF4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13726E9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2809865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1073E8F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49BCFD0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4635AA5A" w14:textId="77777777" w:rsidTr="00B1395F">
        <w:tc>
          <w:tcPr>
            <w:tcW w:w="2654" w:type="dxa"/>
            <w:vMerge w:val="restart"/>
          </w:tcPr>
          <w:p w14:paraId="37340FA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55" w:type="dxa"/>
          </w:tcPr>
          <w:p w14:paraId="634989C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1736964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42F90C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FD23FF1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4FEBE0F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722F49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030F3FC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7B0E316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6A89DEC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174BA9D4" w14:textId="77777777" w:rsidTr="00B1395F">
        <w:tc>
          <w:tcPr>
            <w:tcW w:w="2654" w:type="dxa"/>
            <w:vMerge/>
          </w:tcPr>
          <w:p w14:paraId="13D521E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7282614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0EDAA9C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5AFE7C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785B5E6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6441C71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4A7EF12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2F6496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3D6B8F6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269FE3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5FEAE94C" w14:textId="77777777" w:rsidTr="00B1395F">
        <w:tc>
          <w:tcPr>
            <w:tcW w:w="2654" w:type="dxa"/>
            <w:vMerge w:val="restart"/>
          </w:tcPr>
          <w:p w14:paraId="4CBEF5E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55" w:type="dxa"/>
          </w:tcPr>
          <w:p w14:paraId="54ED124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25E3532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1CFA212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2D716D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5094BE2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54FBBE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0EE86FAD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061102E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55A96DEC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7148A4B3" w14:textId="77777777" w:rsidTr="00B1395F">
        <w:tc>
          <w:tcPr>
            <w:tcW w:w="2654" w:type="dxa"/>
            <w:vMerge/>
          </w:tcPr>
          <w:p w14:paraId="5204FE6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4A0573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363E896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8295B7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05A7403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578992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45458F1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8F324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4889C914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8F3EFE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326B" w:rsidRPr="00FA3DCC" w14:paraId="727F45D8" w14:textId="77777777" w:rsidTr="00B1395F">
        <w:tc>
          <w:tcPr>
            <w:tcW w:w="2654" w:type="dxa"/>
            <w:vMerge w:val="restart"/>
          </w:tcPr>
          <w:p w14:paraId="0AE3510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455" w:type="dxa"/>
          </w:tcPr>
          <w:p w14:paraId="4DA93A76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" w:type="dxa"/>
          </w:tcPr>
          <w:p w14:paraId="7034996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1" w:type="dxa"/>
          </w:tcPr>
          <w:p w14:paraId="2CEF05A0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8B79DEB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6732358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0C3D8C1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2" w:type="dxa"/>
          </w:tcPr>
          <w:p w14:paraId="3033F95E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54F248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3" w:type="dxa"/>
          </w:tcPr>
          <w:p w14:paraId="6DDA8077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6B" w:rsidRPr="00FA3DCC" w14:paraId="007AB43F" w14:textId="77777777" w:rsidTr="00B1395F">
        <w:tc>
          <w:tcPr>
            <w:tcW w:w="2654" w:type="dxa"/>
            <w:vMerge/>
          </w:tcPr>
          <w:p w14:paraId="17A76FF9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D7F6AB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1" w:type="dxa"/>
          </w:tcPr>
          <w:p w14:paraId="6C2DBE5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1EC74A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7" w:type="dxa"/>
          </w:tcPr>
          <w:p w14:paraId="57445BDF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74856A1A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4" w:type="dxa"/>
          </w:tcPr>
          <w:p w14:paraId="3D445D7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14:paraId="02C22EA5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7" w:type="dxa"/>
          </w:tcPr>
          <w:p w14:paraId="6E841AF3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5D0AC028" w14:textId="77777777" w:rsidR="0058326B" w:rsidRPr="00FA3DCC" w:rsidRDefault="0058326B" w:rsidP="00426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0D066EDA" w14:textId="77777777" w:rsidR="0058326B" w:rsidRPr="00FA3DCC" w:rsidRDefault="0058326B" w:rsidP="009B4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EB27A" w14:textId="21665A6D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Где римские цифры I или II означают номер условной подгруппы.</w:t>
      </w:r>
    </w:p>
    <w:p w14:paraId="7661C3FD" w14:textId="77777777" w:rsidR="0061337B" w:rsidRPr="00FA3DCC" w:rsidRDefault="0061337B" w:rsidP="0061337B">
      <w:pPr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Сентябрь: 1-2-3-4 – соответственно, первая, вторая, третья и четвёртая недели сентября.</w:t>
      </w:r>
    </w:p>
    <w:p w14:paraId="1FA8C0AA" w14:textId="4150A852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Буквы: «Г» – музыкальная грамота, в том числе восприятие музыки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(упражнения, игры, </w:t>
      </w:r>
      <w:r w:rsidR="00F904C1" w:rsidRPr="00FA3DCC">
        <w:rPr>
          <w:rFonts w:ascii="Times New Roman" w:hAnsi="Times New Roman" w:cs="Times New Roman"/>
          <w:sz w:val="24"/>
          <w:szCs w:val="24"/>
        </w:rPr>
        <w:t>музыкально-дидактические игры и др. по данному виду деятельности)</w:t>
      </w:r>
    </w:p>
    <w:p w14:paraId="27F4080F" w14:textId="6B9513E3" w:rsidR="0061337B" w:rsidRPr="00FA3DCC" w:rsidRDefault="0061337B" w:rsidP="00174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«П» – пение</w:t>
      </w:r>
      <w:bookmarkStart w:id="16" w:name="_Hlk136714683"/>
      <w:r w:rsidR="00174D8E" w:rsidRPr="00FA3DCC">
        <w:rPr>
          <w:rFonts w:ascii="Times New Roman" w:hAnsi="Times New Roman" w:cs="Times New Roman"/>
          <w:sz w:val="24"/>
          <w:szCs w:val="24"/>
        </w:rPr>
        <w:t xml:space="preserve"> (попевки, упражнения, песни, </w:t>
      </w:r>
      <w:r w:rsidRPr="00FA3DCC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</w:t>
      </w:r>
      <w:r w:rsidRPr="00FA3DCC">
        <w:rPr>
          <w:rFonts w:ascii="Times New Roman" w:hAnsi="Times New Roman" w:cs="Times New Roman"/>
          <w:sz w:val="24"/>
          <w:szCs w:val="24"/>
        </w:rPr>
        <w:t>.</w:t>
      </w:r>
      <w:bookmarkEnd w:id="16"/>
    </w:p>
    <w:p w14:paraId="57E5FA2B" w14:textId="3F33B8A6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«Д» – музыкально-ритмические движения </w:t>
      </w:r>
      <w:r w:rsidR="00174D8E" w:rsidRPr="00FA3DCC">
        <w:rPr>
          <w:rFonts w:ascii="Times New Roman" w:hAnsi="Times New Roman" w:cs="Times New Roman"/>
          <w:sz w:val="24"/>
          <w:szCs w:val="24"/>
        </w:rPr>
        <w:t>(упражнения, движения, этюды,</w:t>
      </w:r>
      <w:r w:rsidRPr="00FA3DCC">
        <w:rPr>
          <w:rFonts w:ascii="Times New Roman" w:hAnsi="Times New Roman" w:cs="Times New Roman"/>
          <w:sz w:val="24"/>
          <w:szCs w:val="24"/>
        </w:rPr>
        <w:t xml:space="preserve"> игры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и др. по данному виду деятельности).</w:t>
      </w:r>
    </w:p>
    <w:p w14:paraId="2473E65D" w14:textId="526915A5" w:rsidR="0061337B" w:rsidRPr="00FA3DCC" w:rsidRDefault="0061337B" w:rsidP="009B41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«М» – музицирование </w:t>
      </w:r>
      <w:r w:rsidR="00174D8E" w:rsidRPr="00FA3DCC">
        <w:rPr>
          <w:rFonts w:ascii="Times New Roman" w:hAnsi="Times New Roman" w:cs="Times New Roman"/>
          <w:sz w:val="24"/>
          <w:szCs w:val="24"/>
        </w:rPr>
        <w:t>(игра на детских музыкальных</w:t>
      </w:r>
      <w:r w:rsidR="00F904C1" w:rsidRPr="00FA3DCC">
        <w:rPr>
          <w:rFonts w:ascii="Times New Roman" w:hAnsi="Times New Roman" w:cs="Times New Roman"/>
          <w:sz w:val="24"/>
          <w:szCs w:val="24"/>
        </w:rPr>
        <w:t xml:space="preserve"> и шумовых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инструментах, </w:t>
      </w:r>
      <w:r w:rsidRPr="00FA3DCC">
        <w:rPr>
          <w:rFonts w:ascii="Times New Roman" w:hAnsi="Times New Roman" w:cs="Times New Roman"/>
          <w:sz w:val="24"/>
          <w:szCs w:val="24"/>
        </w:rPr>
        <w:t>музыкально-дидактические игры</w:t>
      </w:r>
      <w:r w:rsidR="00174D8E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F904C1" w:rsidRPr="00FA3DCC">
        <w:rPr>
          <w:rFonts w:ascii="Times New Roman" w:hAnsi="Times New Roman" w:cs="Times New Roman"/>
          <w:sz w:val="24"/>
          <w:szCs w:val="24"/>
        </w:rPr>
        <w:t xml:space="preserve">и др. </w:t>
      </w:r>
      <w:r w:rsidR="00174D8E" w:rsidRPr="00FA3DCC">
        <w:rPr>
          <w:rFonts w:ascii="Times New Roman" w:hAnsi="Times New Roman" w:cs="Times New Roman"/>
          <w:sz w:val="24"/>
          <w:szCs w:val="24"/>
        </w:rPr>
        <w:t>по данному виду деятельности)</w:t>
      </w:r>
      <w:r w:rsidRPr="00FA3DCC">
        <w:rPr>
          <w:rFonts w:ascii="Times New Roman" w:hAnsi="Times New Roman" w:cs="Times New Roman"/>
          <w:sz w:val="24"/>
          <w:szCs w:val="24"/>
        </w:rPr>
        <w:t>.</w:t>
      </w:r>
    </w:p>
    <w:p w14:paraId="0D594EC9" w14:textId="77777777" w:rsidR="0061337B" w:rsidRPr="00FA3DCC" w:rsidRDefault="0061337B" w:rsidP="0061337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По такому же принципу составляется план индивидуальных занятий с детьми.</w:t>
      </w:r>
    </w:p>
    <w:p w14:paraId="0D43457B" w14:textId="5CA32CD3" w:rsidR="0061337B" w:rsidRPr="00FA3DCC" w:rsidRDefault="0061337B" w:rsidP="002230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По всем видам деятельности и в соответствии с возрастными особенностями подбирается музыкальный репертуар, упражнения, подвижные игры, музыкально-дидактические игры и др.  </w:t>
      </w:r>
    </w:p>
    <w:p w14:paraId="268BF6E6" w14:textId="77777777" w:rsidR="0061337B" w:rsidRPr="00FA3DCC" w:rsidRDefault="0061337B" w:rsidP="00BD20F1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4BF0520A" w14:textId="736DA48C" w:rsidR="00F67097" w:rsidRPr="00FA3DCC" w:rsidRDefault="0054246C" w:rsidP="009B414E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Планирование по реализации рабочей программы </w:t>
      </w:r>
      <w:r w:rsidR="009B414E" w:rsidRPr="00FA3DCC">
        <w:rPr>
          <w:b/>
          <w:bCs/>
          <w:sz w:val="24"/>
          <w:szCs w:val="24"/>
        </w:rPr>
        <w:t>ВОСПИТАНИЯ</w:t>
      </w:r>
      <w:r w:rsidRPr="00FA3DCC">
        <w:rPr>
          <w:b/>
          <w:bCs/>
          <w:sz w:val="24"/>
          <w:szCs w:val="24"/>
        </w:rPr>
        <w:t>.</w:t>
      </w:r>
    </w:p>
    <w:p w14:paraId="5BFDAA8F" w14:textId="019B49FA" w:rsidR="009C1254" w:rsidRPr="00FA3DCC" w:rsidRDefault="009C1254" w:rsidP="009C1254">
      <w:pPr>
        <w:shd w:val="clear" w:color="auto" w:fill="FFFFFF"/>
        <w:spacing w:after="255" w:line="27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 содержательный раздел Образовательной Программы МБДОУ «Детский сад №</w:t>
      </w:r>
      <w:r w:rsidR="009B414E" w:rsidRPr="00FA3DCC">
        <w:rPr>
          <w:rFonts w:ascii="Times New Roman" w:hAnsi="Times New Roman" w:cs="Times New Roman"/>
          <w:sz w:val="24"/>
          <w:szCs w:val="24"/>
        </w:rPr>
        <w:t>15</w:t>
      </w:r>
      <w:r w:rsidR="000901BD" w:rsidRPr="00FA3DCC">
        <w:rPr>
          <w:rFonts w:ascii="Times New Roman" w:hAnsi="Times New Roman" w:cs="Times New Roman"/>
          <w:sz w:val="24"/>
          <w:szCs w:val="24"/>
        </w:rPr>
        <w:t>0</w:t>
      </w:r>
      <w:r w:rsidRPr="00FA3DCC">
        <w:rPr>
          <w:rFonts w:ascii="Times New Roman" w:hAnsi="Times New Roman" w:cs="Times New Roman"/>
          <w:sz w:val="24"/>
          <w:szCs w:val="24"/>
        </w:rPr>
        <w:t>»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2D851421" w14:textId="0D177194" w:rsidR="009C1254" w:rsidRPr="00FA3DCC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Целевой раздел программы ВОСПИТАНИЯ.</w:t>
      </w:r>
    </w:p>
    <w:tbl>
      <w:tblPr>
        <w:tblStyle w:val="a3"/>
        <w:tblW w:w="9639" w:type="dxa"/>
        <w:tblInd w:w="14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9C1254" w:rsidRPr="00FA3DCC" w14:paraId="7A0D7886" w14:textId="77777777" w:rsidTr="009C1254">
        <w:trPr>
          <w:trHeight w:val="23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20A35" w14:textId="77777777" w:rsidR="009C1254" w:rsidRPr="00FA3DCC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Цель воспитания</w:t>
            </w:r>
          </w:p>
        </w:tc>
        <w:tc>
          <w:tcPr>
            <w:tcW w:w="52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E7362" w14:textId="77777777" w:rsidR="009C1254" w:rsidRPr="00FA3DCC" w:rsidRDefault="009C12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</w:t>
            </w:r>
          </w:p>
        </w:tc>
      </w:tr>
      <w:tr w:rsidR="009C1254" w:rsidRPr="00FA3DCC" w14:paraId="1574ED9C" w14:textId="77777777" w:rsidTr="009C1254">
        <w:trPr>
          <w:trHeight w:val="779"/>
        </w:trPr>
        <w:tc>
          <w:tcPr>
            <w:tcW w:w="43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D5ABAE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      </w:r>
          </w:p>
          <w:p w14:paraId="2D282DEB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формирование первоначальных представлений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 традиционных ценностях российского народа, социально приемлемых нормах и правилах поведения;</w:t>
            </w:r>
          </w:p>
          <w:p w14:paraId="79766603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2) формирование ценностного отношения к окружающему миру (природному и социокультурному), другим людям, самому себе;</w:t>
            </w:r>
          </w:p>
          <w:p w14:paraId="4E347288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3) становление первичного опыта деятельности и поведения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соответствии с традиционными ценностями, принятыми в обществе нормами и правилами.</w:t>
            </w:r>
          </w:p>
        </w:tc>
        <w:tc>
          <w:tcPr>
            <w:tcW w:w="52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AA58B" w14:textId="7E5A18C8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         1) Содействовать развитию личности, основанному на принятых в обществе представлениях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добре и зле, должном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и недопустимом;</w:t>
            </w:r>
          </w:p>
          <w:p w14:paraId="124DB30B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2) Способствовать становлению нравственности, основанной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на духовных отечественных традициях, внутренней установке личности поступать согласно своей совести;</w:t>
            </w:r>
          </w:p>
          <w:p w14:paraId="49DA75E7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 условия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и реализации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личностного потенциала ребёнка, его готовности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к творческому самовыражению и саморазвитию, самовоспитанию;</w:t>
            </w:r>
          </w:p>
          <w:p w14:paraId="5CE9EEA4" w14:textId="77777777" w:rsidR="009C1254" w:rsidRPr="00FA3DCC" w:rsidRDefault="009C1254" w:rsidP="002F63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4) Осуществлять поддержку позитивной социализации ребёнка посредством </w:t>
            </w: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проектирования и принятия уклада, воспитывающей среды, создания воспитывающих общностей.</w:t>
            </w:r>
          </w:p>
        </w:tc>
      </w:tr>
    </w:tbl>
    <w:p w14:paraId="170F44FE" w14:textId="77777777" w:rsidR="009C1254" w:rsidRPr="00FA3DCC" w:rsidRDefault="009C1254" w:rsidP="009C1254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30B06" w14:textId="77777777" w:rsidR="009C1254" w:rsidRPr="00FA3DCC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9C1254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51FA75D" w14:textId="7AFCEB19" w:rsidR="00494978" w:rsidRPr="00FA3DCC" w:rsidRDefault="009C1254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Задачи рабочей программы ВОСПИТАНИЯ, связанные с базовыми ценностями и воспитательными задачами, реализуемыми в рамках образовательн</w:t>
      </w:r>
      <w:r w:rsidR="009B414E" w:rsidRPr="00FA3DCC">
        <w:rPr>
          <w:rFonts w:ascii="Times New Roman" w:hAnsi="Times New Roman" w:cs="Times New Roman"/>
          <w:b/>
          <w:sz w:val="24"/>
          <w:szCs w:val="24"/>
        </w:rPr>
        <w:t>ой области «</w:t>
      </w:r>
      <w:r w:rsidR="009B414E" w:rsidRPr="00FA3DCC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2274"/>
        <w:gridCol w:w="3828"/>
        <w:gridCol w:w="4304"/>
        <w:gridCol w:w="1959"/>
      </w:tblGrid>
      <w:tr w:rsidR="00494978" w:rsidRPr="00FA3DCC" w14:paraId="7C2EA0D9" w14:textId="77777777" w:rsidTr="00996891">
        <w:tc>
          <w:tcPr>
            <w:tcW w:w="2370" w:type="dxa"/>
          </w:tcPr>
          <w:p w14:paraId="30EDA408" w14:textId="6D1836EF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2274" w:type="dxa"/>
          </w:tcPr>
          <w:p w14:paraId="27BA882C" w14:textId="55005A7F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828" w:type="dxa"/>
          </w:tcPr>
          <w:p w14:paraId="3A06D27B" w14:textId="099C94BB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04" w:type="dxa"/>
          </w:tcPr>
          <w:p w14:paraId="32C59200" w14:textId="57026E33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1791" w:type="dxa"/>
          </w:tcPr>
          <w:p w14:paraId="607ED141" w14:textId="335BA227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9B414E" w:rsidRPr="00FA3DC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14E" w:rsidRPr="00FA3DC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494978" w:rsidRPr="00FA3DCC" w14:paraId="1699897C" w14:textId="77777777" w:rsidTr="00996891">
        <w:tc>
          <w:tcPr>
            <w:tcW w:w="2370" w:type="dxa"/>
          </w:tcPr>
          <w:p w14:paraId="479A3B8C" w14:textId="77777777" w:rsidR="004208C6" w:rsidRPr="00FA3DCC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направление воспитания </w:t>
            </w:r>
          </w:p>
          <w:p w14:paraId="23DD96CD" w14:textId="02EB4354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основе лежат ценности «Родина» и «Природа»</w:t>
            </w:r>
          </w:p>
        </w:tc>
        <w:tc>
          <w:tcPr>
            <w:tcW w:w="2274" w:type="dxa"/>
          </w:tcPr>
          <w:p w14:paraId="06EEF498" w14:textId="253F37ED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3828" w:type="dxa"/>
          </w:tcPr>
          <w:p w14:paraId="4BC773C2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3DB0BC15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182A0E96" w14:textId="402C4CF8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края, Отчизны в целом)</w:t>
            </w:r>
          </w:p>
        </w:tc>
        <w:tc>
          <w:tcPr>
            <w:tcW w:w="4304" w:type="dxa"/>
          </w:tcPr>
          <w:p w14:paraId="207E6025" w14:textId="25DCFB3B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Приобщать к традициям и великому культурному наследию российского народа</w:t>
            </w:r>
          </w:p>
        </w:tc>
        <w:tc>
          <w:tcPr>
            <w:tcW w:w="1791" w:type="dxa"/>
          </w:tcPr>
          <w:p w14:paraId="2B3B2224" w14:textId="567F5615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FA3DCC" w14:paraId="35031B29" w14:textId="77777777" w:rsidTr="00996891">
        <w:tc>
          <w:tcPr>
            <w:tcW w:w="2370" w:type="dxa"/>
          </w:tcPr>
          <w:p w14:paraId="46AA559D" w14:textId="77777777" w:rsidR="004208C6" w:rsidRPr="00FA3DCC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направление воспитания</w:t>
            </w:r>
          </w:p>
          <w:p w14:paraId="0FA33896" w14:textId="77777777" w:rsidR="004208C6" w:rsidRPr="00FA3DCC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В основе лежат ценности «Человек», «Семья»,</w:t>
            </w:r>
          </w:p>
          <w:p w14:paraId="03BE9016" w14:textId="77777777" w:rsidR="004208C6" w:rsidRPr="00FA3DCC" w:rsidRDefault="004208C6" w:rsidP="002F63E4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«Дружба»,</w:t>
            </w:r>
          </w:p>
          <w:p w14:paraId="1B3C1BB0" w14:textId="40AA5B4F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«Сотрудничество»</w:t>
            </w:r>
          </w:p>
        </w:tc>
        <w:tc>
          <w:tcPr>
            <w:tcW w:w="2274" w:type="dxa"/>
          </w:tcPr>
          <w:p w14:paraId="4EDCFB7D" w14:textId="77777777" w:rsidR="004208C6" w:rsidRPr="00FA3DCC" w:rsidRDefault="004208C6" w:rsidP="002F63E4">
            <w:pPr>
              <w:pStyle w:val="2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6BFEE6E8" w14:textId="77777777" w:rsidR="00494978" w:rsidRPr="00FA3DCC" w:rsidRDefault="00494978" w:rsidP="0049497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AC421D0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освоению детьми моральных ценностей</w:t>
            </w:r>
          </w:p>
          <w:p w14:paraId="7151F19D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нравственные качества и идеалов</w:t>
            </w:r>
          </w:p>
          <w:p w14:paraId="6FAF180E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14:paraId="2CED466C" w14:textId="2B3AD363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304" w:type="dxa"/>
          </w:tcPr>
          <w:p w14:paraId="7E79A2B6" w14:textId="77777777" w:rsidR="004208C6" w:rsidRPr="00FA3DCC" w:rsidRDefault="004208C6" w:rsidP="002F63E4">
            <w:pPr>
              <w:pStyle w:val="2"/>
              <w:numPr>
                <w:ilvl w:val="0"/>
                <w:numId w:val="3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FA3DCC">
              <w:rPr>
                <w:rStyle w:val="10"/>
                <w:color w:val="auto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1B640B0B" w14:textId="77777777" w:rsidR="004208C6" w:rsidRPr="00FA3DCC" w:rsidRDefault="004208C6" w:rsidP="002F63E4">
            <w:pPr>
              <w:pStyle w:val="a4"/>
              <w:numPr>
                <w:ilvl w:val="0"/>
                <w:numId w:val="34"/>
              </w:numPr>
              <w:tabs>
                <w:tab w:val="left" w:pos="205"/>
              </w:tabs>
              <w:ind w:left="0" w:firstLine="0"/>
              <w:jc w:val="both"/>
              <w:rPr>
                <w:rStyle w:val="10"/>
                <w:rFonts w:eastAsiaTheme="minorHAnsi"/>
                <w:color w:val="auto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25B365B1" w14:textId="68086043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791" w:type="dxa"/>
          </w:tcPr>
          <w:p w14:paraId="6E510393" w14:textId="6B95CF47" w:rsidR="00494978" w:rsidRPr="00FA3DCC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FA3DCC" w14:paraId="7731B12E" w14:textId="77777777" w:rsidTr="00996891">
        <w:tc>
          <w:tcPr>
            <w:tcW w:w="2370" w:type="dxa"/>
          </w:tcPr>
          <w:p w14:paraId="2CFCE537" w14:textId="77777777" w:rsidR="004208C6" w:rsidRPr="00FA3DCC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14:paraId="5335B801" w14:textId="7CF24046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2274" w:type="dxa"/>
          </w:tcPr>
          <w:p w14:paraId="4EE0DC79" w14:textId="1F6BCC69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3828" w:type="dxa"/>
          </w:tcPr>
          <w:p w14:paraId="2376ED31" w14:textId="0FC72E0C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304" w:type="dxa"/>
          </w:tcPr>
          <w:p w14:paraId="24764579" w14:textId="35B76153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791" w:type="dxa"/>
          </w:tcPr>
          <w:p w14:paraId="6853F02C" w14:textId="1791F888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94978" w:rsidRPr="00FA3DCC" w14:paraId="7004FCE2" w14:textId="77777777" w:rsidTr="00996891">
        <w:tc>
          <w:tcPr>
            <w:tcW w:w="2370" w:type="dxa"/>
          </w:tcPr>
          <w:p w14:paraId="0E16446C" w14:textId="77777777" w:rsidR="004208C6" w:rsidRPr="00FA3DCC" w:rsidRDefault="004208C6" w:rsidP="002F6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14:paraId="486732D0" w14:textId="074B9E35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 основе лежат ценности «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Культура» и 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«Красота»</w:t>
            </w:r>
          </w:p>
        </w:tc>
        <w:tc>
          <w:tcPr>
            <w:tcW w:w="2274" w:type="dxa"/>
          </w:tcPr>
          <w:p w14:paraId="3A152E34" w14:textId="5D8AD27C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Становление у детей ценностного отношения к красоте</w:t>
            </w:r>
          </w:p>
        </w:tc>
        <w:tc>
          <w:tcPr>
            <w:tcW w:w="3828" w:type="dxa"/>
          </w:tcPr>
          <w:p w14:paraId="599A5628" w14:textId="2B09E7EE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t xml:space="preserve">Воспитывать любовь к прекрасному в окружающей обстановке, в природе, в искусстве, в отношениях, </w:t>
            </w:r>
            <w:r w:rsidRPr="00FA3DCC">
              <w:rPr>
                <w:rStyle w:val="10"/>
                <w:rFonts w:eastAsiaTheme="minorHAnsi"/>
                <w:color w:val="auto"/>
                <w:sz w:val="24"/>
                <w:szCs w:val="24"/>
              </w:rPr>
              <w:lastRenderedPageBreak/>
              <w:t>развивать у детей желание и умение творить</w:t>
            </w:r>
          </w:p>
        </w:tc>
        <w:tc>
          <w:tcPr>
            <w:tcW w:w="4304" w:type="dxa"/>
          </w:tcPr>
          <w:p w14:paraId="449CDD67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Воспитывать эстетические чувства (удивление, радость, восхищение, любовь) к различным объектам и явлениям окружающего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50E69601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3915792F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07D6CB3B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563F5107" w14:textId="77777777" w:rsidR="004208C6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10E8317F" w14:textId="56145508" w:rsidR="00494978" w:rsidRPr="00FA3DCC" w:rsidRDefault="004208C6" w:rsidP="002F63E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Поддерживать готовность детей к творческой самореализации</w:t>
            </w:r>
          </w:p>
        </w:tc>
        <w:tc>
          <w:tcPr>
            <w:tcW w:w="1791" w:type="dxa"/>
          </w:tcPr>
          <w:p w14:paraId="36BF9D5E" w14:textId="0F697367" w:rsidR="00494978" w:rsidRPr="00FA3DCC" w:rsidRDefault="004208C6" w:rsidP="0049497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14:paraId="527ABE7E" w14:textId="4F4E0137" w:rsidR="00494978" w:rsidRPr="00FA3DCC" w:rsidRDefault="00494978" w:rsidP="00494978">
      <w:pPr>
        <w:spacing w:after="120"/>
        <w:rPr>
          <w:rFonts w:ascii="Times New Roman" w:hAnsi="Times New Roman" w:cs="Times New Roman"/>
          <w:b/>
          <w:sz w:val="24"/>
          <w:szCs w:val="24"/>
        </w:rPr>
        <w:sectPr w:rsidR="00494978" w:rsidRPr="00FA3DCC" w:rsidSect="009C125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80B30CE" w14:textId="77777777" w:rsidR="009C1254" w:rsidRPr="00FA3DCC" w:rsidRDefault="009C1254" w:rsidP="009C12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Целевые ориентиры программы ВОСПИТАНИЯ.</w:t>
      </w:r>
    </w:p>
    <w:tbl>
      <w:tblPr>
        <w:tblW w:w="4855" w:type="pct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23"/>
        <w:gridCol w:w="2069"/>
        <w:gridCol w:w="5546"/>
      </w:tblGrid>
      <w:tr w:rsidR="002D7AAD" w:rsidRPr="00FA3DCC" w14:paraId="09F4B318" w14:textId="77777777" w:rsidTr="009B414E">
        <w:trPr>
          <w:trHeight w:val="5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5C3BEF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40549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FB839B" w14:textId="0B6B3A71" w:rsidR="009C1254" w:rsidRPr="00FA3DCC" w:rsidRDefault="009C1254" w:rsidP="009B41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2D7AAD" w:rsidRPr="00FA3DCC" w14:paraId="78497FD5" w14:textId="77777777" w:rsidTr="009B414E">
        <w:trPr>
          <w:trHeight w:val="453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754C6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BD41E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578D5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2D7AAD" w:rsidRPr="00FA3DCC" w14:paraId="51FF9DE4" w14:textId="77777777" w:rsidTr="009B414E">
        <w:trPr>
          <w:trHeight w:val="89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A0345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1C2F55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08B5F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:rsidR="002D7AAD" w:rsidRPr="00FA3DCC" w14:paraId="22F45B3E" w14:textId="77777777" w:rsidTr="009B414E">
        <w:trPr>
          <w:trHeight w:val="2018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9209F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56A13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032D79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2D7AAD" w:rsidRPr="00FA3DCC" w14:paraId="5173F721" w14:textId="77777777" w:rsidTr="009B414E">
        <w:trPr>
          <w:trHeight w:val="560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5D1CAA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214FA4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93505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2D7AAD" w:rsidRPr="00FA3DCC" w14:paraId="7FEF6A59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DC7FA2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19511A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937D2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2D7AAD" w:rsidRPr="00FA3DCC" w14:paraId="23C28625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CFCA3A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Трудовое</w:t>
            </w:r>
          </w:p>
          <w:p w14:paraId="248DCA25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0B452" w14:textId="77777777" w:rsidR="009C1254" w:rsidRPr="00FA3DCC" w:rsidRDefault="009C1254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2A78C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2D7AAD" w:rsidRPr="00FA3DCC" w14:paraId="09D6CE37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0FC9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Эстетическое</w:t>
            </w:r>
          </w:p>
          <w:p w14:paraId="53068A0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E9839C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Культура и Красота</w:t>
            </w:r>
          </w:p>
          <w:p w14:paraId="656ACE70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E8590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и другое).</w:t>
            </w:r>
          </w:p>
        </w:tc>
      </w:tr>
      <w:tr w:rsidR="002D7AAD" w:rsidRPr="00FA3DCC" w14:paraId="23A9421A" w14:textId="77777777" w:rsidTr="009B414E">
        <w:trPr>
          <w:trHeight w:val="20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1D2D9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Патриотическое</w:t>
            </w:r>
          </w:p>
          <w:p w14:paraId="10F29185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C5681E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Родина, природа</w:t>
            </w:r>
          </w:p>
          <w:p w14:paraId="643827B4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8184E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2D7AAD" w:rsidRPr="00FA3DCC" w14:paraId="6F6B4E7C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9AA26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Духовно-нравственное</w:t>
            </w:r>
          </w:p>
          <w:p w14:paraId="1DE15151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95E46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Жизнь, милосердие, добро</w:t>
            </w:r>
          </w:p>
          <w:p w14:paraId="64A29911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D701C2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      </w:r>
          </w:p>
        </w:tc>
      </w:tr>
      <w:tr w:rsidR="002D7AAD" w:rsidRPr="00FA3DCC" w14:paraId="3DE2C62D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AED12E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B7502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  <w:p w14:paraId="71E4700B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B4E2B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2D7AAD" w:rsidRPr="00FA3DCC" w14:paraId="5EAE2767" w14:textId="77777777" w:rsidTr="009B414E">
        <w:trPr>
          <w:trHeight w:val="346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D97E2B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A1EF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Познание</w:t>
            </w:r>
          </w:p>
          <w:p w14:paraId="06121644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ECD4D7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2D7AAD" w:rsidRPr="00FA3DCC" w14:paraId="2144B0DE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2A7874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Физическое и оздоровительное</w:t>
            </w:r>
          </w:p>
          <w:p w14:paraId="2A5BD268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3B89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Здоровье, жизнь</w:t>
            </w:r>
          </w:p>
          <w:p w14:paraId="66EC9C3E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2E33F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2D7AAD" w:rsidRPr="00FA3DCC" w14:paraId="6CD5F81E" w14:textId="77777777" w:rsidTr="009B414E">
        <w:trPr>
          <w:trHeight w:val="559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420B57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Трудовое</w:t>
            </w:r>
          </w:p>
          <w:p w14:paraId="77B9E88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9D69D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B039A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2D7AAD" w:rsidRPr="00FA3DCC" w14:paraId="1EF7CD4B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9C9A8C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Эстетическое</w:t>
            </w:r>
          </w:p>
          <w:p w14:paraId="7DE1CC3D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54921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Культура и красота</w:t>
            </w:r>
          </w:p>
          <w:p w14:paraId="7AB35253" w14:textId="77777777" w:rsidR="009C1254" w:rsidRPr="00FA3DCC" w:rsidRDefault="009C125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A241A" w14:textId="77777777" w:rsidR="009C1254" w:rsidRPr="00FA3DCC" w:rsidRDefault="009C1254" w:rsidP="006B5FA7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  <w:tr w:rsidR="002D7AAD" w:rsidRPr="00FA3DCC" w14:paraId="7F733DEE" w14:textId="77777777" w:rsidTr="009B414E">
        <w:trPr>
          <w:trHeight w:val="574"/>
        </w:trPr>
        <w:tc>
          <w:tcPr>
            <w:tcW w:w="5000" w:type="pct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A67215" w14:textId="4A20812A" w:rsidR="002D7AAD" w:rsidRPr="00FA3DCC" w:rsidRDefault="002D7AAD" w:rsidP="00BB2C63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Отражение ценностей в РППС</w:t>
            </w:r>
            <w:r w:rsidR="006B5FA7"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 «Музыкальной </w:t>
            </w:r>
            <w:r w:rsidR="00F35E2B"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деятельности</w:t>
            </w:r>
            <w:r w:rsidR="006B5FA7"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».</w:t>
            </w:r>
            <w:r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Ценности</w:t>
            </w:r>
            <w:r w:rsidR="00EB35CA"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FA3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Жизнь, Красота, Милосердие, Добро, Дружба, Сотрудничество реализуются и взаимопроникают во все нижеперечисленные ценности жизни дошкольника:</w:t>
            </w:r>
          </w:p>
        </w:tc>
      </w:tr>
      <w:tr w:rsidR="002D7AAD" w:rsidRPr="00FA3DCC" w14:paraId="2E324C2E" w14:textId="77777777" w:rsidTr="009B414E">
        <w:trPr>
          <w:trHeight w:val="189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F353F" w14:textId="11138A1A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Родина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19399" w14:textId="77777777" w:rsidR="00EF5D87" w:rsidRPr="00FA3DCC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Портреты русских и татарских композиторов. Гимн РФ и Республики Татарстан (аудио запись). </w:t>
            </w:r>
          </w:p>
          <w:p w14:paraId="198C0D91" w14:textId="607FCABD" w:rsidR="00BE0A3D" w:rsidRPr="00FA3DCC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Музыкальный репертуар: «Моя Россия», «Здравствуй, Родина моя», «Праздник Победы», «Песня о Москве» и др.</w:t>
            </w:r>
          </w:p>
          <w:p w14:paraId="4A78744E" w14:textId="77777777" w:rsidR="00CB6DA0" w:rsidRPr="00FA3DCC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Традиционные праздники и развлечения посвященные «Дню России», «Дню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обеды», «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ню защитника Отечества» и др.</w:t>
            </w:r>
            <w:r w:rsidR="00CB6DA0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750A7B8A" w14:textId="3D71ACF9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D7AAD" w:rsidRPr="00FA3DCC" w14:paraId="0623BC88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5F2012" w14:textId="28098A83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948A5" w14:textId="5333C756" w:rsidR="00BE0A3D" w:rsidRPr="00FA3DCC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Музыкальные уголки для родителей. Картотека игр и упражнений для домашнего использования. Подборка консультаций 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для родителей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Фонотека для 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прослушивания дома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14:paraId="7F5C2539" w14:textId="75D110F8" w:rsidR="00684374" w:rsidRPr="00FA3DCC" w:rsidRDefault="00684374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Музыкальный репертуар: «Маме улыбаемся», «Маме песенку пою», </w:t>
            </w:r>
            <w:r w:rsidR="007B7E7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«Песенка про бабушку» и др.</w:t>
            </w:r>
          </w:p>
          <w:p w14:paraId="3C5E3BAA" w14:textId="77253FC7" w:rsidR="002D7AAD" w:rsidRPr="00FA3DCC" w:rsidRDefault="00BB2C63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Традиционные праздники и развлечения посвященные: «Дню матери», «Дню отца»,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«Дню пожилого человека»,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«Дню защиты детей» др.</w:t>
            </w:r>
          </w:p>
        </w:tc>
      </w:tr>
      <w:tr w:rsidR="002D7AAD" w:rsidRPr="00FA3DCC" w14:paraId="52E61934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7D7C8" w14:textId="261C5585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D8F4B" w14:textId="77777777" w:rsidR="002D7AAD" w:rsidRPr="00FA3DCC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Музыкальный репертуар: «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Мы солдаты», «Пря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лица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», «Воспитатель»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  <w:r w:rsidR="00BE0A3D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627CC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«Пастух и коз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лята</w:t>
            </w:r>
            <w:r w:rsidR="001627CC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др.</w:t>
            </w:r>
            <w:r w:rsidR="001627CC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079DFC56" w14:textId="649A1050" w:rsidR="006B5FA7" w:rsidRPr="00FA3DCC" w:rsidRDefault="006B5FA7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Музыкально-подвижные игры: «Собери цветы для мамы», «Собери овощи», «Собери грибы в корзинку» и др.</w:t>
            </w:r>
          </w:p>
        </w:tc>
      </w:tr>
      <w:tr w:rsidR="002D7AAD" w:rsidRPr="00FA3DCC" w14:paraId="043E083C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7DF71" w14:textId="5C5E3B78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DAA75" w14:textId="429785D9" w:rsidR="00BE0A3D" w:rsidRPr="00FA3DCC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Народные костюмы и музыкальные инструменты. Национальные песни, танцы, игры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(русские, татарские, народов Поволжья)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0F63D70F" w14:textId="7803187D" w:rsidR="002D7AAD" w:rsidRPr="00FA3DCC" w:rsidRDefault="00BE0A3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Национальные праздники и развлечения: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«Пасха», 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Науруз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рга боткасы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Сабантуй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2D7AAD" w:rsidRPr="00FA3DCC" w14:paraId="7A06B4F4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2EF2A4" w14:textId="5033D9E7" w:rsidR="002D7AAD" w:rsidRPr="00FA3DCC" w:rsidRDefault="002D7AAD" w:rsidP="002D7AA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1F7CE1" w14:textId="66AC54AA" w:rsidR="002D7AAD" w:rsidRPr="00FA3DCC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Центр</w:t>
            </w:r>
            <w:r w:rsidR="00825D9E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ы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9B414E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театрально - музыкальной деятельности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групповых помещениях (музыкальные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 шумовые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инструменты, портреты композиторов,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иллюстрации и картинки, 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костюмы для театрализации и др.)</w:t>
            </w:r>
          </w:p>
        </w:tc>
      </w:tr>
      <w:tr w:rsidR="002D7AAD" w:rsidRPr="00FA3DCC" w14:paraId="02C30888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3D9D3" w14:textId="4C04BC46" w:rsidR="002D7AAD" w:rsidRPr="00FA3DCC" w:rsidRDefault="002D7AA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009F1" w14:textId="77777777" w:rsidR="007B7E7D" w:rsidRPr="00FA3DCC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Музыкальное сопровождение на утренней гимнастике. </w:t>
            </w:r>
          </w:p>
          <w:p w14:paraId="02F81825" w14:textId="52528909" w:rsidR="002D7AAD" w:rsidRPr="00FA3DCC" w:rsidRDefault="007B7E7D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Музыкальное оформление на спортивных праздниках и развлечениях посвященных «Дню защитника Отечества», «Дню здоровья» и др.</w:t>
            </w:r>
          </w:p>
        </w:tc>
      </w:tr>
      <w:tr w:rsidR="002D7AAD" w:rsidRPr="00FA3DCC" w14:paraId="1489C912" w14:textId="77777777" w:rsidTr="009B414E">
        <w:trPr>
          <w:trHeight w:val="574"/>
        </w:trPr>
        <w:tc>
          <w:tcPr>
            <w:tcW w:w="104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D7ED8" w14:textId="6CB7A5BD" w:rsidR="002D7AAD" w:rsidRPr="00FA3DCC" w:rsidRDefault="002D7AAD" w:rsidP="00426F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Природа</w:t>
            </w:r>
          </w:p>
        </w:tc>
        <w:tc>
          <w:tcPr>
            <w:tcW w:w="395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94E25" w14:textId="77777777" w:rsidR="00825D9E" w:rsidRPr="00FA3DCC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Оформление музыкального зала и атрибутика по темам природных явлений (осень, зима, весна, лето): листья, грибы, снежинки, веточки, зонтики и др. </w:t>
            </w:r>
          </w:p>
          <w:p w14:paraId="15B1733E" w14:textId="77777777" w:rsidR="002D7AAD" w:rsidRPr="00FA3DCC" w:rsidRDefault="00825D9E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Музыкальный репертуар: «Осенняя песенка», «Солнышко и дождик», «Три медведя», «Жуки», «Пляска с листочками», «</w:t>
            </w:r>
            <w:r w:rsidR="00EF5D8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Вальс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снежных хлопьев» и др.</w:t>
            </w:r>
          </w:p>
          <w:p w14:paraId="39E80161" w14:textId="3C689032" w:rsidR="00EF5D87" w:rsidRPr="00FA3DCC" w:rsidRDefault="00EF5D87" w:rsidP="00426F8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Традиционные праздники и развлечения: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Осенний праздник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Новогодний праздник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Науруз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(праздник весны),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Корга боткасы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 Нептуна</w:t>
            </w:r>
            <w:r w:rsidR="006B5FA7"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  <w:r w:rsidRPr="00FA3DC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др.</w:t>
            </w:r>
          </w:p>
        </w:tc>
      </w:tr>
    </w:tbl>
    <w:p w14:paraId="3DC8C0FA" w14:textId="2AFC7C1A" w:rsidR="00804B91" w:rsidRPr="00FA3DCC" w:rsidRDefault="00804B91" w:rsidP="00804B91">
      <w:pPr>
        <w:pStyle w:val="2"/>
        <w:shd w:val="clear" w:color="auto" w:fill="auto"/>
        <w:spacing w:before="0" w:after="0" w:line="276" w:lineRule="auto"/>
        <w:ind w:right="20"/>
        <w:jc w:val="both"/>
        <w:sectPr w:rsidR="00804B91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B3A72D0" w14:textId="57AE8546" w:rsidR="00C87815" w:rsidRPr="00FA3DCC" w:rsidRDefault="0054246C" w:rsidP="00CB6DA0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lastRenderedPageBreak/>
        <w:t>Особенности традиционных событий, праздников, мероприятий.</w:t>
      </w:r>
    </w:p>
    <w:p w14:paraId="1F9B7AF3" w14:textId="068B841D" w:rsidR="00C87815" w:rsidRPr="00FA3DCC" w:rsidRDefault="00C87815" w:rsidP="00C87815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Все мероприятия проводятся с учётом особенностей Программы, а также возрастных, физиологических и психоэмоциональных особенностей обучающихся.</w:t>
      </w:r>
    </w:p>
    <w:p w14:paraId="00531955" w14:textId="4D05AC4A" w:rsidR="005D7490" w:rsidRPr="00FA3DCC" w:rsidRDefault="00FF7A87" w:rsidP="005D7490">
      <w:pPr>
        <w:pStyle w:val="2"/>
        <w:shd w:val="clear" w:color="auto" w:fill="auto"/>
        <w:spacing w:before="0" w:after="0" w:line="276" w:lineRule="auto"/>
        <w:ind w:right="20"/>
        <w:jc w:val="center"/>
        <w:rPr>
          <w:b/>
          <w:bCs/>
          <w:sz w:val="24"/>
          <w:szCs w:val="24"/>
        </w:rPr>
      </w:pPr>
      <w:bookmarkStart w:id="17" w:name="_Hlk139555563"/>
      <w:r w:rsidRPr="00FA3DCC">
        <w:rPr>
          <w:b/>
          <w:bCs/>
          <w:sz w:val="24"/>
          <w:szCs w:val="24"/>
        </w:rPr>
        <w:t>Годовой</w:t>
      </w:r>
      <w:r w:rsidR="005D7490" w:rsidRPr="00FA3DCC">
        <w:rPr>
          <w:b/>
          <w:bCs/>
          <w:sz w:val="24"/>
          <w:szCs w:val="24"/>
        </w:rPr>
        <w:t xml:space="preserve"> круг праздников</w:t>
      </w:r>
      <w:r w:rsidR="00804B91" w:rsidRPr="00FA3DCC">
        <w:rPr>
          <w:b/>
          <w:bCs/>
          <w:sz w:val="24"/>
          <w:szCs w:val="24"/>
        </w:rPr>
        <w:t xml:space="preserve"> и развлечений на 2023-2024 учебный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187"/>
        <w:gridCol w:w="3069"/>
        <w:gridCol w:w="2934"/>
        <w:gridCol w:w="3616"/>
      </w:tblGrid>
      <w:tr w:rsidR="0030466A" w:rsidRPr="00FA3DCC" w14:paraId="46BA49F5" w14:textId="77777777" w:rsidTr="007869DF">
        <w:tc>
          <w:tcPr>
            <w:tcW w:w="1689" w:type="dxa"/>
          </w:tcPr>
          <w:p w14:paraId="35EBEF70" w14:textId="77777777" w:rsidR="0030466A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Месяц</w:t>
            </w:r>
            <w:r w:rsidR="00C87815" w:rsidRPr="00FA3DCC">
              <w:rPr>
                <w:b/>
                <w:bCs/>
                <w:sz w:val="24"/>
                <w:szCs w:val="24"/>
              </w:rPr>
              <w:t>/</w:t>
            </w:r>
          </w:p>
          <w:p w14:paraId="310FFD3D" w14:textId="25F7FE85" w:rsidR="00C12AA9" w:rsidRPr="00FA3DCC" w:rsidRDefault="00C87815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события</w:t>
            </w:r>
          </w:p>
        </w:tc>
        <w:tc>
          <w:tcPr>
            <w:tcW w:w="3239" w:type="dxa"/>
          </w:tcPr>
          <w:p w14:paraId="4D72ED71" w14:textId="24A41FF2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Праздники</w:t>
            </w:r>
          </w:p>
        </w:tc>
        <w:tc>
          <w:tcPr>
            <w:tcW w:w="3118" w:type="dxa"/>
          </w:tcPr>
          <w:p w14:paraId="4D0BF18D" w14:textId="007AE001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События</w:t>
            </w:r>
          </w:p>
        </w:tc>
        <w:tc>
          <w:tcPr>
            <w:tcW w:w="2977" w:type="dxa"/>
          </w:tcPr>
          <w:p w14:paraId="5E3E7E78" w14:textId="78585739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Развлечения</w:t>
            </w:r>
          </w:p>
        </w:tc>
        <w:tc>
          <w:tcPr>
            <w:tcW w:w="3686" w:type="dxa"/>
          </w:tcPr>
          <w:p w14:paraId="301C3F6F" w14:textId="652EB3F5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Досуги</w:t>
            </w:r>
          </w:p>
        </w:tc>
      </w:tr>
      <w:tr w:rsidR="0030466A" w:rsidRPr="00FA3DCC" w14:paraId="0C88573A" w14:textId="77777777" w:rsidTr="007869DF">
        <w:trPr>
          <w:trHeight w:val="2256"/>
        </w:trPr>
        <w:tc>
          <w:tcPr>
            <w:tcW w:w="1689" w:type="dxa"/>
          </w:tcPr>
          <w:p w14:paraId="79566E41" w14:textId="77777777" w:rsidR="00C12AA9" w:rsidRPr="00FA3DCC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Сентябрь</w:t>
            </w:r>
          </w:p>
          <w:p w14:paraId="3EC6E9F6" w14:textId="77777777" w:rsidR="00C87815" w:rsidRPr="00FA3DCC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сентября</w:t>
            </w:r>
          </w:p>
          <w:p w14:paraId="700A5529" w14:textId="77777777" w:rsidR="00C87815" w:rsidRPr="00FA3DCC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21E71C43" w14:textId="77777777" w:rsidR="00C87815" w:rsidRPr="00FA3DCC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сентября</w:t>
            </w:r>
          </w:p>
          <w:p w14:paraId="73B42487" w14:textId="3A33F521" w:rsidR="00C87815" w:rsidRPr="00FA3DCC" w:rsidRDefault="00C87815" w:rsidP="00C8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3239" w:type="dxa"/>
          </w:tcPr>
          <w:p w14:paraId="60EA37CB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CC3AA9E" w14:textId="77777777" w:rsidR="00C12AA9" w:rsidRPr="00FA3DCC" w:rsidRDefault="00C87815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Праздничный концерт ко Дню дошкольного работника – все группы</w:t>
            </w:r>
          </w:p>
          <w:p w14:paraId="146B3E31" w14:textId="50932AA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977" w:type="dxa"/>
          </w:tcPr>
          <w:p w14:paraId="5A2EAA86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День знаний – </w:t>
            </w:r>
            <w:r w:rsidR="00B611F8" w:rsidRPr="00FA3DCC">
              <w:rPr>
                <w:sz w:val="24"/>
                <w:szCs w:val="24"/>
              </w:rPr>
              <w:t xml:space="preserve">старшие, </w:t>
            </w:r>
            <w:r w:rsidRPr="00FA3DCC">
              <w:rPr>
                <w:sz w:val="24"/>
                <w:szCs w:val="24"/>
              </w:rPr>
              <w:t>подгот. гр</w:t>
            </w:r>
            <w:r w:rsidR="005D6814" w:rsidRPr="00FA3DCC">
              <w:rPr>
                <w:sz w:val="24"/>
                <w:szCs w:val="24"/>
              </w:rPr>
              <w:t>уппы</w:t>
            </w:r>
          </w:p>
          <w:p w14:paraId="713D904D" w14:textId="4B50AC3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1D3F1022" w14:textId="0C4984DB" w:rsidR="00C87815" w:rsidRPr="00FA3DCC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Хорошо у нас в саду – </w:t>
            </w:r>
            <w:r w:rsidR="00C87815" w:rsidRPr="00FA3DCC">
              <w:rPr>
                <w:sz w:val="24"/>
                <w:szCs w:val="24"/>
              </w:rPr>
              <w:t>младшие,</w:t>
            </w:r>
          </w:p>
          <w:p w14:paraId="490EC288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средние группы</w:t>
            </w:r>
          </w:p>
          <w:p w14:paraId="60D2A81D" w14:textId="18B513C9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5DB3A6D3" w14:textId="77777777" w:rsidTr="007869DF">
        <w:tc>
          <w:tcPr>
            <w:tcW w:w="1689" w:type="dxa"/>
          </w:tcPr>
          <w:p w14:paraId="6586F4C1" w14:textId="34072D16" w:rsidR="00C12AA9" w:rsidRPr="00FA3DCC" w:rsidRDefault="00C12AA9" w:rsidP="00C87815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239" w:type="dxa"/>
          </w:tcPr>
          <w:p w14:paraId="1835217E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Осенние семейные праздники – все группы</w:t>
            </w:r>
          </w:p>
          <w:p w14:paraId="05688228" w14:textId="49528F67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118" w:type="dxa"/>
          </w:tcPr>
          <w:p w14:paraId="1555FD8B" w14:textId="39D9B5AC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01B59FA" w14:textId="77777777" w:rsidR="00BC3E15" w:rsidRPr="00FA3DCC" w:rsidRDefault="00BC3E15" w:rsidP="00BC3E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Праздничный концерт «Музыка нас связала» - старшие, подгот. группы</w:t>
            </w:r>
          </w:p>
          <w:p w14:paraId="1EEC7C23" w14:textId="6457CB7F" w:rsidR="00C12AA9" w:rsidRPr="00FA3DCC" w:rsidRDefault="00BC3E15" w:rsidP="00BC3E15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2DB19B1C" w14:textId="77777777" w:rsidR="00C12AA9" w:rsidRPr="00FA3DCC" w:rsidRDefault="00B611F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Мы танцуем и поем, очень весело живем – младшие, средние группы</w:t>
            </w:r>
          </w:p>
          <w:p w14:paraId="02A3B717" w14:textId="11984F40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47566001" w14:textId="77777777" w:rsidTr="007869DF">
        <w:tc>
          <w:tcPr>
            <w:tcW w:w="1689" w:type="dxa"/>
          </w:tcPr>
          <w:p w14:paraId="11F211F9" w14:textId="77777777" w:rsidR="00C12AA9" w:rsidRPr="00FA3DCC" w:rsidRDefault="00C12AA9" w:rsidP="005D6814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Ноябрь</w:t>
            </w:r>
          </w:p>
          <w:p w14:paraId="0E9FAE3D" w14:textId="77777777" w:rsidR="0080544E" w:rsidRPr="00FA3DCC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ноября</w:t>
            </w:r>
          </w:p>
          <w:p w14:paraId="1EEC125C" w14:textId="77777777" w:rsidR="0080544E" w:rsidRPr="00FA3DCC" w:rsidRDefault="0080544E" w:rsidP="00805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14:paraId="2E31BC7E" w14:textId="77777777" w:rsidR="0080544E" w:rsidRPr="00FA3DCC" w:rsidRDefault="0080544E" w:rsidP="005D68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  <w:p w14:paraId="1281B7AF" w14:textId="7B560604" w:rsidR="005D6814" w:rsidRPr="00FA3DCC" w:rsidRDefault="005D6814" w:rsidP="005D68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 ноября</w:t>
            </w:r>
          </w:p>
          <w:p w14:paraId="15707311" w14:textId="77777777" w:rsidR="005D6814" w:rsidRPr="00FA3DCC" w:rsidRDefault="005D6814" w:rsidP="005D681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конституции Республики Татарстан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5013D2B5" w14:textId="59D30E30" w:rsidR="005D6814" w:rsidRPr="00FA3DCC" w:rsidRDefault="005D681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14:paraId="2387435F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6B34864" w14:textId="777777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Клубный час</w:t>
            </w:r>
            <w:r w:rsidR="0080544E" w:rsidRPr="00FA3DCC">
              <w:rPr>
                <w:sz w:val="24"/>
                <w:szCs w:val="24"/>
              </w:rPr>
              <w:t xml:space="preserve"> «Мы патриоты</w:t>
            </w:r>
            <w:r w:rsidRPr="00FA3DCC">
              <w:rPr>
                <w:sz w:val="24"/>
                <w:szCs w:val="24"/>
              </w:rPr>
              <w:t>!</w:t>
            </w:r>
            <w:r w:rsidR="0080544E" w:rsidRPr="00FA3DCC">
              <w:rPr>
                <w:sz w:val="24"/>
                <w:szCs w:val="24"/>
              </w:rPr>
              <w:t>» - старшие, подгот. группы</w:t>
            </w:r>
          </w:p>
          <w:p w14:paraId="17305048" w14:textId="2572713D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2977" w:type="dxa"/>
          </w:tcPr>
          <w:p w14:paraId="1690C88E" w14:textId="77777777" w:rsidR="00DF5591" w:rsidRPr="00FA3DCC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матери» – праздничный концерт с участием всех групп</w:t>
            </w:r>
          </w:p>
          <w:p w14:paraId="42944257" w14:textId="29F99540" w:rsidR="00DF5591" w:rsidRPr="00FA3DCC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 </w:t>
            </w:r>
          </w:p>
          <w:p w14:paraId="3384998C" w14:textId="26EAE691" w:rsidR="0030466A" w:rsidRPr="00FA3DCC" w:rsidRDefault="0030466A" w:rsidP="005D681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6DF8EF1" w14:textId="77777777" w:rsidR="00DF5591" w:rsidRPr="00FA3DCC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«Встали звери в хоровод» – младшие, средние группы</w:t>
            </w:r>
          </w:p>
          <w:p w14:paraId="79121FAE" w14:textId="297B9376" w:rsidR="00C12AA9" w:rsidRPr="00FA3DCC" w:rsidRDefault="00DF5591" w:rsidP="00DF55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1516C834" w14:textId="77777777" w:rsidTr="007869DF">
        <w:tc>
          <w:tcPr>
            <w:tcW w:w="1689" w:type="dxa"/>
          </w:tcPr>
          <w:p w14:paraId="6F376356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Декабрь</w:t>
            </w:r>
          </w:p>
          <w:p w14:paraId="3AEACB29" w14:textId="77777777" w:rsidR="00ED04F0" w:rsidRPr="00FA3DCC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декабря</w:t>
            </w:r>
          </w:p>
          <w:p w14:paraId="5C80B38B" w14:textId="77777777" w:rsidR="00ED04F0" w:rsidRPr="00FA3DCC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14:paraId="57ADED3D" w14:textId="63F91AF6" w:rsidR="00ED04F0" w:rsidRPr="00FA3DCC" w:rsidRDefault="00ED04F0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14:paraId="058CF88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Семейный праздник</w:t>
            </w:r>
          </w:p>
          <w:p w14:paraId="648DC424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Новый год – все группы</w:t>
            </w:r>
          </w:p>
          <w:p w14:paraId="4673260F" w14:textId="2DAA8F64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118" w:type="dxa"/>
          </w:tcPr>
          <w:p w14:paraId="4A87F2A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C5A74D7" w14:textId="77777777" w:rsidR="00C12AA9" w:rsidRPr="00FA3DCC" w:rsidRDefault="00ED04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Игровая карусель «Дорогою добра» - младшие, средние группы</w:t>
            </w:r>
          </w:p>
          <w:p w14:paraId="5C75BFE5" w14:textId="05411F3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12845954" w14:textId="777777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</w:t>
            </w:r>
            <w:r w:rsidR="00ED04F0" w:rsidRPr="00FA3DCC">
              <w:rPr>
                <w:sz w:val="24"/>
                <w:szCs w:val="24"/>
              </w:rPr>
              <w:t>Я рисую музыку</w:t>
            </w:r>
            <w:r w:rsidRPr="00FA3DCC">
              <w:rPr>
                <w:sz w:val="24"/>
                <w:szCs w:val="24"/>
              </w:rPr>
              <w:t>»</w:t>
            </w:r>
            <w:r w:rsidR="00ED04F0" w:rsidRPr="00FA3DCC">
              <w:rPr>
                <w:sz w:val="24"/>
                <w:szCs w:val="24"/>
              </w:rPr>
              <w:t xml:space="preserve"> – старшие, подгот. группы</w:t>
            </w:r>
          </w:p>
          <w:p w14:paraId="06D42EDF" w14:textId="7A639B18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3C1DD150" w14:textId="77777777" w:rsidTr="007869DF">
        <w:tc>
          <w:tcPr>
            <w:tcW w:w="1689" w:type="dxa"/>
          </w:tcPr>
          <w:p w14:paraId="260B264B" w14:textId="7845BF29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239" w:type="dxa"/>
          </w:tcPr>
          <w:p w14:paraId="14C8D5F4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7C4A8C9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BC5620A" w14:textId="77777777" w:rsidR="00C12AA9" w:rsidRPr="00FA3DCC" w:rsidRDefault="00896E2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Музыкально- спортивное развлечение </w:t>
            </w:r>
            <w:r w:rsidR="00155AB8" w:rsidRPr="00FA3DCC">
              <w:rPr>
                <w:sz w:val="24"/>
                <w:szCs w:val="24"/>
              </w:rPr>
              <w:t>«</w:t>
            </w:r>
            <w:r w:rsidRPr="00FA3DCC">
              <w:rPr>
                <w:sz w:val="24"/>
                <w:szCs w:val="24"/>
              </w:rPr>
              <w:t>Зимние забавы</w:t>
            </w:r>
            <w:r w:rsidR="00155AB8" w:rsidRPr="00FA3DCC">
              <w:rPr>
                <w:sz w:val="24"/>
                <w:szCs w:val="24"/>
              </w:rPr>
              <w:t>»</w:t>
            </w:r>
            <w:r w:rsidRPr="00FA3DCC">
              <w:rPr>
                <w:sz w:val="24"/>
                <w:szCs w:val="24"/>
              </w:rPr>
              <w:t xml:space="preserve"> – все группы </w:t>
            </w:r>
          </w:p>
          <w:p w14:paraId="57835072" w14:textId="77777777" w:rsidR="00FD6494" w:rsidRPr="00FA3DCC" w:rsidRDefault="00FD6494" w:rsidP="00FD649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  <w:p w14:paraId="7115419E" w14:textId="77777777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29A26624" w14:textId="77777777" w:rsidR="00155AB8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«Прощание с елочкой» - все группы</w:t>
            </w:r>
          </w:p>
          <w:p w14:paraId="4E8C1B3C" w14:textId="56353BC2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34CFB76D" w14:textId="777777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</w:t>
            </w:r>
            <w:r w:rsidR="00C12AA9" w:rsidRPr="00FA3DCC">
              <w:rPr>
                <w:sz w:val="24"/>
                <w:szCs w:val="24"/>
              </w:rPr>
              <w:t>Рождественские посиделки</w:t>
            </w:r>
            <w:r w:rsidRPr="00FA3DCC">
              <w:rPr>
                <w:sz w:val="24"/>
                <w:szCs w:val="24"/>
              </w:rPr>
              <w:t>»</w:t>
            </w:r>
            <w:r w:rsidR="00C12AA9" w:rsidRPr="00FA3DCC">
              <w:rPr>
                <w:sz w:val="24"/>
                <w:szCs w:val="24"/>
              </w:rPr>
              <w:t xml:space="preserve"> - старшие гр., подгот. гр.</w:t>
            </w:r>
          </w:p>
          <w:p w14:paraId="6F5C1EFD" w14:textId="1FBC95C2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5B2DA194" w14:textId="77777777" w:rsidTr="007869DF">
        <w:tc>
          <w:tcPr>
            <w:tcW w:w="1689" w:type="dxa"/>
          </w:tcPr>
          <w:p w14:paraId="144907FE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Февраль</w:t>
            </w:r>
          </w:p>
          <w:p w14:paraId="26E35E11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февраля</w:t>
            </w:r>
          </w:p>
          <w:p w14:paraId="462F768B" w14:textId="7B9C69EC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14:paraId="211A1835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5D20517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 февраля </w:t>
            </w:r>
          </w:p>
          <w:p w14:paraId="751A2A4E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родного языка </w:t>
            </w:r>
          </w:p>
          <w:p w14:paraId="14D8479A" w14:textId="77777777" w:rsidR="000954E3" w:rsidRPr="00FA3DCC" w:rsidRDefault="000954E3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0C44F7F" w14:textId="5F0318B9" w:rsidR="00ED04F0" w:rsidRPr="00FA3DCC" w:rsidRDefault="00ED04F0" w:rsidP="00ED04F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февраля</w:t>
            </w:r>
          </w:p>
          <w:p w14:paraId="5EF3B836" w14:textId="162AAC22" w:rsidR="00ED04F0" w:rsidRPr="00FA3DCC" w:rsidRDefault="00ED04F0" w:rsidP="00ED04F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День защитников Отчества</w:t>
            </w:r>
          </w:p>
        </w:tc>
        <w:tc>
          <w:tcPr>
            <w:tcW w:w="3239" w:type="dxa"/>
          </w:tcPr>
          <w:p w14:paraId="46EEDAC4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44B614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61BC484" w14:textId="7B045412" w:rsidR="00C12AA9" w:rsidRPr="00FA3DCC" w:rsidRDefault="00B92F1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Музыкально-спортивное развлечение,</w:t>
            </w:r>
            <w:r w:rsidR="00155AB8"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z w:val="24"/>
                <w:szCs w:val="24"/>
              </w:rPr>
              <w:t xml:space="preserve">посвященное «Дню защитника Отечества» </w:t>
            </w:r>
            <w:r w:rsidR="00ED04F0" w:rsidRPr="00FA3DCC">
              <w:rPr>
                <w:sz w:val="24"/>
                <w:szCs w:val="24"/>
              </w:rPr>
              <w:t>– старшие, подгот. группы</w:t>
            </w:r>
          </w:p>
          <w:p w14:paraId="0070E4FE" w14:textId="35A0154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  <w:p w14:paraId="51C653C4" w14:textId="77777777" w:rsidR="00155AB8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060FE804" w14:textId="77777777" w:rsidR="00ED04F0" w:rsidRPr="00FA3DCC" w:rsidRDefault="00ED04F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«Фокусы или наука» - младшие, средние группы</w:t>
            </w:r>
          </w:p>
          <w:p w14:paraId="6AE0A77A" w14:textId="2B4490BC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59E749B8" w14:textId="77777777" w:rsidR="000954E3" w:rsidRPr="00FA3DCC" w:rsidRDefault="000954E3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Фольклорные посиделки «На завалинке» - старшие, подгот. группы</w:t>
            </w:r>
          </w:p>
          <w:p w14:paraId="1C5736D8" w14:textId="58DFB8EF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</w:t>
            </w:r>
            <w:r w:rsidRPr="00FA3DCC">
              <w:rPr>
                <w:sz w:val="24"/>
                <w:szCs w:val="24"/>
              </w:rPr>
              <w:lastRenderedPageBreak/>
              <w:t>групп</w:t>
            </w:r>
          </w:p>
          <w:p w14:paraId="6A2DF79C" w14:textId="77777777" w:rsidR="00155AB8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7207B9BD" w14:textId="392023DB" w:rsidR="00155AB8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Музыкальная гостиная «Бабушка</w:t>
            </w:r>
            <w:r w:rsidR="00B92F10" w:rsidRPr="00FA3DCC">
              <w:rPr>
                <w:sz w:val="24"/>
                <w:szCs w:val="24"/>
              </w:rPr>
              <w:t xml:space="preserve"> -</w:t>
            </w:r>
            <w:r w:rsidRPr="00FA3DCC">
              <w:rPr>
                <w:sz w:val="24"/>
                <w:szCs w:val="24"/>
              </w:rPr>
              <w:t xml:space="preserve"> загадушка» - младшие, средние группы</w:t>
            </w:r>
          </w:p>
          <w:p w14:paraId="78973087" w14:textId="3B137537" w:rsidR="00200137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008D1EE5" w14:textId="77777777" w:rsidTr="00B92F10">
        <w:trPr>
          <w:trHeight w:val="841"/>
        </w:trPr>
        <w:tc>
          <w:tcPr>
            <w:tcW w:w="1689" w:type="dxa"/>
          </w:tcPr>
          <w:p w14:paraId="0BC51B09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Март</w:t>
            </w:r>
          </w:p>
          <w:p w14:paraId="23AACEC9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марта</w:t>
            </w:r>
          </w:p>
          <w:p w14:paraId="4469B746" w14:textId="77777777" w:rsidR="000954E3" w:rsidRPr="00FA3DCC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Международный женский день</w:t>
            </w:r>
          </w:p>
          <w:p w14:paraId="32F292DB" w14:textId="77777777" w:rsidR="000954E3" w:rsidRPr="00FA3DCC" w:rsidRDefault="000954E3" w:rsidP="000954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21 марта </w:t>
            </w:r>
          </w:p>
          <w:p w14:paraId="1EF8BC98" w14:textId="77777777" w:rsidR="000954E3" w:rsidRPr="00FA3DCC" w:rsidRDefault="000954E3" w:rsidP="000954E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Корга Боткасы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FA3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марта</w:t>
            </w:r>
          </w:p>
          <w:p w14:paraId="4767CF50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Науруз</w:t>
            </w: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7488FD76" w14:textId="77777777" w:rsidR="000954E3" w:rsidRPr="00FA3DCC" w:rsidRDefault="000954E3" w:rsidP="0009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 марта</w:t>
            </w:r>
          </w:p>
          <w:p w14:paraId="009C9265" w14:textId="46708A0F" w:rsidR="000954E3" w:rsidRPr="00FA3DCC" w:rsidRDefault="000954E3" w:rsidP="000954E3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3239" w:type="dxa"/>
          </w:tcPr>
          <w:p w14:paraId="72EAFEC2" w14:textId="77777777" w:rsidR="00C12AA9" w:rsidRPr="00FA3DCC" w:rsidRDefault="000954E3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Семейный праздник,</w:t>
            </w:r>
            <w:r w:rsidR="00C12AA9"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sz w:val="24"/>
                <w:szCs w:val="24"/>
              </w:rPr>
              <w:t xml:space="preserve">посвященный Международному женскому дню </w:t>
            </w:r>
            <w:r w:rsidR="00C12AA9" w:rsidRPr="00FA3DCC">
              <w:rPr>
                <w:sz w:val="24"/>
                <w:szCs w:val="24"/>
              </w:rPr>
              <w:t>8 Марта – все группы</w:t>
            </w:r>
            <w:r w:rsidR="00155AB8" w:rsidRPr="00FA3DCC">
              <w:rPr>
                <w:sz w:val="24"/>
                <w:szCs w:val="24"/>
              </w:rPr>
              <w:t xml:space="preserve"> </w:t>
            </w:r>
          </w:p>
          <w:p w14:paraId="11A8E830" w14:textId="7379EEC5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118" w:type="dxa"/>
          </w:tcPr>
          <w:p w14:paraId="17E03576" w14:textId="41517DD4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1710547" w14:textId="4FB754F9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Фольклорный праздник «Науруз» – старшие, подгот. группы</w:t>
            </w:r>
            <w:r w:rsidR="00DF5591" w:rsidRPr="00FA3DCC">
              <w:rPr>
                <w:sz w:val="24"/>
                <w:szCs w:val="24"/>
              </w:rPr>
              <w:t xml:space="preserve"> (семейные посиделки с национальными блюдами)</w:t>
            </w:r>
          </w:p>
          <w:p w14:paraId="25F423EF" w14:textId="77777777" w:rsidR="00B92F10" w:rsidRPr="00FA3DCC" w:rsidRDefault="0030466A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  <w:p w14:paraId="53E54D3E" w14:textId="73ABEEC6" w:rsidR="00804B91" w:rsidRPr="00FA3DCC" w:rsidRDefault="00804B91" w:rsidP="00B92F1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Фольклорный праздник «Корга боткасы» – средние группы</w:t>
            </w:r>
          </w:p>
          <w:p w14:paraId="0F6F9B71" w14:textId="1ED12EF9" w:rsidR="00804B91" w:rsidRPr="00FA3DCC" w:rsidRDefault="00804B91" w:rsidP="00804B91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</w:t>
            </w:r>
            <w:r w:rsidRPr="00FA3DCC">
              <w:rPr>
                <w:sz w:val="24"/>
                <w:szCs w:val="24"/>
              </w:rPr>
              <w:lastRenderedPageBreak/>
              <w:t>руководители, педагог по обучению татарскому языку, воспитатели групп</w:t>
            </w:r>
          </w:p>
        </w:tc>
        <w:tc>
          <w:tcPr>
            <w:tcW w:w="3686" w:type="dxa"/>
          </w:tcPr>
          <w:p w14:paraId="2BE18F63" w14:textId="4BB489F8" w:rsidR="00155AB8" w:rsidRPr="00FA3DCC" w:rsidRDefault="00DF5591" w:rsidP="00155AB8">
            <w:pPr>
              <w:pStyle w:val="2"/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 xml:space="preserve">Фестиваль театрализованных постановок (на тат и рус языках): </w:t>
            </w:r>
            <w:r w:rsidR="00155AB8" w:rsidRPr="00FA3DCC">
              <w:rPr>
                <w:sz w:val="24"/>
                <w:szCs w:val="24"/>
              </w:rPr>
              <w:t>артисты-старшая, подготовительная группы</w:t>
            </w:r>
            <w:r w:rsidRPr="00FA3DCC">
              <w:rPr>
                <w:sz w:val="24"/>
                <w:szCs w:val="24"/>
              </w:rPr>
              <w:t>;</w:t>
            </w:r>
          </w:p>
          <w:p w14:paraId="427ADA51" w14:textId="777777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зрители- младшая, средняя группы </w:t>
            </w:r>
          </w:p>
          <w:p w14:paraId="04B72182" w14:textId="0F813E5B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</w:t>
            </w:r>
            <w:r w:rsidR="00DF5591" w:rsidRPr="00FA3DCC">
              <w:rPr>
                <w:sz w:val="24"/>
                <w:szCs w:val="24"/>
              </w:rPr>
              <w:t xml:space="preserve">педагог по обучению татарскому языку, </w:t>
            </w:r>
            <w:r w:rsidRPr="00FA3DCC">
              <w:rPr>
                <w:sz w:val="24"/>
                <w:szCs w:val="24"/>
              </w:rPr>
              <w:t>воспитатели групп</w:t>
            </w:r>
          </w:p>
        </w:tc>
      </w:tr>
      <w:tr w:rsidR="0030466A" w:rsidRPr="00FA3DCC" w14:paraId="63DDF843" w14:textId="77777777" w:rsidTr="007869DF">
        <w:tc>
          <w:tcPr>
            <w:tcW w:w="1689" w:type="dxa"/>
          </w:tcPr>
          <w:p w14:paraId="39D8249D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Апрель</w:t>
            </w:r>
          </w:p>
          <w:p w14:paraId="34016E95" w14:textId="77777777" w:rsidR="00200137" w:rsidRPr="00FA3DCC" w:rsidRDefault="00200137" w:rsidP="002001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апреля</w:t>
            </w:r>
          </w:p>
          <w:p w14:paraId="082DAD88" w14:textId="35FC11E9" w:rsidR="00200137" w:rsidRPr="00FA3DCC" w:rsidRDefault="00200137" w:rsidP="0020013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3239" w:type="dxa"/>
          </w:tcPr>
          <w:p w14:paraId="5B66F9DF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88CB416" w14:textId="3836A04B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B010C78" w14:textId="77777777" w:rsidR="00C12AA9" w:rsidRPr="00FA3DCC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космонавтики» - старшие, подгот. группы</w:t>
            </w:r>
          </w:p>
          <w:p w14:paraId="26FD4051" w14:textId="5C992210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5844B4F4" w14:textId="77777777" w:rsidR="00200137" w:rsidRPr="00FA3DCC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«Моя любимая игрушка» - младшие, средние группы</w:t>
            </w:r>
          </w:p>
          <w:p w14:paraId="68E55BD3" w14:textId="73B2AB72" w:rsidR="00FD6494" w:rsidRPr="00FA3DCC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6A57334F" w14:textId="4DCBC377" w:rsidR="00C12AA9" w:rsidRPr="00FA3DCC" w:rsidRDefault="00155AB8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Клубный час </w:t>
            </w:r>
            <w:r w:rsidR="00200137" w:rsidRPr="00FA3DCC">
              <w:rPr>
                <w:sz w:val="24"/>
                <w:szCs w:val="24"/>
              </w:rPr>
              <w:t>«</w:t>
            </w:r>
            <w:r w:rsidR="00C12AA9" w:rsidRPr="00FA3DCC">
              <w:rPr>
                <w:sz w:val="24"/>
                <w:szCs w:val="24"/>
              </w:rPr>
              <w:t>День смеха</w:t>
            </w:r>
            <w:r w:rsidR="00200137" w:rsidRPr="00FA3DCC">
              <w:rPr>
                <w:sz w:val="24"/>
                <w:szCs w:val="24"/>
              </w:rPr>
              <w:t>»</w:t>
            </w:r>
            <w:r w:rsidR="00C12AA9" w:rsidRPr="00FA3DCC">
              <w:rPr>
                <w:sz w:val="24"/>
                <w:szCs w:val="24"/>
              </w:rPr>
              <w:t xml:space="preserve"> </w:t>
            </w:r>
            <w:r w:rsidR="00200137" w:rsidRPr="00FA3DCC">
              <w:rPr>
                <w:sz w:val="24"/>
                <w:szCs w:val="24"/>
              </w:rPr>
              <w:t>–</w:t>
            </w:r>
            <w:r w:rsidR="00C12AA9" w:rsidRPr="00FA3DCC">
              <w:rPr>
                <w:sz w:val="24"/>
                <w:szCs w:val="24"/>
              </w:rPr>
              <w:t xml:space="preserve"> стар</w:t>
            </w:r>
            <w:r w:rsidR="00200137" w:rsidRPr="00FA3DCC">
              <w:rPr>
                <w:sz w:val="24"/>
                <w:szCs w:val="24"/>
              </w:rPr>
              <w:t>шие,</w:t>
            </w:r>
            <w:r w:rsidR="00C12AA9" w:rsidRPr="00FA3DCC">
              <w:rPr>
                <w:sz w:val="24"/>
                <w:szCs w:val="24"/>
              </w:rPr>
              <w:t xml:space="preserve"> подгот. гр</w:t>
            </w:r>
            <w:r w:rsidR="00200137" w:rsidRPr="00FA3DCC">
              <w:rPr>
                <w:sz w:val="24"/>
                <w:szCs w:val="24"/>
              </w:rPr>
              <w:t>уппы</w:t>
            </w:r>
          </w:p>
          <w:p w14:paraId="3E2520D6" w14:textId="1FAAE9C9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3153BDA4" w14:textId="77777777" w:rsidR="00200137" w:rsidRPr="00FA3DCC" w:rsidRDefault="00200137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  <w:p w14:paraId="372FBEE3" w14:textId="77777777" w:rsidR="00155AB8" w:rsidRPr="00FA3DCC" w:rsidRDefault="00155AB8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Кукольный спектакль по русской народной сказке «Машенька и медведь» - младшие, средние группы</w:t>
            </w:r>
          </w:p>
          <w:p w14:paraId="2AD90D3F" w14:textId="3DBAEBA6" w:rsidR="00FD6494" w:rsidRPr="00FA3DCC" w:rsidRDefault="00FD6494" w:rsidP="00155AB8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1184AF5D" w14:textId="77777777" w:rsidTr="007869DF">
        <w:tc>
          <w:tcPr>
            <w:tcW w:w="1689" w:type="dxa"/>
          </w:tcPr>
          <w:p w14:paraId="0870525A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Май</w:t>
            </w:r>
          </w:p>
          <w:p w14:paraId="7FD9E6D1" w14:textId="77777777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мая</w:t>
            </w:r>
          </w:p>
          <w:p w14:paraId="0C8F1F37" w14:textId="69AD2C36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Праздник Весны и Труда</w:t>
            </w:r>
          </w:p>
          <w:p w14:paraId="5B8310AB" w14:textId="77777777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612C8F9" w14:textId="39E475FC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</w:p>
          <w:p w14:paraId="58EE886D" w14:textId="19B4BA66" w:rsidR="008263E7" w:rsidRPr="00FA3DCC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День Победы</w:t>
            </w:r>
          </w:p>
        </w:tc>
        <w:tc>
          <w:tcPr>
            <w:tcW w:w="3239" w:type="dxa"/>
          </w:tcPr>
          <w:p w14:paraId="51F4B555" w14:textId="431EDEBE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Семейный праздник </w:t>
            </w:r>
            <w:r w:rsidR="00200137" w:rsidRPr="00FA3DCC">
              <w:rPr>
                <w:sz w:val="24"/>
                <w:szCs w:val="24"/>
              </w:rPr>
              <w:t>«</w:t>
            </w:r>
            <w:r w:rsidRPr="00FA3DCC">
              <w:rPr>
                <w:sz w:val="24"/>
                <w:szCs w:val="24"/>
              </w:rPr>
              <w:t>Выпускной</w:t>
            </w:r>
            <w:r w:rsidR="00200137" w:rsidRPr="00FA3DCC">
              <w:rPr>
                <w:sz w:val="24"/>
                <w:szCs w:val="24"/>
              </w:rPr>
              <w:t>»</w:t>
            </w:r>
            <w:r w:rsidRPr="00FA3DCC">
              <w:rPr>
                <w:sz w:val="24"/>
                <w:szCs w:val="24"/>
              </w:rPr>
              <w:t xml:space="preserve"> – подгот. гр</w:t>
            </w:r>
            <w:r w:rsidR="00200137" w:rsidRPr="00FA3DCC">
              <w:rPr>
                <w:sz w:val="24"/>
                <w:szCs w:val="24"/>
              </w:rPr>
              <w:t>уппы</w:t>
            </w:r>
          </w:p>
        </w:tc>
        <w:tc>
          <w:tcPr>
            <w:tcW w:w="3118" w:type="dxa"/>
          </w:tcPr>
          <w:p w14:paraId="15E7019D" w14:textId="77777777" w:rsidR="00C12AA9" w:rsidRPr="00FA3DCC" w:rsidRDefault="00200137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Концертная программа</w:t>
            </w:r>
            <w:r w:rsidR="008263E7" w:rsidRPr="00FA3DCC">
              <w:rPr>
                <w:sz w:val="24"/>
                <w:szCs w:val="24"/>
              </w:rPr>
              <w:t xml:space="preserve"> «Спасибо за мир!»</w:t>
            </w:r>
            <w:r w:rsidRPr="00FA3DCC">
              <w:rPr>
                <w:sz w:val="24"/>
                <w:szCs w:val="24"/>
              </w:rPr>
              <w:t>, посвященная празднику «</w:t>
            </w:r>
            <w:r w:rsidR="00C12AA9" w:rsidRPr="00FA3DCC">
              <w:rPr>
                <w:sz w:val="24"/>
                <w:szCs w:val="24"/>
              </w:rPr>
              <w:t>День Победы</w:t>
            </w:r>
            <w:r w:rsidRPr="00FA3DCC">
              <w:rPr>
                <w:sz w:val="24"/>
                <w:szCs w:val="24"/>
              </w:rPr>
              <w:t>»</w:t>
            </w:r>
            <w:r w:rsidR="00C12AA9" w:rsidRPr="00FA3DCC">
              <w:rPr>
                <w:sz w:val="24"/>
                <w:szCs w:val="24"/>
              </w:rPr>
              <w:t xml:space="preserve"> - старш</w:t>
            </w:r>
            <w:r w:rsidRPr="00FA3DCC">
              <w:rPr>
                <w:sz w:val="24"/>
                <w:szCs w:val="24"/>
              </w:rPr>
              <w:t xml:space="preserve">ие, </w:t>
            </w:r>
            <w:r w:rsidR="00C12AA9" w:rsidRPr="00FA3DCC">
              <w:rPr>
                <w:sz w:val="24"/>
                <w:szCs w:val="24"/>
              </w:rPr>
              <w:t>подгот. гр</w:t>
            </w:r>
            <w:r w:rsidRPr="00FA3DCC">
              <w:rPr>
                <w:sz w:val="24"/>
                <w:szCs w:val="24"/>
              </w:rPr>
              <w:t>уппы</w:t>
            </w:r>
          </w:p>
          <w:p w14:paraId="33DD61C2" w14:textId="7FC25C54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2977" w:type="dxa"/>
          </w:tcPr>
          <w:p w14:paraId="01525D0B" w14:textId="7812AB53" w:rsidR="008263E7" w:rsidRPr="00FA3DCC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«Весна шагает по земле» - младшие, средние, старшие группы</w:t>
            </w:r>
          </w:p>
          <w:p w14:paraId="7534360B" w14:textId="6F0A42FF" w:rsidR="00FD6494" w:rsidRPr="00FA3DCC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  <w:p w14:paraId="4EFC2E2F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B45ED66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«Хоровод – круглый год» - младшие, средние группы</w:t>
            </w:r>
          </w:p>
          <w:p w14:paraId="6CA1AD5D" w14:textId="24B154FF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2E0CDB4F" w14:textId="77777777" w:rsidTr="007869DF">
        <w:tc>
          <w:tcPr>
            <w:tcW w:w="1689" w:type="dxa"/>
          </w:tcPr>
          <w:p w14:paraId="245B9ED0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Июнь</w:t>
            </w:r>
          </w:p>
          <w:p w14:paraId="69E85F1C" w14:textId="77777777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июня</w:t>
            </w:r>
          </w:p>
          <w:p w14:paraId="1295B54D" w14:textId="77777777" w:rsidR="008263E7" w:rsidRPr="00FA3DCC" w:rsidRDefault="008263E7" w:rsidP="0082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14:paraId="39C1D4E7" w14:textId="77777777" w:rsidR="0052071F" w:rsidRPr="00FA3DCC" w:rsidRDefault="0052071F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580B4D65" w14:textId="356333AA" w:rsidR="008263E7" w:rsidRPr="00FA3DCC" w:rsidRDefault="008263E7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3239" w:type="dxa"/>
          </w:tcPr>
          <w:p w14:paraId="44A4F202" w14:textId="42C98F66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6E51A29" w14:textId="4D0D2328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1674E38" w14:textId="77777777" w:rsidR="00B96A60" w:rsidRPr="00FA3DCC" w:rsidRDefault="00B96A60" w:rsidP="00B96A6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День защиты детей – все группы</w:t>
            </w:r>
          </w:p>
          <w:p w14:paraId="22512137" w14:textId="5E5CF827" w:rsidR="00B96A60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</w:t>
            </w:r>
            <w:r w:rsidRPr="00FA3DCC">
              <w:rPr>
                <w:sz w:val="24"/>
                <w:szCs w:val="24"/>
              </w:rPr>
              <w:lastRenderedPageBreak/>
              <w:t>руководители, воспитатели групп</w:t>
            </w:r>
          </w:p>
          <w:p w14:paraId="0B3D62E0" w14:textId="6AAE4A0D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</w:t>
            </w:r>
            <w:r w:rsidR="008263E7" w:rsidRPr="00FA3DCC">
              <w:rPr>
                <w:sz w:val="24"/>
                <w:szCs w:val="24"/>
              </w:rPr>
              <w:t>Сабантуй</w:t>
            </w:r>
            <w:r w:rsidRPr="00FA3DCC">
              <w:rPr>
                <w:sz w:val="24"/>
                <w:szCs w:val="24"/>
              </w:rPr>
              <w:t>»</w:t>
            </w:r>
            <w:r w:rsidR="008263E7" w:rsidRPr="00FA3DCC">
              <w:rPr>
                <w:sz w:val="24"/>
                <w:szCs w:val="24"/>
              </w:rPr>
              <w:t xml:space="preserve"> – старшие, подгот. гр.</w:t>
            </w:r>
          </w:p>
          <w:p w14:paraId="1E294BCC" w14:textId="4D06E0F3" w:rsidR="0030466A" w:rsidRPr="00FA3DCC" w:rsidRDefault="0030466A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педагог по обучению татарскому языку, воспитатели групп</w:t>
            </w:r>
          </w:p>
        </w:tc>
        <w:tc>
          <w:tcPr>
            <w:tcW w:w="3686" w:type="dxa"/>
          </w:tcPr>
          <w:p w14:paraId="594F0A7E" w14:textId="42DA99B7" w:rsidR="008263E7" w:rsidRPr="00FA3DCC" w:rsidRDefault="008263E7" w:rsidP="008263E7">
            <w:pPr>
              <w:pStyle w:val="2"/>
              <w:spacing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lastRenderedPageBreak/>
              <w:t>Квест – игра «В волшебной стране сказок» -</w:t>
            </w:r>
          </w:p>
          <w:p w14:paraId="7A62F47F" w14:textId="77777777" w:rsidR="008263E7" w:rsidRPr="00FA3DCC" w:rsidRDefault="008263E7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средняя, старшая, </w:t>
            </w:r>
            <w:r w:rsidRPr="00FA3DCC">
              <w:rPr>
                <w:sz w:val="24"/>
                <w:szCs w:val="24"/>
              </w:rPr>
              <w:lastRenderedPageBreak/>
              <w:t>подготовительная группы</w:t>
            </w:r>
          </w:p>
          <w:p w14:paraId="0742F064" w14:textId="414AB063" w:rsidR="00FD6494" w:rsidRPr="00FA3DCC" w:rsidRDefault="00FD6494" w:rsidP="008263E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320F09E0" w14:textId="77777777" w:rsidTr="007869DF">
        <w:tc>
          <w:tcPr>
            <w:tcW w:w="1689" w:type="dxa"/>
          </w:tcPr>
          <w:p w14:paraId="0EC80F99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lastRenderedPageBreak/>
              <w:t>Июль</w:t>
            </w:r>
          </w:p>
          <w:p w14:paraId="5469FEA5" w14:textId="77777777" w:rsidR="00B96A60" w:rsidRPr="00FA3DCC" w:rsidRDefault="00B96A60" w:rsidP="00B96A6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 июля</w:t>
            </w:r>
          </w:p>
          <w:p w14:paraId="676293EA" w14:textId="015AE04E" w:rsidR="00B96A60" w:rsidRPr="00FA3DCC" w:rsidRDefault="00B96A60" w:rsidP="00B96A60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3239" w:type="dxa"/>
          </w:tcPr>
          <w:p w14:paraId="4BD1791C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E1FFFB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58F7929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Нептуна» - все группы</w:t>
            </w:r>
          </w:p>
          <w:p w14:paraId="6CA2C3F5" w14:textId="221340FF" w:rsidR="00B96A60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  <w:tc>
          <w:tcPr>
            <w:tcW w:w="3686" w:type="dxa"/>
          </w:tcPr>
          <w:p w14:paraId="17FCC9B6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семьи» – все группы (с участием родителей)</w:t>
            </w:r>
          </w:p>
          <w:p w14:paraId="4EFF4536" w14:textId="57D318D1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tr w:rsidR="0030466A" w:rsidRPr="00FA3DCC" w14:paraId="5E115E55" w14:textId="77777777" w:rsidTr="007869DF">
        <w:tc>
          <w:tcPr>
            <w:tcW w:w="1689" w:type="dxa"/>
          </w:tcPr>
          <w:p w14:paraId="2E6C219C" w14:textId="77777777" w:rsidR="00C12AA9" w:rsidRPr="00FA3DCC" w:rsidRDefault="00C12AA9" w:rsidP="0080544E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Август</w:t>
            </w:r>
          </w:p>
          <w:p w14:paraId="05522887" w14:textId="77777777" w:rsidR="0052071F" w:rsidRPr="00FA3DCC" w:rsidRDefault="0052071F" w:rsidP="0052071F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A3D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 августа</w:t>
            </w:r>
          </w:p>
          <w:p w14:paraId="18C9AB99" w14:textId="3BE98821" w:rsidR="0052071F" w:rsidRPr="00FA3DCC" w:rsidRDefault="0052071F" w:rsidP="0052071F">
            <w:pPr>
              <w:pStyle w:val="2"/>
              <w:shd w:val="clear" w:color="auto" w:fill="auto"/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FA3DCC">
              <w:rPr>
                <w:sz w:val="20"/>
                <w:szCs w:val="20"/>
              </w:rPr>
              <w:t>День физкультурника</w:t>
            </w:r>
          </w:p>
        </w:tc>
        <w:tc>
          <w:tcPr>
            <w:tcW w:w="3239" w:type="dxa"/>
          </w:tcPr>
          <w:p w14:paraId="0BC8BD5D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F1555C7" w14:textId="77777777" w:rsidR="00C12AA9" w:rsidRPr="00FA3DCC" w:rsidRDefault="00C12AA9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D1BD13F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 xml:space="preserve">Музыкально-спортивное развлечение на улице </w:t>
            </w:r>
            <w:r w:rsidR="0052071F" w:rsidRPr="00FA3DCC">
              <w:rPr>
                <w:sz w:val="24"/>
                <w:szCs w:val="24"/>
              </w:rPr>
              <w:t>– все группы</w:t>
            </w:r>
          </w:p>
          <w:p w14:paraId="60888796" w14:textId="57B140D1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инструктор по физической культуре, воспитатели групп</w:t>
            </w:r>
          </w:p>
        </w:tc>
        <w:tc>
          <w:tcPr>
            <w:tcW w:w="3686" w:type="dxa"/>
          </w:tcPr>
          <w:p w14:paraId="40216FF3" w14:textId="77777777" w:rsidR="00C12AA9" w:rsidRPr="00FA3DCC" w:rsidRDefault="00B96A60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Квест – игра «На дороге не зевай, правила движения соблюдай» - все группы</w:t>
            </w:r>
          </w:p>
          <w:p w14:paraId="0740DAAA" w14:textId="5DD09B89" w:rsidR="00FD6494" w:rsidRPr="00FA3DCC" w:rsidRDefault="00FD6494" w:rsidP="00803987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b/>
                <w:bCs/>
                <w:sz w:val="24"/>
                <w:szCs w:val="24"/>
              </w:rPr>
              <w:t>Ответственные:</w:t>
            </w:r>
            <w:r w:rsidRPr="00FA3DCC">
              <w:rPr>
                <w:sz w:val="24"/>
                <w:szCs w:val="24"/>
              </w:rPr>
              <w:t xml:space="preserve"> музыкальные руководители, воспитатели групп</w:t>
            </w:r>
          </w:p>
        </w:tc>
      </w:tr>
      <w:bookmarkEnd w:id="17"/>
    </w:tbl>
    <w:p w14:paraId="59A01B26" w14:textId="77777777" w:rsidR="00FD6494" w:rsidRPr="00FA3DCC" w:rsidRDefault="00FD6494" w:rsidP="00803987">
      <w:pPr>
        <w:pStyle w:val="2"/>
        <w:shd w:val="clear" w:color="auto" w:fill="auto"/>
        <w:spacing w:before="0" w:after="0" w:line="276" w:lineRule="auto"/>
        <w:ind w:right="20"/>
        <w:jc w:val="both"/>
        <w:sectPr w:rsidR="00FD6494" w:rsidRPr="00FA3DCC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415E7358" w14:textId="77777777" w:rsidR="0012564A" w:rsidRPr="00FA3DCC" w:rsidRDefault="0012564A" w:rsidP="0012564A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427294F0" w14:textId="0D7E84A1" w:rsidR="006D355B" w:rsidRPr="00FA3DCC" w:rsidRDefault="0054246C" w:rsidP="00CB6DA0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Планирование взаимодействия с семьями детей по реализации образовательной программы.</w:t>
      </w:r>
    </w:p>
    <w:p w14:paraId="65A1F726" w14:textId="46BBC496" w:rsidR="00214829" w:rsidRPr="00FA3DCC" w:rsidRDefault="006D355B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tab/>
      </w:r>
      <w:r w:rsidR="00214829" w:rsidRPr="00FA3DCC">
        <w:rPr>
          <w:sz w:val="24"/>
          <w:szCs w:val="24"/>
        </w:rPr>
        <w:t xml:space="preserve">Главными целями </w:t>
      </w:r>
      <w:r w:rsidR="00214829" w:rsidRPr="00FA3DCC">
        <w:rPr>
          <w:bCs/>
          <w:sz w:val="24"/>
          <w:szCs w:val="24"/>
        </w:rPr>
        <w:t xml:space="preserve">взаимодействия </w:t>
      </w:r>
      <w:r w:rsidR="00CE73A0" w:rsidRPr="00FA3DCC">
        <w:rPr>
          <w:bCs/>
          <w:sz w:val="24"/>
          <w:szCs w:val="24"/>
        </w:rPr>
        <w:t>МР</w:t>
      </w:r>
      <w:r w:rsidR="00214829" w:rsidRPr="00FA3DCC">
        <w:rPr>
          <w:bCs/>
          <w:sz w:val="24"/>
          <w:szCs w:val="24"/>
        </w:rPr>
        <w:t xml:space="preserve"> с семьями</w:t>
      </w:r>
      <w:r w:rsidR="001A7AB2" w:rsidRPr="00FA3DCC">
        <w:rPr>
          <w:sz w:val="24"/>
          <w:szCs w:val="24"/>
        </w:rPr>
        <w:t xml:space="preserve"> </w:t>
      </w:r>
      <w:r w:rsidR="009012B2" w:rsidRPr="00FA3DCC">
        <w:rPr>
          <w:sz w:val="24"/>
          <w:szCs w:val="24"/>
        </w:rPr>
        <w:t>воспитанников</w:t>
      </w:r>
      <w:r w:rsidR="00214829" w:rsidRPr="00FA3DCC">
        <w:rPr>
          <w:sz w:val="24"/>
          <w:szCs w:val="24"/>
        </w:rPr>
        <w:t xml:space="preserve"> являются:</w:t>
      </w:r>
    </w:p>
    <w:p w14:paraId="11934A8B" w14:textId="77777777" w:rsidR="00214829" w:rsidRPr="00FA3DCC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5A9F72E3" w14:textId="6EC3A39A" w:rsidR="00214829" w:rsidRPr="00FA3DCC" w:rsidRDefault="00214829" w:rsidP="00F57D3A">
      <w:pPr>
        <w:pStyle w:val="2"/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- обеспечение единства подходов к воспитанию и обучению детей в условиях </w:t>
      </w:r>
      <w:r w:rsidR="00B92F10" w:rsidRPr="00FA3DCC">
        <w:rPr>
          <w:sz w:val="24"/>
          <w:szCs w:val="24"/>
        </w:rPr>
        <w:t>ДОО и</w:t>
      </w:r>
      <w:r w:rsidRPr="00FA3DCC">
        <w:rPr>
          <w:sz w:val="24"/>
          <w:szCs w:val="24"/>
        </w:rPr>
        <w:t xml:space="preserve"> семьи; повышение воспитательного потенциала семьи.</w:t>
      </w:r>
    </w:p>
    <w:p w14:paraId="320757BE" w14:textId="5FC6D99F" w:rsidR="00214829" w:rsidRPr="00FA3DCC" w:rsidRDefault="00214829" w:rsidP="00F57D3A">
      <w:pPr>
        <w:pStyle w:val="2"/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Достижение этих целей осуществляется через решение основных</w:t>
      </w:r>
      <w:r w:rsidR="001D59E5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>задач:</w:t>
      </w:r>
    </w:p>
    <w:p w14:paraId="5EBDCF5D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32C91D98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68811EE4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14:paraId="3C8B0664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3C8103F1" w14:textId="77777777" w:rsidR="00214829" w:rsidRPr="00FA3DCC" w:rsidRDefault="00214829" w:rsidP="00F74CCB">
      <w:pPr>
        <w:pStyle w:val="2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вовлечение родителей (законных представителей) в образовательный процесс.</w:t>
      </w:r>
    </w:p>
    <w:p w14:paraId="3C8117AE" w14:textId="77777777" w:rsidR="00214829" w:rsidRPr="00FA3DCC" w:rsidRDefault="00214829" w:rsidP="00214829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tab/>
      </w:r>
      <w:r w:rsidRPr="00FA3DCC">
        <w:rPr>
          <w:sz w:val="24"/>
          <w:szCs w:val="24"/>
        </w:rPr>
        <w:t>Построение взаимодействия с родителями (законными представителями) придерживается следующих принципов:</w:t>
      </w:r>
    </w:p>
    <w:p w14:paraId="3F7653F7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397FF7D5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14:paraId="7D537CB1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14:paraId="06E39C19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</w:t>
      </w:r>
      <w:r w:rsidRPr="00FA3DCC">
        <w:rPr>
          <w:sz w:val="24"/>
          <w:szCs w:val="24"/>
        </w:rPr>
        <w:lastRenderedPageBreak/>
        <w:t>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64E8200E" w14:textId="77777777" w:rsidR="00214829" w:rsidRPr="00FA3DCC" w:rsidRDefault="00214829" w:rsidP="00F74CCB">
      <w:pPr>
        <w:pStyle w:val="2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3822A309" w14:textId="77777777" w:rsidR="00214829" w:rsidRPr="00FA3DCC" w:rsidRDefault="00214829" w:rsidP="00F57D3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23D563F7" w14:textId="77777777" w:rsidR="00214829" w:rsidRPr="00FA3DCC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14:paraId="4C68D073" w14:textId="77777777" w:rsidR="00214829" w:rsidRPr="00FA3DCC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14:paraId="6C119DD2" w14:textId="77777777" w:rsidR="00214829" w:rsidRPr="00FA3DCC" w:rsidRDefault="00214829" w:rsidP="00F74CCB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6" w:lineRule="auto"/>
        <w:ind w:left="20" w:right="20" w:hanging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14:paraId="7AE07D84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14:paraId="113C3774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Особое внимание в просветительской деятельности ДОО уделяется повышению уровня компетентности родителей (законных представителей) в вопросах здоровьесбережения ребёнка.</w:t>
      </w:r>
    </w:p>
    <w:p w14:paraId="4E28126A" w14:textId="77777777" w:rsidR="00214829" w:rsidRPr="00FA3DCC" w:rsidRDefault="00214829" w:rsidP="00F57D3A">
      <w:pPr>
        <w:pStyle w:val="2"/>
        <w:shd w:val="clear" w:color="auto" w:fill="auto"/>
        <w:tabs>
          <w:tab w:val="left" w:pos="0"/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Реализация данной темы осуществляется в процессе следующих направлений просветительской деятельности:</w:t>
      </w:r>
    </w:p>
    <w:p w14:paraId="72574BF7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</w:t>
      </w:r>
      <w:r w:rsidRPr="00FA3DCC">
        <w:rPr>
          <w:sz w:val="24"/>
          <w:szCs w:val="24"/>
        </w:rPr>
        <w:lastRenderedPageBreak/>
        <w:t>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14:paraId="1A0A2C4F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14:paraId="135283A1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14:paraId="5F90826A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знакомство родителей (законных представителей) с оздоровительными мероприятиями, проводимыми в ДОО;</w:t>
      </w:r>
    </w:p>
    <w:p w14:paraId="45E80EEC" w14:textId="77777777" w:rsidR="00214829" w:rsidRPr="00FA3DCC" w:rsidRDefault="00214829" w:rsidP="00F74CCB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 w:rsidRPr="00FA3DCC">
        <w:rPr>
          <w:sz w:val="24"/>
          <w:szCs w:val="24"/>
          <w:lang w:val="en-US"/>
        </w:rPr>
        <w:t>IT</w:t>
      </w:r>
      <w:r w:rsidRPr="00FA3DCC">
        <w:rPr>
          <w:sz w:val="24"/>
          <w:szCs w:val="24"/>
        </w:rPr>
        <w:t>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14:paraId="72915B95" w14:textId="77777777" w:rsidR="00214829" w:rsidRPr="00FA3DCC" w:rsidRDefault="00214829" w:rsidP="00F57D3A">
      <w:pPr>
        <w:pStyle w:val="2"/>
        <w:shd w:val="clear" w:color="auto" w:fill="auto"/>
        <w:tabs>
          <w:tab w:val="left" w:pos="709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14:paraId="4D7359E4" w14:textId="77777777" w:rsidR="00214829" w:rsidRPr="00FA3DCC" w:rsidRDefault="00214829" w:rsidP="00F74CCB">
      <w:pPr>
        <w:pStyle w:val="2"/>
        <w:numPr>
          <w:ilvl w:val="0"/>
          <w:numId w:val="8"/>
        </w:numPr>
        <w:shd w:val="clear" w:color="auto" w:fill="auto"/>
        <w:tabs>
          <w:tab w:val="left" w:pos="1033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14:paraId="4A4036B9" w14:textId="1793D84A" w:rsidR="000E1A40" w:rsidRPr="00FA3DCC" w:rsidRDefault="00214829" w:rsidP="00D72F9B">
      <w:pPr>
        <w:pStyle w:val="2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4EDCB759" w14:textId="77777777" w:rsidR="00D72F9B" w:rsidRPr="00FA3DCC" w:rsidRDefault="00D72F9B" w:rsidP="00D72F9B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left="740" w:right="20"/>
        <w:jc w:val="both"/>
        <w:rPr>
          <w:sz w:val="24"/>
          <w:szCs w:val="24"/>
        </w:rPr>
      </w:pPr>
    </w:p>
    <w:p w14:paraId="41903EBF" w14:textId="13BE9865" w:rsidR="000E1A40" w:rsidRPr="00FA3DCC" w:rsidRDefault="00D72F9B" w:rsidP="000E1A4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работы с родителями на 2023 – 2024 учебный год</w:t>
      </w:r>
    </w:p>
    <w:p w14:paraId="312FD9AD" w14:textId="77777777" w:rsidR="00CB6DA0" w:rsidRPr="00FA3DCC" w:rsidRDefault="00D72F9B" w:rsidP="000E1A4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всем возрастам</w:t>
      </w:r>
      <w:r w:rsidR="00CB6DA0"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FBB7609" w14:textId="464BE738" w:rsidR="00D72F9B" w:rsidRPr="00FA3DCC" w:rsidRDefault="00B80410" w:rsidP="00B80410">
      <w:pPr>
        <w:pStyle w:val="a4"/>
        <w:tabs>
          <w:tab w:val="left" w:pos="5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pPr w:leftFromText="180" w:rightFromText="180" w:vertAnchor="text" w:horzAnchor="margin" w:tblpX="112" w:tblpY="770"/>
        <w:tblW w:w="9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7572"/>
      </w:tblGrid>
      <w:tr w:rsidR="001C271E" w:rsidRPr="00FA3DCC" w14:paraId="372676BA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5C40ECF" w14:textId="77777777" w:rsidR="000E1A40" w:rsidRPr="00FA3DCC" w:rsidRDefault="000E1A40" w:rsidP="00426F8D">
            <w:pPr>
              <w:spacing w:after="0" w:line="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 СЕНТЯБРЬ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D790AD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Общее родительское собрание</w:t>
            </w:r>
          </w:p>
          <w:p w14:paraId="07A1CCA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Тема: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воспитание в детском саду»</w:t>
            </w:r>
          </w:p>
          <w:p w14:paraId="6535B1E8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Выступление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«Комплексный подход к музыкальному воспитанию в детском саду» (цели, задачи, формы музыкальной деятельности)</w:t>
            </w:r>
          </w:p>
          <w:p w14:paraId="57F6FFC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Беседы: </w:t>
            </w:r>
          </w:p>
          <w:p w14:paraId="39C0323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детей и родителей на праздниках, как основной принцип уважения друг друга»</w:t>
            </w:r>
          </w:p>
          <w:p w14:paraId="1D54350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«Форма одежды, обувь на занятиях и праздниках»</w:t>
            </w:r>
          </w:p>
          <w:p w14:paraId="4283832B" w14:textId="21163F75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 и дети»:</w:t>
            </w:r>
          </w:p>
          <w:p w14:paraId="4A4BEDD9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Сетка музыкальных занятий.</w:t>
            </w:r>
          </w:p>
          <w:p w14:paraId="5DF086E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2.План проведения вечеров развлечений, досугов и праздников на 1 квартал.</w:t>
            </w:r>
          </w:p>
          <w:p w14:paraId="6F7358E7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Анкетирование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«Музыка в вашей жизни»</w:t>
            </w:r>
          </w:p>
        </w:tc>
      </w:tr>
      <w:tr w:rsidR="001C271E" w:rsidRPr="00FA3DCC" w14:paraId="0440D880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9A58B1F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     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ОКТЯБРЬ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ED6FE07" w14:textId="7E0D43B9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Выступление: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- одно из ярких компонентов содержания повседневной жизни ребенка»</w:t>
            </w:r>
          </w:p>
          <w:p w14:paraId="58DC1D3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5AD76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Индивидуальные консультации по подготовке ребенка к празднику: разучивание стихов, ролей, песен дома.</w:t>
            </w:r>
          </w:p>
          <w:p w14:paraId="2B0631E8" w14:textId="1ED1091F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 Пошив костюмов, подготовка атрибутов к осенним праздникам.</w:t>
            </w:r>
          </w:p>
          <w:p w14:paraId="27B5608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46082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«Осенние праздники»</w:t>
            </w:r>
          </w:p>
          <w:p w14:paraId="3DB438A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14:paraId="45ED5E9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Выставка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«Рисуем музыку осени»</w:t>
            </w:r>
          </w:p>
          <w:p w14:paraId="3E539CF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«Растем и развиваемся с музыкой»</w:t>
            </w:r>
          </w:p>
          <w:p w14:paraId="28BA0AE6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2. «Повторите с детьми» (праздничный материал)</w:t>
            </w:r>
          </w:p>
        </w:tc>
      </w:tr>
      <w:tr w:rsidR="001C271E" w:rsidRPr="00FA3DCC" w14:paraId="58D5EDC3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6BE49CB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НОЯБРЬ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D21B96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1D36BC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провести день рождение ребенка дома?»</w:t>
            </w:r>
          </w:p>
          <w:p w14:paraId="06DAA1B0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«Музыкальная терапия для всей семьи»</w:t>
            </w:r>
          </w:p>
          <w:p w14:paraId="0C79A21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14C65A9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«День матери» -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с участием всех групп</w:t>
            </w:r>
          </w:p>
          <w:p w14:paraId="5AE4D04C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14:paraId="1717CD8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«Мир сказки»</w:t>
            </w:r>
          </w:p>
          <w:p w14:paraId="07346653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Почта: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14:paraId="00462D10" w14:textId="4C9E35E4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Рекомендации: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Охрана детского голоса</w:t>
            </w:r>
          </w:p>
          <w:p w14:paraId="1F3B670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2. Играйте вместе с детьми.</w:t>
            </w:r>
          </w:p>
          <w:p w14:paraId="44ED25F4" w14:textId="5B531528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Поощрения: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активную помощь в подготовке к празднику.</w:t>
            </w:r>
          </w:p>
        </w:tc>
      </w:tr>
      <w:tr w:rsidR="001C271E" w:rsidRPr="00FA3DCC" w14:paraId="2A1AFA2C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20F2FCD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BA99CC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Родительские собрания (групповые)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творческого воображения дошкольников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(младшая, средняя группы)</w:t>
            </w:r>
          </w:p>
          <w:p w14:paraId="74F00E79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</w:p>
          <w:p w14:paraId="3868412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«Влияние музыки на оздоровление детей»</w:t>
            </w:r>
          </w:p>
          <w:p w14:paraId="12983F20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BA6CD0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«Новый год» -</w:t>
            </w:r>
            <w:r w:rsidRPr="00FA3DCC">
              <w:rPr>
                <w:sz w:val="24"/>
                <w:szCs w:val="24"/>
              </w:rPr>
              <w:t xml:space="preserve">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семейный праздник по всем возрастам</w:t>
            </w:r>
          </w:p>
          <w:p w14:paraId="2C53EBBB" w14:textId="41EA3B5E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2.Привлечение родителей к участию в праздниках.</w:t>
            </w:r>
          </w:p>
          <w:p w14:paraId="2A8722F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«Музыка и дети»:</w:t>
            </w:r>
          </w:p>
          <w:p w14:paraId="1D55939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 проведения вечеров развлечений, досугов и праздников на 2 квартал.</w:t>
            </w:r>
          </w:p>
          <w:p w14:paraId="770B8EE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Поучите с детьми слова песен.</w:t>
            </w:r>
          </w:p>
          <w:p w14:paraId="1175EA3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 работа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73A81A8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Пошив карнавальных и праздничных костюмов.</w:t>
            </w:r>
          </w:p>
          <w:p w14:paraId="130E63E5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Запись Новогоднего праздника на видео (для методического кабинета)</w:t>
            </w:r>
          </w:p>
        </w:tc>
      </w:tr>
      <w:tr w:rsidR="001C271E" w:rsidRPr="00FA3DCC" w14:paraId="7CDE6EF4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7FC2361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 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ЯНВАРЬ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EE61F5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Семинар — практикум:</w:t>
            </w:r>
          </w:p>
          <w:p w14:paraId="6D4C79E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«Кукольный театр в семье» (младшие, средние группы)</w:t>
            </w:r>
          </w:p>
          <w:p w14:paraId="29ECBEE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Создание домашнего оркестра (старшие и подготовительные к школе группы).</w:t>
            </w:r>
          </w:p>
          <w:p w14:paraId="7A654C4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Стенд:    </w:t>
            </w:r>
          </w:p>
          <w:p w14:paraId="1B2B68BB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произведения для слушания дома»</w:t>
            </w:r>
          </w:p>
          <w:p w14:paraId="6B5D7F02" w14:textId="790129E0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</w:t>
            </w:r>
            <w:r w:rsidR="00450FB6"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«Зимние забавы»</w:t>
            </w:r>
          </w:p>
        </w:tc>
      </w:tr>
      <w:tr w:rsidR="001C271E" w:rsidRPr="00FA3DCC" w14:paraId="6A37D08E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C5370F6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       ФЕВРАЛЬ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82183FB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Открытые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28D0FC5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Участие родителей в музыкально - спортивном празднике «День защитника Отечества» (старшие, подготовительные к школе группы)</w:t>
            </w:r>
          </w:p>
          <w:p w14:paraId="746D6C5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Рекомендации: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маленького патриота»</w:t>
            </w:r>
          </w:p>
          <w:p w14:paraId="24E35F64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</w:p>
          <w:p w14:paraId="41CF41F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«Растем и развиваемся с музыкой»</w:t>
            </w:r>
          </w:p>
          <w:p w14:paraId="4721806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Индивидуальные консультации по костюмам и атрибутам к 8 марта.</w:t>
            </w:r>
          </w:p>
          <w:p w14:paraId="6B47148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              </w:t>
            </w:r>
          </w:p>
          <w:p w14:paraId="20EB7296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«Играем вместе с детьми. Пальчиковые игры для детей»</w:t>
            </w:r>
          </w:p>
          <w:p w14:paraId="03979B92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 Поучите с детьми слова песен.</w:t>
            </w:r>
          </w:p>
        </w:tc>
      </w:tr>
      <w:tr w:rsidR="001C271E" w:rsidRPr="00FA3DCC" w14:paraId="214AE818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A48D157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     МАРТ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693FD2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 работа: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66489E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Разучивание танцев с мамами к празднику 8 марта.</w:t>
            </w:r>
          </w:p>
          <w:p w14:paraId="5A0A511B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2.Разучивание отдельных номеров мам с детьми.</w:t>
            </w:r>
          </w:p>
          <w:p w14:paraId="58D666E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Беседы: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435990F" w14:textId="24A60781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мам, бабушек и пап на празднике 8 марта (игры, аттракционы)</w:t>
            </w:r>
          </w:p>
          <w:p w14:paraId="073DADB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Открытые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643D1F96" w14:textId="77777777" w:rsidR="000E1A40" w:rsidRPr="00FA3DCC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  <w:lang w:eastAsia="ru-RU"/>
              </w:rPr>
              <w:t xml:space="preserve">1. </w:t>
            </w:r>
            <w:r w:rsidRPr="00FA3DCC">
              <w:rPr>
                <w:sz w:val="24"/>
                <w:szCs w:val="24"/>
              </w:rPr>
              <w:t xml:space="preserve">Семейный праздник, посвященный Международному женскому дню 8 Марта (все группы) </w:t>
            </w:r>
            <w:r w:rsidRPr="00FA3DCC">
              <w:rPr>
                <w:sz w:val="24"/>
                <w:szCs w:val="24"/>
                <w:lang w:eastAsia="ru-RU"/>
              </w:rPr>
              <w:t xml:space="preserve">с участием родителей </w:t>
            </w:r>
          </w:p>
          <w:p w14:paraId="17F1B7D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«Масленица» открытый фольклорный праздник  </w:t>
            </w:r>
          </w:p>
          <w:p w14:paraId="2F26F16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Почта: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 родителей о праздниках (папка)</w:t>
            </w:r>
          </w:p>
          <w:p w14:paraId="0408A42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Выставка рисунков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«Наши милые мамы глазами детей»</w:t>
            </w:r>
          </w:p>
          <w:p w14:paraId="5A8E904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«Театр, как средство развития речи и воспитания детей дошкольного возраста»</w:t>
            </w:r>
          </w:p>
          <w:p w14:paraId="2A412C3D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2.План проведения вечеров развлечений, досугов и праздников на 3 квартал.</w:t>
            </w:r>
          </w:p>
        </w:tc>
      </w:tr>
      <w:tr w:rsidR="001C271E" w:rsidRPr="00FA3DCC" w14:paraId="249A3EC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1B6A294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     АПРЕЛЬ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687FB01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Выступление: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искусства на эстетическое и эмоциональное развитие дошкольников»</w:t>
            </w:r>
          </w:p>
          <w:p w14:paraId="09B53D25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Выставка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«Рисуем музыку Весны»</w:t>
            </w:r>
          </w:p>
          <w:p w14:paraId="08F75783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«Музыкальное воспитание в семье»</w:t>
            </w:r>
          </w:p>
          <w:p w14:paraId="13E4F05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2.«Упражнения на развитие координации движений»</w:t>
            </w:r>
          </w:p>
          <w:p w14:paraId="50E60D54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Анкетирование: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«Результаты музыкального воспитания детей»</w:t>
            </w:r>
          </w:p>
        </w:tc>
      </w:tr>
      <w:tr w:rsidR="001C271E" w:rsidRPr="00FA3DCC" w14:paraId="1C3C0E9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C6774BE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     МАЙ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7F6810E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Родительские собрания:</w:t>
            </w:r>
          </w:p>
          <w:p w14:paraId="06C1BC5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Выступление: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«Праздники — это мосты от взрослых к детям».                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Рекомендации: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Продолжение музыкальной деятельности вне детского сада.</w:t>
            </w:r>
          </w:p>
          <w:p w14:paraId="51644A86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Стенд: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вечеров развлечений, досугов и праздников на летний период.</w:t>
            </w:r>
          </w:p>
          <w:p w14:paraId="0F8BD17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Открытые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01F0AE50" w14:textId="77777777" w:rsidR="000E1A40" w:rsidRPr="00FA3DCC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  <w:lang w:eastAsia="ru-RU"/>
              </w:rPr>
              <w:t>1.</w:t>
            </w:r>
            <w:r w:rsidRPr="00FA3DCC">
              <w:rPr>
                <w:sz w:val="24"/>
                <w:szCs w:val="24"/>
              </w:rPr>
              <w:t xml:space="preserve">Концертная программа «Спасибо за мир!», посвященная празднику «День Победы» (старшие, подгот. группы). </w:t>
            </w:r>
          </w:p>
          <w:p w14:paraId="095BD6E2" w14:textId="77777777" w:rsidR="000E1A40" w:rsidRPr="00FA3DCC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2. Семейный праздник «Выпускной» (подготовительные группы)</w:t>
            </w:r>
          </w:p>
          <w:p w14:paraId="530CB10F" w14:textId="77777777" w:rsidR="00450FB6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34F48D7" w14:textId="4E594DDB" w:rsidR="000E1A40" w:rsidRPr="00FA3DCC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0E1A40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Возложение цветов к «Вечному огню» </w:t>
            </w:r>
          </w:p>
          <w:p w14:paraId="33AA1512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Совместное заседание родительского комитета и сотрудников по поводу проведения праздника «Выпуск в школу»</w:t>
            </w:r>
          </w:p>
          <w:p w14:paraId="1EF72E3E" w14:textId="65351EC4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Поощрения: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Благодарственные письма. Грамоты. Подарки детям.</w:t>
            </w:r>
          </w:p>
          <w:p w14:paraId="0BB5C26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работа:   </w:t>
            </w:r>
          </w:p>
          <w:p w14:paraId="56F08CC7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  <w:p w14:paraId="655580D3" w14:textId="77777777" w:rsidR="000E1A40" w:rsidRPr="00FA3DCC" w:rsidRDefault="000E1A40" w:rsidP="00426F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2.Оформление зала к празднику.                       </w:t>
            </w:r>
          </w:p>
        </w:tc>
      </w:tr>
      <w:tr w:rsidR="001C271E" w:rsidRPr="00FA3DCC" w14:paraId="02472A1B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08C54B" w14:textId="77777777" w:rsidR="000E1A40" w:rsidRPr="00FA3DCC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ИЮНЬ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85B38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Совместная деятельность: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245F1E1" w14:textId="7D5FAE02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подготовка и проведение праздника «Д</w:t>
            </w:r>
            <w:r w:rsidR="00105F6B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05F6B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защиты детей»</w:t>
            </w:r>
          </w:p>
          <w:p w14:paraId="105D0D6C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Открытые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5CD8A30D" w14:textId="0A2593B1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«Сабантуй» (</w:t>
            </w:r>
            <w:r w:rsidR="00105F6B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средние,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</w:t>
            </w:r>
            <w:r w:rsidR="00105F6B"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к школе группы)</w:t>
            </w:r>
          </w:p>
          <w:p w14:paraId="7DF41A1D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работа:   </w:t>
            </w:r>
          </w:p>
          <w:p w14:paraId="189AB60F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1C271E" w:rsidRPr="00FA3DCC" w14:paraId="4965A18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26FA50" w14:textId="77777777" w:rsidR="000E1A40" w:rsidRPr="00FA3DCC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D027F13" w14:textId="77777777" w:rsidR="00450FB6" w:rsidRPr="00FA3DCC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</w:p>
          <w:p w14:paraId="5BBF829C" w14:textId="4F8A227B" w:rsidR="00450FB6" w:rsidRPr="00FA3DCC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«Какую музыку должны слушать дети»</w:t>
            </w:r>
          </w:p>
          <w:p w14:paraId="155DCB39" w14:textId="31C7DEEA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Открытое мероприятие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4A4A135C" w14:textId="77777777" w:rsidR="000E1A40" w:rsidRPr="00FA3DCC" w:rsidRDefault="000E1A40" w:rsidP="00426F8D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FA3DCC">
              <w:rPr>
                <w:sz w:val="24"/>
                <w:szCs w:val="24"/>
              </w:rPr>
              <w:t>«День семьи» – все группы (с участием родителей)</w:t>
            </w:r>
          </w:p>
          <w:p w14:paraId="16D59F78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Индивидуальная</w:t>
            </w:r>
            <w:r w:rsidRPr="00FA3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работа:   </w:t>
            </w:r>
          </w:p>
          <w:p w14:paraId="1C53796A" w14:textId="77777777" w:rsidR="000E1A40" w:rsidRPr="00FA3DCC" w:rsidRDefault="000E1A40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костюмов и атрибутов к празднику.</w:t>
            </w:r>
          </w:p>
        </w:tc>
      </w:tr>
      <w:tr w:rsidR="001C271E" w:rsidRPr="00FA3DCC" w14:paraId="587862E9" w14:textId="77777777" w:rsidTr="000E1A40"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2E2052B" w14:textId="1E04F2D2" w:rsidR="000E1A40" w:rsidRPr="00FA3DCC" w:rsidRDefault="000E1A40" w:rsidP="00426F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7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B457C5" w14:textId="77777777" w:rsidR="00450FB6" w:rsidRPr="00FA3DCC" w:rsidRDefault="00450FB6" w:rsidP="00450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Консультации:</w:t>
            </w:r>
          </w:p>
          <w:p w14:paraId="02B385C1" w14:textId="7B51C54A" w:rsidR="00450FB6" w:rsidRPr="00FA3DCC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«Пойте на здоровье!»</w:t>
            </w:r>
          </w:p>
          <w:p w14:paraId="23ED0F80" w14:textId="299E16EE" w:rsidR="000E1A40" w:rsidRPr="00FA3DCC" w:rsidRDefault="00450FB6" w:rsidP="0042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Стенд: «</w:t>
            </w: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своими руками»</w:t>
            </w:r>
          </w:p>
        </w:tc>
      </w:tr>
    </w:tbl>
    <w:p w14:paraId="5AF2F04A" w14:textId="77777777" w:rsidR="000E1A40" w:rsidRPr="00FA3DCC" w:rsidRDefault="000E1A40" w:rsidP="000E1A40">
      <w:pPr>
        <w:rPr>
          <w:sz w:val="24"/>
          <w:szCs w:val="24"/>
        </w:rPr>
      </w:pPr>
    </w:p>
    <w:p w14:paraId="52318C74" w14:textId="77777777" w:rsidR="000E1A40" w:rsidRPr="00FA3DCC" w:rsidRDefault="000E1A40" w:rsidP="000E1A40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20"/>
        <w:jc w:val="both"/>
        <w:rPr>
          <w:sz w:val="24"/>
          <w:szCs w:val="24"/>
        </w:rPr>
      </w:pPr>
    </w:p>
    <w:p w14:paraId="2B94C224" w14:textId="1F6133A8" w:rsidR="00162454" w:rsidRPr="00FA3DCC" w:rsidRDefault="0054246C" w:rsidP="000901BD">
      <w:pPr>
        <w:pStyle w:val="2"/>
        <w:numPr>
          <w:ilvl w:val="2"/>
          <w:numId w:val="39"/>
        </w:numPr>
        <w:spacing w:before="0" w:after="255" w:line="270" w:lineRule="atLeast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Планирование взаимодействия с социальными партнерами.</w:t>
      </w:r>
      <w:r w:rsidR="00CB6DA0" w:rsidRPr="00FA3DCC">
        <w:rPr>
          <w:b/>
          <w:bCs/>
          <w:sz w:val="24"/>
          <w:szCs w:val="24"/>
        </w:rPr>
        <w:t xml:space="preserve"> </w:t>
      </w:r>
    </w:p>
    <w:tbl>
      <w:tblPr>
        <w:tblStyle w:val="a3"/>
        <w:tblW w:w="1020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5064"/>
        <w:gridCol w:w="2781"/>
      </w:tblGrid>
      <w:tr w:rsidR="001C271E" w:rsidRPr="00FA3DCC" w14:paraId="69F4246F" w14:textId="77777777" w:rsidTr="006C3180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9AA6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506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954A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Краткое описание проектов, обогащающих</w:t>
            </w:r>
          </w:p>
          <w:p w14:paraId="08492090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воспитательное пространство</w:t>
            </w:r>
          </w:p>
        </w:tc>
        <w:tc>
          <w:tcPr>
            <w:tcW w:w="27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DE45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Точки</w:t>
            </w:r>
          </w:p>
          <w:p w14:paraId="69C5F27A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1C271E" w:rsidRPr="00FA3DCC" w14:paraId="20E83681" w14:textId="77777777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1369" w14:textId="77777777" w:rsidR="00162454" w:rsidRPr="006373A6" w:rsidRDefault="00162454" w:rsidP="0016245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6373A6">
              <w:rPr>
                <w:sz w:val="24"/>
                <w:szCs w:val="24"/>
              </w:rPr>
              <w:t>МБУДО «Детская школа искусств №3» Ново-Савиновского района г.Казани.</w:t>
            </w:r>
          </w:p>
          <w:p w14:paraId="5626A8AA" w14:textId="5AD17620" w:rsidR="00162454" w:rsidRPr="006373A6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62A4" w14:textId="4218F61E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      Работа с данными социальными партнерами направлена на приобщение детей к музыкальному искусству.</w:t>
            </w:r>
          </w:p>
          <w:p w14:paraId="2FD20219" w14:textId="23620EE7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  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</w:t>
            </w: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Концерты позволяют дошкольникам не просто слушать музыку в записи, но и услышать «живое» звучание инструментов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, тем самым повышая интерес к музыкальной культуре.</w:t>
            </w:r>
          </w:p>
          <w:p w14:paraId="26A74EBA" w14:textId="03E2830C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     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Педагоги музыкальной школы рассказывают детям о музыкальных инструментах, способах игры на них. </w:t>
            </w:r>
          </w:p>
          <w:p w14:paraId="7B8400A5" w14:textId="5009DA43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  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 Данное взаимодействие помогает в успешной социализации воспитанников с ОВЗ.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B895" w14:textId="40A09FBE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Концерт инструментальной музыки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(выступление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детей, которые занимаются в школе искусств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)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</w:p>
          <w:p w14:paraId="7903594A" w14:textId="77777777" w:rsidR="006C3180" w:rsidRPr="00FA3DCC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8D09E" w14:textId="77777777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71E" w:rsidRPr="00FA3DCC" w14:paraId="2AFEF5E8" w14:textId="77777777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94DA" w14:textId="77777777" w:rsidR="00CB6DA0" w:rsidRPr="006373A6" w:rsidRDefault="00CB6DA0" w:rsidP="00CB6DA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6373A6">
              <w:rPr>
                <w:sz w:val="24"/>
                <w:szCs w:val="24"/>
              </w:rPr>
              <w:t>МБУДО «Детская школа искусств №3» Ново-Савиновского района г.Казани.</w:t>
            </w:r>
          </w:p>
          <w:p w14:paraId="7AF5BD36" w14:textId="77777777" w:rsidR="00CB6DA0" w:rsidRPr="006373A6" w:rsidRDefault="00CB6DA0" w:rsidP="00162454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3F59" w14:textId="77777777" w:rsidR="00CB6DA0" w:rsidRPr="00FA3DCC" w:rsidRDefault="00CB6DA0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     Экскурсия способствует накоплению чувственного, эстетического опыта дошкольников, развивает у них чувство любви к искусству, к музыке.</w:t>
            </w:r>
            <w:r w:rsidR="00DD2EF7" w:rsidRPr="00FA3DCC">
              <w:t xml:space="preserve"> </w:t>
            </w:r>
            <w:r w:rsidR="00DD2EF7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Помогает расширить кругозор детей через знакомство с музыкальной культурой и музыкальными инструментам.</w:t>
            </w:r>
          </w:p>
          <w:p w14:paraId="4068CBAF" w14:textId="08CE0489" w:rsidR="00DD2EF7" w:rsidRPr="00FA3DCC" w:rsidRDefault="00DD2EF7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      В завершении экскурсии предлагается концерт силами педагогов и учащихся.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AD736" w14:textId="0CE9D28A" w:rsidR="00CB6DA0" w:rsidRPr="00FA3DCC" w:rsidRDefault="00CB6DA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Экскурсия в школу искусств</w:t>
            </w:r>
          </w:p>
        </w:tc>
      </w:tr>
      <w:tr w:rsidR="001C271E" w:rsidRPr="00FA3DCC" w14:paraId="286A803D" w14:textId="77777777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FA764" w14:textId="5B6BD2F8" w:rsidR="00162454" w:rsidRPr="00FA3DCC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ДК Химиков</w:t>
            </w:r>
            <w:r w:rsidR="00EC2479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>. Студия вокала.</w:t>
            </w: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EEA2E" w14:textId="3A4F7B25" w:rsidR="006C3180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       Работа с данными социальными партнерами 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развитию художественно – эстетического вкуса, 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расширению музыкального кругозора</w:t>
            </w:r>
            <w:r w:rsidR="00EC2479" w:rsidRPr="00FA3DCC">
              <w:rPr>
                <w:rFonts w:ascii="Times New Roman" w:hAnsi="Times New Roman" w:cs="Times New Roman"/>
                <w:sz w:val="24"/>
                <w:szCs w:val="24"/>
              </w:rPr>
              <w:t>, развитию интереса к вокальной музыке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возраста.</w:t>
            </w:r>
            <w:r w:rsidR="006C3180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</w:p>
          <w:p w14:paraId="47456777" w14:textId="608C8E62" w:rsidR="00162454" w:rsidRPr="00FA3DCC" w:rsidRDefault="006C3180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Данные мероприятия посещают как дети общеразвивающих групп, так и групп компенсирующей направленности.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E3E5" w14:textId="17D53A1F" w:rsidR="00162454" w:rsidRPr="00FA3DCC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Концерт вокальной музыки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(выступление детей – выпускников, </w:t>
            </w:r>
            <w:r w:rsidR="00105F6B" w:rsidRPr="00FA3DCC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занимающихся в студии вокала).</w:t>
            </w:r>
          </w:p>
        </w:tc>
      </w:tr>
      <w:tr w:rsidR="00162454" w:rsidRPr="00FA3DCC" w14:paraId="5E3863CF" w14:textId="77777777" w:rsidTr="006C3180">
        <w:tc>
          <w:tcPr>
            <w:tcW w:w="235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A3AD" w14:textId="77777777" w:rsidR="006C3180" w:rsidRPr="00FA3DCC" w:rsidRDefault="006C3180" w:rsidP="006C3180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  <w:r w:rsidRPr="006373A6">
              <w:rPr>
                <w:sz w:val="24"/>
                <w:szCs w:val="24"/>
              </w:rPr>
              <w:lastRenderedPageBreak/>
              <w:t>МБУДО «Детская школа искусств №3» Ново-Савиновского района г.Казани.</w:t>
            </w:r>
          </w:p>
          <w:p w14:paraId="18C678E8" w14:textId="0B3F22BE" w:rsidR="00162454" w:rsidRPr="00FA3DCC" w:rsidRDefault="00162454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2078" w14:textId="7B759BAB" w:rsidR="00162454" w:rsidRPr="00FA3DCC" w:rsidRDefault="00162454" w:rsidP="00EC24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479" w:rsidRPr="00FA3DCC">
              <w:rPr>
                <w:rFonts w:ascii="Times New Roman" w:hAnsi="Times New Roman" w:cs="Times New Roman"/>
                <w:sz w:val="24"/>
                <w:szCs w:val="24"/>
              </w:rPr>
              <w:t>Такие мероприятия позволяют выявить музыкально одаренных детей, которых в последствии приглашают для обучения в школе искусств</w:t>
            </w:r>
            <w:r w:rsidR="00105F6B"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 (памятки, приглашения, беседы с родителями)</w:t>
            </w:r>
          </w:p>
        </w:tc>
        <w:tc>
          <w:tcPr>
            <w:tcW w:w="278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9E9BB" w14:textId="202B2025" w:rsidR="00162454" w:rsidRPr="00FA3DCC" w:rsidRDefault="00105F6B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Музыкальное п</w:t>
            </w:r>
            <w:r w:rsidR="006C3180" w:rsidRPr="00FA3DCC">
              <w:rPr>
                <w:rFonts w:ascii="Times New Roman" w:hAnsi="Times New Roman" w:cs="Times New Roman"/>
                <w:sz w:val="24"/>
                <w:szCs w:val="24"/>
              </w:rPr>
              <w:t>рослушивание детей</w:t>
            </w:r>
          </w:p>
          <w:p w14:paraId="0BFF5A50" w14:textId="10247E09" w:rsidR="006C3180" w:rsidRPr="00FA3DCC" w:rsidRDefault="006C3180" w:rsidP="00426F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28FC7C" w14:textId="77777777" w:rsidR="00162454" w:rsidRPr="00FA3DCC" w:rsidRDefault="00162454" w:rsidP="00162454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065EA4D5" w14:textId="5675684A" w:rsidR="00DD2EF7" w:rsidRPr="00FA3DCC" w:rsidRDefault="00DD2EF7" w:rsidP="00DD2EF7">
      <w:pPr>
        <w:pStyle w:val="2"/>
        <w:numPr>
          <w:ilvl w:val="2"/>
          <w:numId w:val="39"/>
        </w:numPr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Направления и задачи коррекционно-развивающей работы.</w:t>
      </w:r>
    </w:p>
    <w:p w14:paraId="77E620F2" w14:textId="0B39EDD3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Коррекционно-развивающая работа и\или инклюзивное образование в </w:t>
      </w:r>
      <w:bookmarkStart w:id="18" w:name="_Hlk139821683"/>
      <w:r w:rsidRPr="00FA3DCC">
        <w:rPr>
          <w:sz w:val="24"/>
          <w:szCs w:val="24"/>
        </w:rPr>
        <w:t>МБДОУ «Детский сад №15</w:t>
      </w:r>
      <w:r w:rsidR="000901B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 xml:space="preserve">»  </w:t>
      </w:r>
      <w:bookmarkEnd w:id="18"/>
      <w:r w:rsidRPr="00FA3DCC">
        <w:rPr>
          <w:sz w:val="24"/>
          <w:szCs w:val="24"/>
        </w:rPr>
        <w:t xml:space="preserve">направлено на обеспечение коррекции нарушений развития у различных категорий детей̆ (целевые группы), включая детей̆ с ООП, в том числе детей̆ с ОВЗ и детей̆-инвалидов; оказание им квалифицированной̆ помощи в освоении образовательной программы, их разностороннее развитие с учетом возрастных и индивидуальных особенностей̆, социальной̆ адаптации. </w:t>
      </w:r>
    </w:p>
    <w:p w14:paraId="528ACC23" w14:textId="77777777" w:rsidR="00DD2EF7" w:rsidRPr="00FA3DCC" w:rsidRDefault="00DD2EF7" w:rsidP="00DD2EF7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ab/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14:paraId="31C64E08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18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нормотипичные дети с нормативным кризисом развития;</w:t>
      </w:r>
    </w:p>
    <w:p w14:paraId="1FAC514A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42"/>
        </w:tabs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обучающиеся с ООП:</w:t>
      </w:r>
    </w:p>
    <w:p w14:paraId="30B74931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14:paraId="027FB751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14:paraId="78A86215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обучающиеся, испытывающие трудности в освоении образовательных программ, развитии, социальной адаптации;</w:t>
      </w:r>
    </w:p>
    <w:p w14:paraId="6EC7C0A8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lef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одаренные обучающиеся;</w:t>
      </w:r>
    </w:p>
    <w:p w14:paraId="0036D5B6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14:paraId="52B15127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14:paraId="77831B2F" w14:textId="77777777" w:rsidR="00DD2EF7" w:rsidRPr="00FA3DCC" w:rsidRDefault="00DD2EF7" w:rsidP="00DD2EF7">
      <w:pPr>
        <w:pStyle w:val="2"/>
        <w:numPr>
          <w:ilvl w:val="0"/>
          <w:numId w:val="29"/>
        </w:numPr>
        <w:shd w:val="clear" w:color="auto" w:fill="auto"/>
        <w:tabs>
          <w:tab w:val="left" w:pos="1038"/>
        </w:tabs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7BB6D660" w14:textId="7730129F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КРР представляет собой̆ комплекс мер по психолого-педагогическому </w:t>
      </w:r>
      <w:r w:rsidRPr="00FA3DCC">
        <w:rPr>
          <w:sz w:val="24"/>
          <w:szCs w:val="24"/>
        </w:rPr>
        <w:lastRenderedPageBreak/>
        <w:t>сопровождению обучающихся, включающий̆ психолого-педагогическое обследование, проведение индивидуальных и групповых коррекционно-развивающих занятий, а также мониторинг динамики их развития. КРР в МБДОУ «Детский сад №15</w:t>
      </w:r>
      <w:r w:rsidR="000901B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   осуществляют педагоги-психологи, дефектологи, логопеды, музыкальный руководитель и другие педагоги (воспитатели, инструктор по физкультуре, и т.д.) [1, стр. 143-148].</w:t>
      </w:r>
    </w:p>
    <w:p w14:paraId="304B2E44" w14:textId="099881FE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Реализация КРР с обучающимися с ОВЗ и детьми - инвалидами согласно нозологическим группам, осуществляется в соответствии с Федеральной̆ адаптированной̆ образовательной̆ программой̆ МБДОУ «Детский сад №15</w:t>
      </w:r>
      <w:r w:rsidR="000901B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  . КРР с обучающимися с ОВЗ и детьми-инвалидами (при наличии) предусматривает предупреждение вторичных биологических и социальных отклонений в развитии, затрудняющих образование и социализацию обучающихся, коррекцию нарушений психического и физического развития средствами коррекционной̆ педагогики, специальной̆ психологии и медицины; формирование у обучающихся механизмов компенсации дефицитных функций, не поддающихся коррекции, в том числе с использования ассистивных технологий. (см. АОП МБДОУ «Детский сад №15</w:t>
      </w:r>
      <w:r w:rsidR="00B80410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 на 2023-2024 уч./год).</w:t>
      </w:r>
    </w:p>
    <w:p w14:paraId="4F3AB740" w14:textId="77777777" w:rsidR="00DD2EF7" w:rsidRPr="00FA3DCC" w:rsidRDefault="00DD2EF7" w:rsidP="00DD2EF7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pacing w:val="67"/>
          <w:sz w:val="24"/>
        </w:rPr>
      </w:pPr>
      <w:r w:rsidRPr="00FA3DCC">
        <w:rPr>
          <w:sz w:val="24"/>
        </w:rPr>
        <w:t>В</w:t>
      </w:r>
      <w:r w:rsidRPr="00FA3DCC">
        <w:rPr>
          <w:spacing w:val="5"/>
          <w:sz w:val="24"/>
        </w:rPr>
        <w:t xml:space="preserve"> </w:t>
      </w:r>
      <w:r w:rsidRPr="00FA3DCC">
        <w:rPr>
          <w:sz w:val="24"/>
        </w:rPr>
        <w:t>соответствии</w:t>
      </w:r>
      <w:r w:rsidRPr="00FA3DCC">
        <w:rPr>
          <w:spacing w:val="8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6"/>
          <w:sz w:val="24"/>
        </w:rPr>
        <w:t xml:space="preserve"> </w:t>
      </w:r>
      <w:r w:rsidRPr="00FA3DCC">
        <w:rPr>
          <w:spacing w:val="-1"/>
          <w:sz w:val="24"/>
        </w:rPr>
        <w:t>АОП</w:t>
      </w:r>
      <w:r w:rsidRPr="00FA3DCC">
        <w:rPr>
          <w:spacing w:val="9"/>
          <w:sz w:val="24"/>
        </w:rPr>
        <w:t xml:space="preserve"> для детей с ТНР</w:t>
      </w:r>
      <w:r w:rsidRPr="00FA3DCC">
        <w:rPr>
          <w:spacing w:val="7"/>
          <w:sz w:val="24"/>
        </w:rPr>
        <w:t xml:space="preserve"> </w:t>
      </w:r>
      <w:r w:rsidRPr="00FA3DCC">
        <w:rPr>
          <w:sz w:val="24"/>
        </w:rPr>
        <w:t>организуется</w:t>
      </w:r>
      <w:r w:rsidRPr="00FA3DCC">
        <w:rPr>
          <w:spacing w:val="7"/>
          <w:sz w:val="24"/>
        </w:rPr>
        <w:t xml:space="preserve"> </w:t>
      </w:r>
      <w:r w:rsidRPr="00FA3DCC">
        <w:rPr>
          <w:spacing w:val="1"/>
          <w:sz w:val="24"/>
        </w:rPr>
        <w:t>коррекционная</w:t>
      </w:r>
      <w:r w:rsidRPr="00FA3DCC">
        <w:rPr>
          <w:sz w:val="24"/>
        </w:rPr>
        <w:t>-развивающая</w:t>
      </w:r>
      <w:r w:rsidRPr="00FA3DCC">
        <w:rPr>
          <w:spacing w:val="7"/>
          <w:sz w:val="24"/>
        </w:rPr>
        <w:t xml:space="preserve"> </w:t>
      </w:r>
      <w:r w:rsidRPr="00FA3DCC">
        <w:rPr>
          <w:sz w:val="24"/>
        </w:rPr>
        <w:t>работа</w:t>
      </w:r>
      <w:r w:rsidRPr="00FA3DCC">
        <w:rPr>
          <w:spacing w:val="6"/>
          <w:sz w:val="24"/>
        </w:rPr>
        <w:t xml:space="preserve"> </w:t>
      </w:r>
      <w:r w:rsidRPr="00FA3DCC">
        <w:rPr>
          <w:sz w:val="24"/>
        </w:rPr>
        <w:t>в условиях</w:t>
      </w:r>
      <w:r w:rsidRPr="00FA3DCC">
        <w:rPr>
          <w:spacing w:val="196"/>
          <w:sz w:val="24"/>
        </w:rPr>
        <w:t xml:space="preserve"> </w:t>
      </w:r>
      <w:r w:rsidRPr="00FA3DCC">
        <w:rPr>
          <w:spacing w:val="-1"/>
          <w:sz w:val="24"/>
        </w:rPr>
        <w:t>ДОУ</w:t>
      </w:r>
      <w:r w:rsidRPr="00FA3DCC">
        <w:rPr>
          <w:spacing w:val="193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196"/>
          <w:sz w:val="24"/>
        </w:rPr>
        <w:t xml:space="preserve"> </w:t>
      </w:r>
      <w:r w:rsidRPr="00FA3DCC">
        <w:rPr>
          <w:spacing w:val="-1"/>
          <w:sz w:val="24"/>
        </w:rPr>
        <w:t>учетом</w:t>
      </w:r>
      <w:r w:rsidRPr="00FA3DCC">
        <w:rPr>
          <w:spacing w:val="195"/>
          <w:sz w:val="24"/>
        </w:rPr>
        <w:t xml:space="preserve"> </w:t>
      </w:r>
      <w:r w:rsidRPr="00FA3DCC">
        <w:rPr>
          <w:spacing w:val="1"/>
          <w:sz w:val="24"/>
        </w:rPr>
        <w:t>их</w:t>
      </w:r>
      <w:r w:rsidRPr="00FA3DCC">
        <w:rPr>
          <w:spacing w:val="193"/>
          <w:sz w:val="24"/>
        </w:rPr>
        <w:t xml:space="preserve"> </w:t>
      </w:r>
      <w:r w:rsidRPr="00FA3DCC">
        <w:rPr>
          <w:sz w:val="24"/>
        </w:rPr>
        <w:t>психофизического,</w:t>
      </w:r>
      <w:r w:rsidRPr="00FA3DCC">
        <w:rPr>
          <w:spacing w:val="194"/>
          <w:sz w:val="24"/>
        </w:rPr>
        <w:t xml:space="preserve"> </w:t>
      </w:r>
      <w:r w:rsidRPr="00FA3DCC">
        <w:rPr>
          <w:sz w:val="24"/>
        </w:rPr>
        <w:t>речевого</w:t>
      </w:r>
      <w:r w:rsidRPr="00FA3DCC">
        <w:rPr>
          <w:spacing w:val="196"/>
          <w:sz w:val="24"/>
        </w:rPr>
        <w:t xml:space="preserve"> </w:t>
      </w:r>
      <w:r w:rsidRPr="00FA3DCC">
        <w:rPr>
          <w:sz w:val="24"/>
        </w:rPr>
        <w:t>развития,</w:t>
      </w:r>
      <w:r w:rsidRPr="00FA3DCC">
        <w:rPr>
          <w:spacing w:val="192"/>
          <w:sz w:val="24"/>
        </w:rPr>
        <w:t xml:space="preserve"> </w:t>
      </w:r>
      <w:r w:rsidRPr="00FA3DCC">
        <w:rPr>
          <w:sz w:val="24"/>
        </w:rPr>
        <w:t>индивидуальных</w:t>
      </w:r>
      <w:r w:rsidRPr="00FA3DCC">
        <w:t xml:space="preserve"> </w:t>
      </w:r>
      <w:r w:rsidRPr="00FA3DCC">
        <w:rPr>
          <w:sz w:val="24"/>
        </w:rPr>
        <w:t>возможностей, а</w:t>
      </w:r>
      <w:r w:rsidRPr="00FA3DCC">
        <w:rPr>
          <w:spacing w:val="-1"/>
          <w:sz w:val="24"/>
        </w:rPr>
        <w:t xml:space="preserve"> </w:t>
      </w:r>
      <w:r w:rsidRPr="00FA3DCC">
        <w:rPr>
          <w:sz w:val="24"/>
        </w:rPr>
        <w:t>также с</w:t>
      </w:r>
      <w:r w:rsidRPr="00FA3DCC">
        <w:rPr>
          <w:spacing w:val="1"/>
          <w:sz w:val="24"/>
        </w:rPr>
        <w:t xml:space="preserve"> </w:t>
      </w:r>
      <w:r w:rsidRPr="00FA3DCC">
        <w:rPr>
          <w:spacing w:val="-1"/>
          <w:sz w:val="24"/>
        </w:rPr>
        <w:t>учетом</w:t>
      </w:r>
      <w:r w:rsidRPr="00FA3DCC">
        <w:rPr>
          <w:sz w:val="24"/>
        </w:rPr>
        <w:t xml:space="preserve"> рекомендаций</w:t>
      </w:r>
      <w:r w:rsidRPr="00FA3DCC">
        <w:rPr>
          <w:spacing w:val="-1"/>
          <w:sz w:val="24"/>
        </w:rPr>
        <w:t xml:space="preserve"> </w:t>
      </w:r>
      <w:r w:rsidRPr="00FA3DCC">
        <w:rPr>
          <w:spacing w:val="1"/>
          <w:sz w:val="24"/>
        </w:rPr>
        <w:t>психолого</w:t>
      </w:r>
      <w:r w:rsidRPr="00FA3DCC">
        <w:rPr>
          <w:spacing w:val="-1"/>
          <w:sz w:val="24"/>
        </w:rPr>
        <w:t>-</w:t>
      </w:r>
      <w:r w:rsidRPr="00FA3DCC">
        <w:rPr>
          <w:sz w:val="24"/>
        </w:rPr>
        <w:t>медико</w:t>
      </w:r>
      <w:r w:rsidRPr="00FA3DCC">
        <w:rPr>
          <w:spacing w:val="-1"/>
          <w:sz w:val="24"/>
        </w:rPr>
        <w:t>-</w:t>
      </w:r>
      <w:r w:rsidRPr="00FA3DCC">
        <w:rPr>
          <w:sz w:val="24"/>
        </w:rPr>
        <w:t>педагогической</w:t>
      </w:r>
      <w:r w:rsidRPr="00FA3DCC">
        <w:rPr>
          <w:spacing w:val="1"/>
          <w:sz w:val="24"/>
        </w:rPr>
        <w:t xml:space="preserve"> </w:t>
      </w:r>
      <w:r w:rsidRPr="00FA3DCC">
        <w:rPr>
          <w:sz w:val="24"/>
        </w:rPr>
        <w:t>комиссии.</w:t>
      </w:r>
      <w:r w:rsidRPr="00FA3DCC">
        <w:t xml:space="preserve">  </w:t>
      </w:r>
      <w:r w:rsidRPr="00FA3DCC">
        <w:rPr>
          <w:rFonts w:eastAsia="Arial"/>
          <w:sz w:val="2"/>
        </w:rPr>
        <w:t> </w:t>
      </w:r>
      <w:r w:rsidRPr="00FA3DCC">
        <w:rPr>
          <w:sz w:val="24"/>
        </w:rPr>
        <w:t>Основной</w:t>
      </w:r>
      <w:r w:rsidRPr="00FA3DCC">
        <w:rPr>
          <w:spacing w:val="75"/>
          <w:sz w:val="24"/>
        </w:rPr>
        <w:t xml:space="preserve"> </w:t>
      </w:r>
      <w:r w:rsidRPr="00FA3DCC">
        <w:rPr>
          <w:sz w:val="24"/>
        </w:rPr>
        <w:t>формой</w:t>
      </w:r>
      <w:r w:rsidRPr="00FA3DCC">
        <w:rPr>
          <w:spacing w:val="75"/>
          <w:sz w:val="24"/>
        </w:rPr>
        <w:t xml:space="preserve"> </w:t>
      </w:r>
      <w:r w:rsidRPr="00FA3DCC">
        <w:rPr>
          <w:spacing w:val="-1"/>
          <w:sz w:val="24"/>
        </w:rPr>
        <w:t>работы</w:t>
      </w:r>
      <w:r w:rsidRPr="00FA3DCC">
        <w:rPr>
          <w:spacing w:val="75"/>
          <w:sz w:val="24"/>
        </w:rPr>
        <w:t xml:space="preserve"> </w:t>
      </w:r>
      <w:r w:rsidRPr="00FA3DCC">
        <w:rPr>
          <w:sz w:val="24"/>
        </w:rPr>
        <w:t>специалистов</w:t>
      </w:r>
      <w:r w:rsidRPr="00FA3DCC">
        <w:rPr>
          <w:spacing w:val="74"/>
          <w:sz w:val="24"/>
        </w:rPr>
        <w:t xml:space="preserve"> </w:t>
      </w:r>
      <w:r w:rsidRPr="00FA3DCC">
        <w:rPr>
          <w:spacing w:val="-1"/>
          <w:sz w:val="24"/>
        </w:rPr>
        <w:t>ДОУ</w:t>
      </w:r>
      <w:r w:rsidRPr="00FA3DCC">
        <w:rPr>
          <w:spacing w:val="75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73"/>
          <w:sz w:val="24"/>
        </w:rPr>
        <w:t xml:space="preserve"> </w:t>
      </w:r>
      <w:r w:rsidRPr="00FA3DCC">
        <w:rPr>
          <w:sz w:val="24"/>
        </w:rPr>
        <w:t>ребенком</w:t>
      </w:r>
      <w:r w:rsidRPr="00FA3DCC">
        <w:rPr>
          <w:spacing w:val="73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73"/>
          <w:sz w:val="24"/>
        </w:rPr>
        <w:t xml:space="preserve"> </w:t>
      </w:r>
      <w:r w:rsidRPr="00FA3DCC">
        <w:rPr>
          <w:spacing w:val="-1"/>
          <w:sz w:val="24"/>
        </w:rPr>
        <w:t>ОВЗ</w:t>
      </w:r>
      <w:r w:rsidRPr="00FA3DCC">
        <w:rPr>
          <w:spacing w:val="77"/>
          <w:sz w:val="24"/>
        </w:rPr>
        <w:t xml:space="preserve"> </w:t>
      </w:r>
      <w:r w:rsidRPr="00FA3DCC">
        <w:rPr>
          <w:sz w:val="24"/>
        </w:rPr>
        <w:t>являются</w:t>
      </w:r>
      <w:r w:rsidRPr="00FA3DCC">
        <w:rPr>
          <w:spacing w:val="74"/>
          <w:sz w:val="24"/>
        </w:rPr>
        <w:t xml:space="preserve"> </w:t>
      </w:r>
      <w:r w:rsidRPr="00FA3DCC">
        <w:rPr>
          <w:sz w:val="24"/>
        </w:rPr>
        <w:t>подгрупповые</w:t>
      </w:r>
      <w:r w:rsidRPr="00FA3DCC">
        <w:rPr>
          <w:spacing w:val="74"/>
          <w:sz w:val="24"/>
        </w:rPr>
        <w:t xml:space="preserve"> </w:t>
      </w:r>
      <w:r w:rsidRPr="00FA3DCC">
        <w:rPr>
          <w:sz w:val="24"/>
        </w:rPr>
        <w:t>и</w:t>
      </w:r>
      <w:r w:rsidRPr="00FA3DCC">
        <w:t xml:space="preserve"> </w:t>
      </w:r>
      <w:r w:rsidRPr="00FA3DCC">
        <w:rPr>
          <w:sz w:val="24"/>
        </w:rPr>
        <w:t>индивидуальные</w:t>
      </w:r>
      <w:r w:rsidRPr="00FA3DCC">
        <w:rPr>
          <w:spacing w:val="18"/>
          <w:sz w:val="24"/>
        </w:rPr>
        <w:t xml:space="preserve"> </w:t>
      </w:r>
      <w:r w:rsidRPr="00FA3DCC">
        <w:rPr>
          <w:sz w:val="24"/>
        </w:rPr>
        <w:t>занятия,</w:t>
      </w:r>
      <w:r w:rsidRPr="00FA3DCC">
        <w:rPr>
          <w:spacing w:val="19"/>
          <w:sz w:val="24"/>
        </w:rPr>
        <w:t xml:space="preserve"> </w:t>
      </w:r>
      <w:r w:rsidRPr="00FA3DCC">
        <w:rPr>
          <w:sz w:val="24"/>
        </w:rPr>
        <w:t>которые</w:t>
      </w:r>
      <w:r w:rsidRPr="00FA3DCC">
        <w:rPr>
          <w:spacing w:val="17"/>
          <w:sz w:val="24"/>
        </w:rPr>
        <w:t xml:space="preserve"> </w:t>
      </w:r>
      <w:r w:rsidRPr="00FA3DCC">
        <w:rPr>
          <w:sz w:val="24"/>
        </w:rPr>
        <w:t>проводятся</w:t>
      </w:r>
      <w:r w:rsidRPr="00FA3DCC">
        <w:rPr>
          <w:spacing w:val="20"/>
          <w:sz w:val="24"/>
        </w:rPr>
        <w:t xml:space="preserve"> </w:t>
      </w:r>
      <w:r w:rsidRPr="00FA3DCC">
        <w:rPr>
          <w:sz w:val="24"/>
        </w:rPr>
        <w:t>в</w:t>
      </w:r>
      <w:r w:rsidRPr="00FA3DCC">
        <w:rPr>
          <w:spacing w:val="18"/>
          <w:sz w:val="24"/>
        </w:rPr>
        <w:t xml:space="preserve"> </w:t>
      </w:r>
      <w:r w:rsidRPr="00FA3DCC">
        <w:rPr>
          <w:sz w:val="24"/>
        </w:rPr>
        <w:t>соответствии</w:t>
      </w:r>
      <w:r w:rsidRPr="00FA3DCC">
        <w:rPr>
          <w:spacing w:val="20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18"/>
          <w:sz w:val="24"/>
        </w:rPr>
        <w:t xml:space="preserve"> </w:t>
      </w:r>
      <w:r w:rsidRPr="00FA3DCC">
        <w:rPr>
          <w:sz w:val="24"/>
        </w:rPr>
        <w:t>расписанием.</w:t>
      </w:r>
      <w:r w:rsidRPr="00FA3DCC">
        <w:rPr>
          <w:spacing w:val="156"/>
          <w:sz w:val="24"/>
        </w:rPr>
        <w:t xml:space="preserve"> </w:t>
      </w:r>
      <w:r w:rsidRPr="00FA3DCC">
        <w:rPr>
          <w:sz w:val="24"/>
        </w:rPr>
        <w:t>Занятия</w:t>
      </w:r>
      <w:r w:rsidRPr="00FA3DCC">
        <w:rPr>
          <w:spacing w:val="156"/>
          <w:sz w:val="24"/>
        </w:rPr>
        <w:t xml:space="preserve"> </w:t>
      </w:r>
      <w:r w:rsidRPr="00FA3DCC">
        <w:rPr>
          <w:spacing w:val="-1"/>
          <w:sz w:val="24"/>
        </w:rPr>
        <w:t>со</w:t>
      </w:r>
      <w:r w:rsidRPr="00FA3DCC">
        <w:rPr>
          <w:spacing w:val="159"/>
          <w:sz w:val="24"/>
        </w:rPr>
        <w:t xml:space="preserve"> </w:t>
      </w:r>
      <w:r w:rsidRPr="00FA3DCC">
        <w:rPr>
          <w:sz w:val="24"/>
        </w:rPr>
        <w:t>специалистами</w:t>
      </w:r>
      <w:r w:rsidRPr="00FA3DCC">
        <w:rPr>
          <w:spacing w:val="157"/>
          <w:sz w:val="24"/>
        </w:rPr>
        <w:t xml:space="preserve"> </w:t>
      </w:r>
      <w:r w:rsidRPr="00FA3DCC">
        <w:rPr>
          <w:sz w:val="24"/>
        </w:rPr>
        <w:t>(учителем</w:t>
      </w:r>
      <w:r w:rsidRPr="00FA3DCC">
        <w:rPr>
          <w:spacing w:val="-1"/>
          <w:sz w:val="24"/>
        </w:rPr>
        <w:t>-</w:t>
      </w:r>
      <w:r w:rsidRPr="00FA3DCC">
        <w:rPr>
          <w:sz w:val="24"/>
        </w:rPr>
        <w:t>логопедом,</w:t>
      </w:r>
      <w:r w:rsidRPr="00FA3DCC">
        <w:rPr>
          <w:spacing w:val="155"/>
          <w:sz w:val="24"/>
        </w:rPr>
        <w:t xml:space="preserve"> </w:t>
      </w:r>
      <w:r w:rsidRPr="00FA3DCC">
        <w:rPr>
          <w:sz w:val="24"/>
        </w:rPr>
        <w:t>педагогом</w:t>
      </w:r>
      <w:r w:rsidRPr="00FA3DCC">
        <w:rPr>
          <w:spacing w:val="-1"/>
          <w:sz w:val="24"/>
        </w:rPr>
        <w:t>-</w:t>
      </w:r>
      <w:r w:rsidRPr="00FA3DCC">
        <w:rPr>
          <w:sz w:val="24"/>
        </w:rPr>
        <w:t>психологом)</w:t>
      </w:r>
      <w:r w:rsidRPr="00FA3DCC">
        <w:rPr>
          <w:spacing w:val="154"/>
          <w:sz w:val="24"/>
        </w:rPr>
        <w:t xml:space="preserve"> </w:t>
      </w:r>
      <w:r w:rsidRPr="00FA3DCC">
        <w:rPr>
          <w:spacing w:val="-1"/>
          <w:sz w:val="24"/>
        </w:rPr>
        <w:t>могут</w:t>
      </w:r>
      <w:r w:rsidRPr="00FA3DCC">
        <w:t xml:space="preserve"> </w:t>
      </w:r>
      <w:r w:rsidRPr="00FA3DCC">
        <w:rPr>
          <w:sz w:val="24"/>
        </w:rPr>
        <w:t>проводиться</w:t>
      </w:r>
      <w:r w:rsidRPr="00FA3DCC">
        <w:rPr>
          <w:spacing w:val="67"/>
          <w:sz w:val="24"/>
        </w:rPr>
        <w:t xml:space="preserve"> </w:t>
      </w:r>
      <w:r w:rsidRPr="00FA3DCC">
        <w:rPr>
          <w:sz w:val="24"/>
        </w:rPr>
        <w:t>параллельно</w:t>
      </w:r>
      <w:r w:rsidRPr="00FA3DCC">
        <w:rPr>
          <w:spacing w:val="67"/>
          <w:sz w:val="24"/>
        </w:rPr>
        <w:t xml:space="preserve"> </w:t>
      </w:r>
      <w:r w:rsidRPr="00FA3DCC">
        <w:rPr>
          <w:sz w:val="24"/>
        </w:rPr>
        <w:t>с</w:t>
      </w:r>
      <w:r w:rsidRPr="00FA3DCC">
        <w:rPr>
          <w:spacing w:val="66"/>
          <w:sz w:val="24"/>
        </w:rPr>
        <w:t xml:space="preserve"> </w:t>
      </w:r>
      <w:r w:rsidRPr="00FA3DCC">
        <w:rPr>
          <w:sz w:val="24"/>
        </w:rPr>
        <w:t>групповыми</w:t>
      </w:r>
      <w:r w:rsidRPr="00FA3DCC">
        <w:rPr>
          <w:spacing w:val="68"/>
          <w:sz w:val="24"/>
        </w:rPr>
        <w:t xml:space="preserve"> </w:t>
      </w:r>
      <w:r w:rsidRPr="00FA3DCC">
        <w:rPr>
          <w:sz w:val="24"/>
        </w:rPr>
        <w:t>занятиями.</w:t>
      </w:r>
      <w:r w:rsidRPr="00FA3DCC">
        <w:rPr>
          <w:spacing w:val="67"/>
          <w:sz w:val="24"/>
        </w:rPr>
        <w:t xml:space="preserve"> </w:t>
      </w:r>
    </w:p>
    <w:p w14:paraId="3F792CDA" w14:textId="1F89DE99" w:rsidR="0063326F" w:rsidRPr="0063326F" w:rsidRDefault="0063326F" w:rsidP="0063326F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sz w:val="24"/>
        </w:rPr>
      </w:pPr>
      <w:r w:rsidRPr="0063326F">
        <w:rPr>
          <w:sz w:val="24"/>
        </w:rPr>
        <w:t>С</w:t>
      </w:r>
      <w:r>
        <w:rPr>
          <w:sz w:val="24"/>
        </w:rPr>
        <w:t xml:space="preserve">сылка на </w:t>
      </w:r>
      <w:r w:rsidRPr="0063326F">
        <w:rPr>
          <w:sz w:val="24"/>
        </w:rPr>
        <w:t xml:space="preserve"> АОП ДО</w:t>
      </w:r>
    </w:p>
    <w:p w14:paraId="0D9B4B37" w14:textId="6F80E90B" w:rsidR="00DD2EF7" w:rsidRPr="00FA3DCC" w:rsidRDefault="00603493" w:rsidP="0063326F">
      <w:pPr>
        <w:pStyle w:val="2"/>
        <w:shd w:val="clear" w:color="auto" w:fill="auto"/>
        <w:spacing w:before="0" w:after="0" w:line="276" w:lineRule="auto"/>
        <w:ind w:right="20" w:firstLine="708"/>
        <w:jc w:val="both"/>
        <w:rPr>
          <w:b/>
          <w:bCs/>
          <w:sz w:val="24"/>
          <w:szCs w:val="24"/>
        </w:rPr>
      </w:pPr>
      <w:hyperlink r:id="rId10" w:history="1">
        <w:r w:rsidR="0063326F" w:rsidRPr="0063326F">
          <w:rPr>
            <w:rStyle w:val="aa"/>
            <w:sz w:val="24"/>
          </w:rPr>
          <w:t>https://docs.yandex.ru/docs/view?url=ya-browser%3A%2F%2F4DT1uXEPRrJRXlUFoewruHy_Fch46Od2G_3D0cRbiSHrfzR4v6yRws_U9qb31GYxps2gqlMWdJrMVsE5KwpwzVXelRhlYcC9egD2JSOuV0GAuzpa_6EeSEDhkik6k3UTBTyZ5o_feJuIWNp2opHhwA%3D%3D%3Fsign%3DvK3UcbH0VP1vFEEmQC7pvz2zWZI4D2zD4aBBgnf2uzs%3D&amp;name=Адаптированная%20образовательная%20программа%20для%20обучающихся%20с%20тяжелым%20нарушением%20речи%20на%202023-2024%20уч%20год.docx&amp;nosw=1</w:t>
        </w:r>
      </w:hyperlink>
    </w:p>
    <w:p w14:paraId="7AA3876F" w14:textId="77777777" w:rsidR="0023066F" w:rsidRPr="00FA3DCC" w:rsidRDefault="0023066F" w:rsidP="001B5534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  <w:sectPr w:rsidR="0023066F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6A73249" w14:textId="4D39658C" w:rsidR="004634C0" w:rsidRPr="00FA3DCC" w:rsidRDefault="0023066F" w:rsidP="004634C0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DD2EF7" w:rsidRPr="00FA3DCC">
        <w:rPr>
          <w:rFonts w:ascii="Times New Roman" w:hAnsi="Times New Roman" w:cs="Times New Roman"/>
          <w:b/>
          <w:sz w:val="24"/>
          <w:szCs w:val="24"/>
        </w:rPr>
        <w:t>2</w:t>
      </w:r>
      <w:r w:rsidRPr="00FA3D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D2EF7" w:rsidRPr="00FA3DCC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отношений:</w:t>
      </w:r>
      <w:r w:rsidR="00DD2EF7" w:rsidRPr="00FA3DCC">
        <w:rPr>
          <w:rFonts w:ascii="Times New Roman" w:hAnsi="Times New Roman" w:cs="Times New Roman"/>
          <w:sz w:val="24"/>
          <w:szCs w:val="24"/>
        </w:rPr>
        <w:t xml:space="preserve"> </w:t>
      </w:r>
      <w:r w:rsidR="00DD2EF7" w:rsidRPr="00FA3DCC">
        <w:rPr>
          <w:rFonts w:ascii="Times New Roman" w:hAnsi="Times New Roman" w:cs="Times New Roman"/>
          <w:b/>
          <w:bCs/>
          <w:sz w:val="24"/>
          <w:szCs w:val="24"/>
        </w:rPr>
        <w:t>описание задач и содержания региональной образовательной программы</w:t>
      </w:r>
    </w:p>
    <w:p w14:paraId="7AB78AA1" w14:textId="324FB388" w:rsidR="0023066F" w:rsidRPr="00FA3DCC" w:rsidRDefault="001B5534" w:rsidP="00E01CAA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DCC">
        <w:rPr>
          <w:rFonts w:ascii="Times New Roman" w:hAnsi="Times New Roman" w:cs="Times New Roman"/>
          <w:b/>
          <w:sz w:val="24"/>
          <w:szCs w:val="24"/>
        </w:rPr>
        <w:t>Планирование музыкальной деятельности детей 2-3 лет</w:t>
      </w:r>
      <w:r w:rsidR="00E01CAA" w:rsidRPr="00FA3DC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2006"/>
        <w:gridCol w:w="2650"/>
        <w:gridCol w:w="1937"/>
        <w:gridCol w:w="3188"/>
        <w:gridCol w:w="4820"/>
      </w:tblGrid>
      <w:tr w:rsidR="001C271E" w:rsidRPr="00FA3DCC" w14:paraId="0B78109A" w14:textId="77777777" w:rsidTr="00DD2EF7">
        <w:tc>
          <w:tcPr>
            <w:tcW w:w="2006" w:type="dxa"/>
          </w:tcPr>
          <w:p w14:paraId="6E4E3859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49D4A3E5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0" w:type="dxa"/>
          </w:tcPr>
          <w:p w14:paraId="7DA061E1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937" w:type="dxa"/>
          </w:tcPr>
          <w:p w14:paraId="0CD7DED7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188" w:type="dxa"/>
          </w:tcPr>
          <w:p w14:paraId="508C9960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3CE4C55A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2F73E07E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FA3DCC" w14:paraId="4FEE6E2C" w14:textId="77777777" w:rsidTr="00DD2EF7">
        <w:trPr>
          <w:trHeight w:val="841"/>
        </w:trPr>
        <w:tc>
          <w:tcPr>
            <w:tcW w:w="2006" w:type="dxa"/>
          </w:tcPr>
          <w:p w14:paraId="18219AB8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эстетического отношения к окружающему миру, приобщения к изобразительным видам деятельности, приобщения к музыкальной культуре, театрализованной деятельности.</w:t>
            </w:r>
          </w:p>
        </w:tc>
        <w:tc>
          <w:tcPr>
            <w:tcW w:w="2650" w:type="dxa"/>
          </w:tcPr>
          <w:p w14:paraId="5C395637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Формировать умение вслушиваться в татарскую народную музыку и музыку татарских композиторов, понимать ее образное содержание. Развивать эмоциональный отклик. Побуждать к выполнению под музыку игровых и плясовых движений. </w:t>
            </w:r>
          </w:p>
          <w:p w14:paraId="1EAD5FDD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Познакомить с простейшими движениями, характерными для татарского танца: «простые шаги», «притоп одной ногой», «притопы двумя ногами», «пружинка». Вызвать желание танцевать.</w:t>
            </w:r>
          </w:p>
          <w:p w14:paraId="7C4359A1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Вовлекать детей в свободную пляску, пение и подпевание песенок татарских композиторов.</w:t>
            </w:r>
          </w:p>
          <w:p w14:paraId="3ED2661B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Создавать в групповом помещении музыкальную среду, органично включая татарскую (русскую) музыку в повседневную жизнь детей.</w:t>
            </w:r>
          </w:p>
        </w:tc>
        <w:tc>
          <w:tcPr>
            <w:tcW w:w="1937" w:type="dxa"/>
          </w:tcPr>
          <w:p w14:paraId="28A3F3F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14:paraId="34D2787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640FC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14:paraId="5EBDEEA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7960B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Познавательно-исследовательская</w:t>
            </w:r>
          </w:p>
          <w:p w14:paraId="467F794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5DB41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</w:t>
            </w:r>
          </w:p>
          <w:p w14:paraId="5CD217B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E4A70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14:paraId="18E80EA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9862FF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88" w:type="dxa"/>
          </w:tcPr>
          <w:p w14:paraId="4BEA589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14:paraId="785668FB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26065F3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5D80A35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2B06337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27F047C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47FF3D78" w14:textId="7E3B4622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2. Ситуативные разговоры о музыке</w:t>
            </w:r>
          </w:p>
          <w:p w14:paraId="25E5EEB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0103152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6E4F67FC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7755212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17E7105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Объяснение в виде образного рассказа используется перед слушанием программных музыкальных произведений и исполнением сюжетных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музыкальных игр.</w:t>
            </w:r>
          </w:p>
          <w:p w14:paraId="166BCF9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410703A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45251CC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Способствовать музыкальному развитию детей через слушание музыки: </w:t>
            </w:r>
          </w:p>
          <w:p w14:paraId="3BCDCDB8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«Апипа», татарская народная мелодия, обр. Р. Еникеевой; «Ива-ивушка», татарская народная мелодия, обр. Р. Сабитова; «Спи, кукла», муз. М. Музафарова, сл. М. Таһировой; «Прыг - скок», муз. Р. Калимуллина; «Зайчик танцует», муз. Р. Еникеева; «Петушок», муз. Д. Файзи, сл. М. Джалиль; «Цыплята», муз. Л. Батыр-Булгари, сл. М. Хусаина; «На лошадке», муз. Ф. Ахметова.</w:t>
            </w:r>
          </w:p>
          <w:p w14:paraId="6159D3F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«Ладушки - ладушки», муз. и сл. Р. Гатиной, Ф. Батыршиной; «Водичка», муз. Ф. Залялютдиновой, сл. Дж. Тарджеманова; «Баю-баю», муз. Л. Хисматуллиной, сл. З. Ибрагимовой; «Наша маленькая Аниса», муз. и сл. Л. Хисматуллиной; «Петушок», муз. Д. Файзи, сл. М. Джалиль; «Акбай», муз. Т. Вафиной, сл. М. Шагизигановой; «Спи, кошечка», муз. Л. Хисматуллиной, сл. Э. Шарифуллиной. </w:t>
            </w:r>
          </w:p>
          <w:p w14:paraId="4E26DAC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</w:t>
            </w:r>
          </w:p>
          <w:p w14:paraId="43A3781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«Дружно шагаем», муз. и сл. Н. Бакиевой, З. Шайхутдиновой; «Гуляем и пляшем», муз. Р. Еникеевой; «Ай-да», муз. и сл. Г. Ильиной; «Птички летают», муз. М. Салихова; «Танец с куклой», муз. и сл. М. Андержановой; «Потанцуем вместе», муз. и сл. Л. Хисматуллиной; «Детский танец», муз. З. Гибадуллина; «Вот как мы умеем», татарская народная песня, обр. Р. Еникеевой; «Догони меня», муз. Ф. Шаймардановой, сл. К. Закировой; «Воробей», муз. Л. Хисматуллиной, сл. народные; «Цыплята», муз. Л. Батыр-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Булгари, сл. М. Хусаина; «Хоровод», муз. Р. Салманова, сл. М. Бикбовой.</w:t>
            </w:r>
          </w:p>
          <w:p w14:paraId="7142802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«Сабантуй».</w:t>
            </w:r>
          </w:p>
          <w:p w14:paraId="1F3BB07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</w:t>
            </w:r>
            <w:r w:rsidRPr="00FA3DCC">
              <w:rPr>
                <w:b/>
              </w:rPr>
              <w:t>циональных татарских инструментов, костюмов, предметов обихода и др.</w:t>
            </w:r>
          </w:p>
        </w:tc>
      </w:tr>
    </w:tbl>
    <w:p w14:paraId="090561C2" w14:textId="7777777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B2296" w14:textId="45305DCB" w:rsidR="0023066F" w:rsidRPr="00FA3DCC" w:rsidRDefault="0023066F" w:rsidP="00E01C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Планирование музыкальной деятельности детей 3-4 лет</w:t>
      </w:r>
      <w:bookmarkStart w:id="19" w:name="_Hlk138870253"/>
      <w:r w:rsidR="00E01CAA" w:rsidRPr="00FA3D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120"/>
        <w:gridCol w:w="2666"/>
        <w:gridCol w:w="1843"/>
        <w:gridCol w:w="3260"/>
        <w:gridCol w:w="4820"/>
      </w:tblGrid>
      <w:tr w:rsidR="001C271E" w:rsidRPr="00FA3DCC" w14:paraId="3F402AE7" w14:textId="77777777" w:rsidTr="00B92F10">
        <w:tc>
          <w:tcPr>
            <w:tcW w:w="2120" w:type="dxa"/>
          </w:tcPr>
          <w:p w14:paraId="1E0A84E6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14992C12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6" w:type="dxa"/>
          </w:tcPr>
          <w:p w14:paraId="533C7113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</w:tcPr>
          <w:p w14:paraId="50CACB21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14:paraId="0EDF9A0B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33253E6F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36D90922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FA3DCC" w14:paraId="74D89C03" w14:textId="77777777" w:rsidTr="00B92F10">
        <w:trPr>
          <w:trHeight w:val="2008"/>
        </w:trPr>
        <w:tc>
          <w:tcPr>
            <w:tcW w:w="2120" w:type="dxa"/>
          </w:tcPr>
          <w:p w14:paraId="1BBAB9AF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</w:t>
            </w: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666" w:type="dxa"/>
          </w:tcPr>
          <w:p w14:paraId="65723947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 импровизацию детей.</w:t>
            </w:r>
          </w:p>
          <w:p w14:paraId="6A0C364D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со звучанием таких инструментов, как курай, тальянка, предоставить возможность прислушаться к тембрам их звучания.</w:t>
            </w:r>
          </w:p>
          <w:p w14:paraId="718C1C2F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Познакомить с простейшими движениями, 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характерными для татарского танца: «простые шаги», «притоп одной ногой», «притопы двумя ногами», «борма» (упрощенный вариант), «дробный ход», «вертушки». </w:t>
            </w:r>
          </w:p>
          <w:p w14:paraId="27222CB7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Проводить интегрированные музыкальные занятия с использованием произведений художественной литературы и изобразительного искусства. Проявлять уважение к музыкально-художественным интересам ребенка и к результатам его творческой деятельности (на основе национального репертуара)</w:t>
            </w:r>
          </w:p>
        </w:tc>
        <w:tc>
          <w:tcPr>
            <w:tcW w:w="1843" w:type="dxa"/>
          </w:tcPr>
          <w:p w14:paraId="651A22D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Игровая</w:t>
            </w:r>
          </w:p>
          <w:p w14:paraId="36B7CBC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4116F2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Коммуникативная</w:t>
            </w:r>
          </w:p>
          <w:p w14:paraId="6BE3020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ED21AA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Познавательно-исследовательская</w:t>
            </w:r>
          </w:p>
          <w:p w14:paraId="5D55CE4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FD7C15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</w:t>
            </w:r>
          </w:p>
          <w:p w14:paraId="5320823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12F610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Двигательная</w:t>
            </w:r>
          </w:p>
          <w:p w14:paraId="31A9169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ED5682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09F90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14:paraId="45A2B53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0E0DEF1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479B355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2859B2C8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14:paraId="142C5F4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054FD84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6327BE3A" w14:textId="3E2475E1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2. Ситуативные разговоры о музыке</w:t>
            </w:r>
          </w:p>
          <w:p w14:paraId="06B9B30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1D14F17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47808D1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Наглядный метод – один из самых распространенных.  Музыкальные упражнения и музыкально-игровые упражнения для выработки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конкретного движения или вокального навыка.</w:t>
            </w:r>
          </w:p>
          <w:p w14:paraId="29B0A46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78A024C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32B1232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509E055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59402F6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 «Апипа», татарская народная мелодия, обр. Р. Еникеевой; «Ива-ивушка», татарская народная мелодия, обр. Р. Сабитова; «Спи, кукла», муз. М. Музафарова, сл. М. Таһировой; «Прыг - скок», муз. Р. Калимуллина; «Зайчик танцует», муз. Р. Еникеева; «Петушок», муз. Д. Файзи, сл. М. Джалиль; «Цыплята», муз. Л. Батыр-Булгари, сл. М. Хусаина; «На лошадке», муз. Ф. Ахметова.</w:t>
            </w:r>
          </w:p>
          <w:p w14:paraId="0E6756D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«Ладушки - ладушки», муз. и сл. Р. Гатиной, Ф. Батыршиной; «Водичка», муз. Ф. Залялютдиновой, сл. Дж. Тарджеманова; «Баю-баю», муз. Л. Хисматуллиной, сл. З. Ибрагимовой; «Наша маленькая Аниса», муз. и сл. Л. Хисматуллиной; «Петушок», муз. Д. Файзи, сл. М. Джалиль; «Акбай», муз. Т. Вафиной, сл. М. Шагизигановой; «Спи, кошечка», муз. Л. Хисматуллиной, сл. Э. Шарифуллиной. </w:t>
            </w:r>
          </w:p>
          <w:p w14:paraId="2D7C2AF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«Дружно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шагаем», муз. и сл. Н. Бакиевой, З. Шайхутдиновой; «Гуляем и пляшем», муз. Р. Еникеевой; «Ай-да», муз. и сл. Г. Ильиной; «Птички летают», муз. М. Салихова; «Танец с куклой», муз. и сл. М. Андержановой; «Потанцуем вместе», муз. и сл. Л. Хисматуллиной; «Детский танец», муз. З. Гибадуллина; «Вот как мы умеем», татарская народная песня, обр. Р. Еникеевой; «Догони меня», муз. Ф. Шаймардановой, сл. К. Закировой; «Воробей», муз. Л. Хисматуллиной, сл. народные; «Цыплята», муз. Л. Батыр- Булгари, сл. М. Хусаина; «Хоровод», муз. Р. Салманова, сл. М. Бикбовой.</w:t>
            </w:r>
          </w:p>
          <w:p w14:paraId="0F88EE92" w14:textId="77777777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«Сабантуй».</w:t>
            </w:r>
          </w:p>
          <w:p w14:paraId="13350A4B" w14:textId="77777777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</w:tc>
      </w:tr>
      <w:bookmarkEnd w:id="19"/>
    </w:tbl>
    <w:p w14:paraId="1B169D34" w14:textId="77777777" w:rsidR="0023066F" w:rsidRPr="00FA3DCC" w:rsidRDefault="0023066F" w:rsidP="00962B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FF43D4" w14:textId="274E4556" w:rsidR="0023066F" w:rsidRPr="00FA3DCC" w:rsidRDefault="0023066F" w:rsidP="0023066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Планирование музыкальной деятельности детей 4-5 лет</w:t>
      </w:r>
      <w:r w:rsidR="00E01CAA" w:rsidRPr="00FA3D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241"/>
        <w:gridCol w:w="2531"/>
        <w:gridCol w:w="1937"/>
        <w:gridCol w:w="3180"/>
        <w:gridCol w:w="4820"/>
      </w:tblGrid>
      <w:tr w:rsidR="001C271E" w:rsidRPr="00FA3DCC" w14:paraId="521837EB" w14:textId="77777777" w:rsidTr="00B92F10">
        <w:tc>
          <w:tcPr>
            <w:tcW w:w="2241" w:type="dxa"/>
          </w:tcPr>
          <w:p w14:paraId="00DA1CBF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4A8D811C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1" w:type="dxa"/>
          </w:tcPr>
          <w:p w14:paraId="319EF214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937" w:type="dxa"/>
          </w:tcPr>
          <w:p w14:paraId="39B9C594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180" w:type="dxa"/>
          </w:tcPr>
          <w:p w14:paraId="26DD9037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1CF25278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175279D2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FA3DCC" w14:paraId="1618486A" w14:textId="77777777" w:rsidTr="00B92F10">
        <w:trPr>
          <w:trHeight w:val="416"/>
        </w:trPr>
        <w:tc>
          <w:tcPr>
            <w:tcW w:w="2241" w:type="dxa"/>
          </w:tcPr>
          <w:p w14:paraId="062608EB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условий для развития у детей интереса к эстетической стороне действительности,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531" w:type="dxa"/>
          </w:tcPr>
          <w:p w14:paraId="7C30CAFA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Развивать интерес к национальной татарской музыке, поддерживать желание её слушать. Способствовать умению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отзываться на её эмоционально-образное содержание, делиться своими впечатлениями.</w:t>
            </w:r>
          </w:p>
          <w:p w14:paraId="76E7CE14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Используя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настроение.</w:t>
            </w:r>
          </w:p>
          <w:p w14:paraId="35D9DFC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Продолжать знакомство с музыкальными инструментами и их звучанием (курай, кубыз, тальянка и др.).</w:t>
            </w:r>
          </w:p>
          <w:p w14:paraId="026BDC7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навык чистого интонирования, чёткого произношения слов, выразительного, осмысленного исполнения татарских песен.</w:t>
            </w:r>
          </w:p>
          <w:p w14:paraId="7EF6B4D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Продолжать знакомство с простейшими движениями, характерными для татарского танца: «ход с полупальцев», «одинарный бишек», «присядка», «носок-пятка», «дробь»,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«приподнимание на полупальцах», «борма» (упрощенный вариант), «кружение парами» и др. Формировать ритмичность движений в соответствии с характером музыки.</w:t>
            </w:r>
          </w:p>
          <w:p w14:paraId="5985CCD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курочки, цыплята-непоседы и др.), помогать выбирать в наибольшей степени соотвествующий характеру и содержанию музыкальной сказки образ, поддерживать каждую творческую находку (на основе национального репертуара). </w:t>
            </w:r>
          </w:p>
          <w:p w14:paraId="7D0F5DCA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Включать музыку в структуру детских видов деятельности, интегрировать музыкальную деятельность с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восприятием детской художественной литературы, изобразительного и театрального искусства (на основе национального репертуара). Поддерживать детскую инициативу, стремление к импровизации при самостоятельном воплощении художественных замыслов (на основе национального репертуара).</w:t>
            </w:r>
          </w:p>
        </w:tc>
        <w:tc>
          <w:tcPr>
            <w:tcW w:w="1937" w:type="dxa"/>
          </w:tcPr>
          <w:p w14:paraId="518E15D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Игровая</w:t>
            </w:r>
          </w:p>
          <w:p w14:paraId="52E9359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BADE0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14:paraId="36E5183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DE2BF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Познавательно-исследовательская</w:t>
            </w:r>
          </w:p>
          <w:p w14:paraId="1F48F7C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5723E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</w:t>
            </w:r>
          </w:p>
          <w:p w14:paraId="23082F4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09932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14:paraId="665EFE08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4461F4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0" w:type="dxa"/>
          </w:tcPr>
          <w:p w14:paraId="0B6EC0CF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Организационные формы.</w:t>
            </w:r>
          </w:p>
          <w:p w14:paraId="32E77FA5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7618AA7D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2B517D8A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7049E1FC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– творческие ситуации;</w:t>
            </w:r>
          </w:p>
          <w:p w14:paraId="5D6F6BFE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168EDB66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01838FA8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Ситуативные разговоры о музыке; </w:t>
            </w:r>
          </w:p>
          <w:p w14:paraId="2F2ACAF7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17B942A5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393E7BE9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2D24722C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6A3CDFF1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3C681836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0075AC88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3D6899E0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Приоб</w:t>
            </w:r>
            <w:r w:rsidRPr="00FA3DCC">
              <w:rPr>
                <w:b/>
                <w:sz w:val="20"/>
                <w:szCs w:val="20"/>
              </w:rPr>
              <w:t>щат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FA3DCC">
              <w:rPr>
                <w:b/>
                <w:sz w:val="20"/>
                <w:szCs w:val="20"/>
              </w:rPr>
              <w:t xml:space="preserve"> детей к с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лушанию музыки: </w:t>
            </w:r>
          </w:p>
          <w:p w14:paraId="70E3F04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«Апипа», татарская народная мелодия, обраб. Ю. Виноградова; «Марш кукол», муз. Н. Жиганова; «Осенью», муз. М. Музафарова, сл. Н. Гайсина, пер. Р. Архипова; «Доброй ночи», муз. А.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Монасыйпова; «Часы», муз. Ф. Ахметова; «Мой зайчишка», муз. Л. Батыр-Булгари, сл. Н. Исанбет, пер. Р. Архипова; «Веселый танец», муз. А. Леман; «Сабантуй», татарская народная мелодия, обраб. Р. Еникеевой, сл. Н. Садри; «Скачки», муз. Л. Батыр-Булгари; «Колыбельная», муз. Р. Ахияровой, сл. Г. Афзала, пер. С. Малышева; «Бабочка», муз. Р. Ахияровой; «Жеребенок», муз. Р. Ахияровой (из цикла «Пьесы для фортепиано - детям»); «Весело, грустно», муз. Р. Калимуллина; «Кукушка», муз.  Дж.  Файзи, сл.  М. Джалиля, пер.  Ю. Лопатина.</w:t>
            </w:r>
          </w:p>
          <w:p w14:paraId="7384D6A9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  «Колыбельная», татарская народная мелодия, сл. Р. Миннуллина; «Платье для куклы», муз. Н. Бакиевой, сл. Р. Валиевой; «Золотая осень», муз. и сл. Л. Хисматуллиной; «Жеребенок», муз. А. Бакирова, сл. А. Бикчентаевой, пер. С. Малышева; «Снег идет», муз. и сл. Г. Гараевой; «Зима», муз. Ф. Залялютдиновой, сл. Дж. Тарджеманова; «Возле ёлки», муз. и сл. Г. Гараевой, обраб. Р. Еникеевой; «Хочу быть солдатом», муз. и сл. А. Гайсамовой; «Танец для мам», муз. и сл. Ф. Шаймардановой; «Весна идет», муз. А. Гайсамовой, сл. Н. Гайсина; «Весна», муз. Ф. Шаймардановой, сл. Ш. Галиева. </w:t>
            </w:r>
          </w:p>
          <w:p w14:paraId="4A2C04B5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Раскрыть музыкально-ритмические способности детей через танцы, игры и упражнения: игровые упражнения: «Марш», муз. А. Шарафеева; «Сария», татарская народная мелодия, обраб. Р. Еникеевой; «Хоровод», татарская народная мелодия, обраб. Ф. Залялютдиновой; «Прыжки», муз. Р. Калимуллина; «Топ-топ-топ», татарская народная мелодия, обраб. Р. Тимершиной; «Круговая пляска», татарская народная мелодия,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обраб. Ф. Залялютдиновой; «Петушок», муз. И. Шамсетдинова; «Упражнение с цветами», муз. Р. Еникеева («Вальс»);</w:t>
            </w:r>
          </w:p>
          <w:p w14:paraId="15BD8293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этюды драматизации: «Барабанщик», муз. З. Хабибуллина; «Вальс падающих листьев», муз. Ф. Шаймардановой; «Забавный котёнок», муз. А. Шарафеева; «Мы - солдаты», муз. М. Музафарова, З. Хабибуллина, Р. Ахияровой; «Лошадки», башкирская народная мелодия, обраб. Р. Сальманова; «Бабочки», муз. Л. Хисматуллиной; «В лес за ягодами», татарская народная мелодия, обраб. М. Зиннатуллиной; «На лугу», муз. Ф. Шаймардановой;</w:t>
            </w:r>
          </w:p>
          <w:p w14:paraId="22470DAE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хороводы и пляски: «Приглашение», муз. А. Абдуллина; «Веселый танец», муз. Ф. Фаизовой; «Хороводная», татарская народная мелодия, обраб. Р. Сабитова; «Вместе с друзьями», муз. и сл. Л. Хисматуллиной, пер. Л. Хисматуллиной; «Около ёлки», муз. И. Шамсутдинова, сл. С. Урайского; «Медвежата», муз. и сл. Р. Гилязевой; «Танец снежинок», муз. Л. Хисматуллиной; «Танец для мам», муз. и сл. Ф. Шаймардановой; «Парный танец», татарская народная мелодия, обраб. Л. Шигабетдиновой; «Плывет утка, плывет гусь», татарская народная мелодия, обраб. Р. Еникеевой;</w:t>
            </w:r>
          </w:p>
          <w:p w14:paraId="1AE4A29B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музыкальные игры: «Найди свое корзину», муз. Х. Валиуллина («Вальс»); «Самолеты», муз. А. Монасыйпова («Этюд»); «Петушок и курочки», муз. С. Сайдашева («Танец»); «Мышки», муз. Р. Зарипова; «Медведь и зайчата», муз. Л. Хисматуллиной, Ф. Шаймардановой; «Ударь в бубен», татарская народная мелодия, обраб. В. Валиевой; «Скворечники», муз. М. Салихова («Полька»); «Найди себе пару», муз. Р. Зарипова; </w:t>
            </w:r>
          </w:p>
          <w:p w14:paraId="503ED85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игры с пением: «Веселый мячик», татарская народная мелодия, обраб. Р. Тимершиной; «Жеребёнок», муз. А. Бакирова, сл. А. Бикчентаевой, пер. С. Малышева; «Тюбетейка», татарская народная мелодия, обраб. Р. Еникеевой; «Паровоз», муз. Л. Шигабетдиновой, сл. С. Ахметова; «Игра с мишкой», муз. Л. Хисматуллиной, сл. народные; «Золотая ворота», муз. Ф. Шаймардановой, сл. народные. Танцевально-игровое творчество: «Апипа», татарская народная мелодия, обраб. Ю. Виноградова; «Котенок», муз. М. Музафарова; «Мышки», муз. Р. Зарипова; «Кукла», татарская народная мелодия, обраб. А. Монасыйпова; «Танец с платочками», муз. Л. Хисматуллиной; «Курочка и петушок», муз. А. Батыршина; «По ягоды», татарская народная мелодия, обраб. М. Зайнуллиной;</w:t>
            </w:r>
          </w:p>
          <w:p w14:paraId="15FE7F1D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инструментах: «Апипа», татарская народная мелодия, обраб. Р. Еникеевой; «Поезд», муз. и сл. Р. Гатиной, «Колыбельная», муз. М. Яруллина; Ф. Батыршиной; «На улице весна», муз. Л. Шигабетдиновой, сл. А. Ерикея; «Малина», муз. Л. Шигабетдиновой, сл. Н. Арсланова.</w:t>
            </w:r>
          </w:p>
          <w:p w14:paraId="5F5F3886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«Карга боткасы», «Сабантуй».</w:t>
            </w:r>
          </w:p>
          <w:p w14:paraId="63086756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14:paraId="54713558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C9EBD03" w14:textId="7777777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23134F7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CC7579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5AE13E" w14:textId="04C9ABB2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Планирование музыкальной деятельности детей 5-6 лет</w:t>
      </w:r>
      <w:r w:rsidR="00E01CAA" w:rsidRPr="00FA3DC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3CAF3EE" w14:textId="62CE5D28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3260"/>
        <w:gridCol w:w="4820"/>
      </w:tblGrid>
      <w:tr w:rsidR="001C271E" w:rsidRPr="00FA3DCC" w14:paraId="094BE02D" w14:textId="77777777" w:rsidTr="00B92F10">
        <w:tc>
          <w:tcPr>
            <w:tcW w:w="2235" w:type="dxa"/>
          </w:tcPr>
          <w:p w14:paraId="1BFCA5D7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4672DB4F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543400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126" w:type="dxa"/>
          </w:tcPr>
          <w:p w14:paraId="1C5BB6B9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14:paraId="057D9F11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3F4C0A12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632B2589" w14:textId="77777777" w:rsidR="0023066F" w:rsidRPr="00FA3DCC" w:rsidRDefault="0023066F" w:rsidP="00426F8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23066F" w:rsidRPr="00FA3DCC" w14:paraId="47C67AB7" w14:textId="77777777" w:rsidTr="00B92F10">
        <w:tc>
          <w:tcPr>
            <w:tcW w:w="2235" w:type="dxa"/>
          </w:tcPr>
          <w:p w14:paraId="3EE3C4F0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татарского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268" w:type="dxa"/>
          </w:tcPr>
          <w:p w14:paraId="4306F392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 (татарской), развивать музыкальную память.</w:t>
            </w:r>
          </w:p>
          <w:p w14:paraId="7CBAED5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Учить определять жанры некоторых музыкальных произведений татарских композиторов, узнавать звучание знакомых музыкальных инструментов (домбра, курай,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кубыз, тальянка и др.). </w:t>
            </w:r>
          </w:p>
          <w:p w14:paraId="2A3049D9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14:paraId="198DCD7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Обогащать музыкально-слуховой опыт за счет ознакомления с красиво звучащими сольными и хоровыми вокальными произведениями (татарского народа). Вызывать желание повторно прослушать сольное или хоровое исполнение.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14:paraId="7011356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Совершенствовать 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14:paraId="5F3BDB4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Совершенствовать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технику исполнения танцевальных движений, отрабатывая их сложные варианты: «одинарное захлестывание», «дробь», «борма», «бишек» и др. Поддерживать проявления музыкально-двигательной импровизации в работе над танцевальными движениями (на основе национального репертуара).</w:t>
            </w:r>
          </w:p>
          <w:p w14:paraId="16585205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Познакомить детей с ходом в татарского хороводе, формировать легкость в естественных движениях.</w:t>
            </w:r>
          </w:p>
          <w:p w14:paraId="554F3CC4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образное содержание.</w:t>
            </w:r>
          </w:p>
        </w:tc>
        <w:tc>
          <w:tcPr>
            <w:tcW w:w="2126" w:type="dxa"/>
          </w:tcPr>
          <w:p w14:paraId="5BDB18D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Игровая</w:t>
            </w:r>
          </w:p>
          <w:p w14:paraId="7F54268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56D4A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14:paraId="5028A26B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EBD2F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Познавательно-исследовательская</w:t>
            </w:r>
          </w:p>
          <w:p w14:paraId="0F091D6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B8EF4C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</w:t>
            </w:r>
          </w:p>
          <w:p w14:paraId="30C1276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1075F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14:paraId="7B89D094" w14:textId="77777777" w:rsidR="0023066F" w:rsidRPr="00FA3DCC" w:rsidRDefault="0023066F" w:rsidP="00426F8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13ADC8" w14:textId="77777777" w:rsidR="0023066F" w:rsidRPr="00FA3DCC" w:rsidRDefault="0023066F" w:rsidP="00426F8D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FEC0C7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14:paraId="3A36542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51474F6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37BE308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1659A762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14:paraId="08770E6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5A6F666B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7EB90623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Ситуативные разговоры о музыке; </w:t>
            </w:r>
          </w:p>
          <w:p w14:paraId="1B2D62CE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3734368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691BB925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679AA8D0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334B34BD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Объяснение в виде образного рассказа используется перед слушанием программных музыкальных произведений и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исполнением сюжетных музыкальных игр.</w:t>
            </w:r>
          </w:p>
          <w:p w14:paraId="6733163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Поэтическое слово перед исполнением музыки помогает детям глубже понять и почувствовать её образный строй.</w:t>
            </w:r>
          </w:p>
          <w:p w14:paraId="2DE74658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1C827111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Государственнй гимн Республики Татарстан, муз. Р. Яхина; «Радостный город», муз. Л. Батыр-Булгари, сл. Г. Зайнашевой, пер. С. Малышева; «Утро», муз. Н.Жиганова; «Девушка с серпом», татарская народная мелодия, обраб. Р. Еникеевой; «День чудесный», «Грустная мелодия» (из цикла «Четыре пьесы»), муз. А. Монасыйпова; «Уммегульсум», татарская народная мелодия, обраб. Ф. Фаизовой; «Марш», муз. Л. Хайрутдиновой (из оперы «Коварная кошка»); «Колыбельная», муз. М. Яруллина; «Вальс», муз. С. Сайдашева; «Полька», муз. З. Хабибуллина; «Шурале», муз. А. Ключарёва; «Марш Тукая», муз. З. Яруллина; «Рассвет в деревне», «Парень с гармошкой» (из цикла «Деревенские картинки»), муз. Л. Батыр-Булгари; «Встреча гостей», муз. С. Сайдашева, сл. Р. Рахмани; «Сабантуй», муз. Л. Батыр-Булгари, сл. Г. Зайнашевой, пер. С. Малышева.</w:t>
            </w:r>
          </w:p>
          <w:p w14:paraId="53385D82" w14:textId="4332CC8D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</w:t>
            </w:r>
            <w:r w:rsidR="00E01CAA"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песен: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«Солнечный край», муз. Л. Батыр-Булгари, сл. А. Рашитова, пер. С. Малышева; «Петушок», муз. Дж. Файзи, сл. М. Джалиля, пер. Ю. Лопатина; «Бабочка», муз. Р. Еникеевой, сл. Л. Лерон; «Праздник листьев», муз. Р. Еникеевой, сл. Л. Лерон, пер. Р. Архипова; «Осень», муз. и сл. Л. Хисматуллиной; «Первый снег», муз. А. Батыршына, сл. З. Нури, пер. В. Коркина; «Пришла весна», муз. Дж. Файзи, сл. Ф. Карима, пер. С. Малышева; «Эх, пляшут наши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сапожки», муз. Л. Батыр-Булгари, сл. Ш. Галеева, пер. Е. Муравьёва; «Стирка», муз. Р. Еникеева, сл. Ж. Дарзаман; «Подарок», муз. и сл. Н. Яхиной; «Дождик, лей!» муз. И. Якубова, сл. Р. Валиевой; «Жеребёнок в городе», муз. М. Шамсутдиновой, сл. Ш. Галиева, пер. С. Малышева; «Вырасти хочу», муз. М. Имашева, сл. Л. Амирхановой.</w:t>
            </w:r>
          </w:p>
          <w:p w14:paraId="3468373E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Раскрыть музыкально-ритмические способности детей через танцы, игры и упражнения: упражнения: «Юный физкультурник», муз. А. Бакирова; «Марш», Н. Жиганова; «Встаньте в круг», татарская народная мелодия., обраб. Р. Тимершиной; «Бусы», татарская народная мелодия, обраб. Ф. Фаттаха; «Соловей-голубь», татарская народная мелодия, обраб. М. Музафарова; «Пружинка», татарская народная мелодия, обраб. Л. Шигабетдиновой; «Танец», муз. Ф. Залялютдиновой; «Вальс», муз. Р. Яхина; «Золото-серебро», татарская народная мелодия, обраб. Р. Сабитова; «Эрбет», татарская народная мелодия, обраб. Б. Мулюкова; упражнения с предметами: «На празднике урожая», муз. Л. Хамиди; «Погремушки» муз. Ф. Шаймардановой; «Передача платочка», татарская народная мелодия, обраб. Г. Беляевой; «Упражнение с флажками», муз. М. Музафарова; «Вальс», муз. Р. Яхина; этюды: «Юный музыкант», муз. М. Трофименко; «На природе», муз. Р. Калимуллина; «Маленький рыбак», муз. Р. Зарипова; «Лирический танец», татарская народная мелодия, обраб. А. Ключарева; «Полька Гульнары», муз. Р. Халитова;</w:t>
            </w:r>
          </w:p>
          <w:p w14:paraId="1D1C1866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танцы: «Весело танцуем», муз. Л. Хисматуллиной; «Парный танец», татарская народная мелодия, обраб. З. Хабибуллина; «Лирический танец»,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татарская народная мелодия, обраб. А. Ключарева; «Возле елки», муз. И. Шамсутдинова; «Пляска с платочками», муз. Ф. Шаймардановой; «Потанцуем», муз. А. Абдуллина; «Приглашение», башкирская народная мелодия, обраб. А. Кубагушева; «За водой», татарская народная мелодия, обр. Р. Еникеевой; характерные танцы: «Вальс», муз. С. Сайдашева; «Танец рябин», муз. Л. Хисматуллиной; «Веселые грибочки», муз. Ф. Шаймардановой; «Танец медвежонка», муз. Н. Жиганова; «Зимний вальс», муз. Ф. Шаймардановой; «Танец цветов», муз. Ф. Фаизовой; </w:t>
            </w:r>
          </w:p>
          <w:p w14:paraId="59E0B07C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хороводы: «Кария-Закария», татарская народная песня, пер. С. Малышева; «Голубой цветок», муз. Ф. Шаймардановой, сл. народные; «Елка, елочка», муз. и сл. Л. Хисматуллиной; «Дед Мороз», татарская народная песня, обраб. Р. Еникеевой; «Весёлая игра», татарская народная мелодия, обраб. Р. Сабита; «Мы с тобой друзья», татарская народная игровая песня, обраб. М. Зайнуллиной; </w:t>
            </w:r>
          </w:p>
          <w:p w14:paraId="1BDF5E10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музыкальные игры: «Ротозей», татарская народная мелодия, обраб. Р. Еникеевой; «Передача платочка», татарская народная мелодия, обраб. В. Валиевой; «Свободное место», татарская народная мелодия, обраб. Ш. Монасыйпова; «Найди себе пару», татарская народная мелодия, обраб. Ф. Залялютдиновой; «Разноцветные платочки», башкирская народная мелодия, обраб. А. Кубагушева; «Птица без гнезда», муз. И. Шамсетдинова («Весна»); «Сова, совушка», муз. Р. Калимуллина («Игра»); «Игра парами», удмуртская народная игра; «Уступи свое место», марийская народная игра; </w:t>
            </w:r>
          </w:p>
          <w:p w14:paraId="63285D8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игры с пением: «Элчи-бэлчи», татарская народная мелодия, обраб. Л. Тумашева, сл. Л. Яхнина; «Морская фигура», муз. Ф. Шаймардановой, сл. народные; «Узнай по голосу», муз. и сл. В. Валиевой; «Мы ходили в лес», муз. и сл. Ш. Мазитова; «Малика», муз. Ф. Шаймардановой, сл. народные; «Юрта», башкирская народная мелодия, обраб. Ю. Тугаринова; «Горелки», удмуртская народная мелодия, обраб. Л. Тумашева, сл. И. Мазнина; «Гусь плывет», удмуртская народная песня, обраб. Г. Матвеева; «Ласточка», чувашская народная игра; «Сорока», муз. В. Алексеева, сл. С. Чейвана (марийская игра); </w:t>
            </w:r>
          </w:p>
          <w:p w14:paraId="1E9A174F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инсценировки: «В саду поет Наза», муз. Р. Еникеева, сл. Дж. Дарзамана, пер. С. Малышева; «Бабочка», муз. Ф. Шаймардановой, сл. М. Андержановой; «Что ты рано встаешь, петушок», муз. Л. Батыр-Булгари, сл. Б. Рахмата, пер. Е. Муравьева; «Часы», муз. Ф. Ахметова, сл. М. Джалиля, обраб. А. Гарифуллиной, пер. С. Малышева.</w:t>
            </w:r>
          </w:p>
          <w:p w14:paraId="187CFBCE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«Карга боткасы», «Сабантуй».</w:t>
            </w:r>
          </w:p>
          <w:p w14:paraId="0DD4D9F7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14:paraId="39BAA130" w14:textId="77777777" w:rsidR="0023066F" w:rsidRPr="00FA3DCC" w:rsidRDefault="0023066F" w:rsidP="00426F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45E94E0" w14:textId="7777777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A2983F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E3107E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57DED7" w14:textId="77777777" w:rsidR="00DD2EF7" w:rsidRPr="00FA3DCC" w:rsidRDefault="00DD2EF7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821969" w14:textId="1D813545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Планирование музыкальной деятельности детей 6-7 лет</w:t>
      </w:r>
      <w:r w:rsidR="00E01CAA" w:rsidRPr="00FA3DC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03B16FC" w14:textId="15AB2C4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340"/>
        <w:gridCol w:w="2116"/>
        <w:gridCol w:w="2173"/>
        <w:gridCol w:w="3260"/>
        <w:gridCol w:w="4820"/>
      </w:tblGrid>
      <w:tr w:rsidR="001C271E" w:rsidRPr="00FA3DCC" w14:paraId="6EC81AD7" w14:textId="77777777" w:rsidTr="00B92F10">
        <w:tc>
          <w:tcPr>
            <w:tcW w:w="2340" w:type="dxa"/>
          </w:tcPr>
          <w:p w14:paraId="55EDB768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14:paraId="1BA20645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</w:tcPr>
          <w:p w14:paraId="31D757B7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173" w:type="dxa"/>
          </w:tcPr>
          <w:p w14:paraId="2D4CC85F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260" w:type="dxa"/>
          </w:tcPr>
          <w:p w14:paraId="75AFA386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Инструментарий</w:t>
            </w:r>
          </w:p>
          <w:p w14:paraId="6E2142AA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(формы, методы, приемы)</w:t>
            </w:r>
          </w:p>
        </w:tc>
        <w:tc>
          <w:tcPr>
            <w:tcW w:w="4820" w:type="dxa"/>
          </w:tcPr>
          <w:p w14:paraId="0D075EAF" w14:textId="77777777" w:rsidR="0023066F" w:rsidRPr="00FA3DCC" w:rsidRDefault="0023066F" w:rsidP="00426F8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РППС (условия и средства)</w:t>
            </w:r>
          </w:p>
        </w:tc>
      </w:tr>
      <w:tr w:rsidR="001C271E" w:rsidRPr="00FA3DCC" w14:paraId="3181082B" w14:textId="77777777" w:rsidTr="00B92F10">
        <w:trPr>
          <w:trHeight w:val="2008"/>
        </w:trPr>
        <w:tc>
          <w:tcPr>
            <w:tcW w:w="2340" w:type="dxa"/>
          </w:tcPr>
          <w:p w14:paraId="0DBA9DF3" w14:textId="77777777" w:rsidR="0023066F" w:rsidRPr="00FA3DCC" w:rsidRDefault="0023066F" w:rsidP="00426F8D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области «Художественно-эстетическое развитие» основными задачами образовательной деятельности является создание условий для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творчества,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замысла.</w:t>
            </w:r>
          </w:p>
        </w:tc>
        <w:tc>
          <w:tcPr>
            <w:tcW w:w="2116" w:type="dxa"/>
          </w:tcPr>
          <w:p w14:paraId="4B4A1FDC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музыки, развивать музыкальную память.</w:t>
            </w:r>
          </w:p>
          <w:p w14:paraId="75B517AE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Познакомить с понятием «жанр» музыкального искусства (песня, танец, марш). Учить определять жанры некоторых музыкальных 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произведений татарских композиторов, узнавать звучание знакомых музыкальных инструментов (домбра, курай, кубыз, тальянка и др.). Поддерживать беседу о музыкальном произведении.</w:t>
            </w:r>
          </w:p>
          <w:p w14:paraId="3F5A6978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с мелодией Государственного гимна Республики Татарстан. Развивать чувство патриотизма.</w:t>
            </w:r>
          </w:p>
          <w:p w14:paraId="0A8CF2CB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Обогащать музыкально-слуховой опыт за счет ознакомления с красиво звучащими сольными и хоровыми вокальными произведениями. Вызывать желание повторно прослушать сольное или хоровое исполнение.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  <w:p w14:paraId="5C4B1330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Совершенствовать 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песни.</w:t>
            </w:r>
          </w:p>
          <w:p w14:paraId="472BF02E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Совершенствовать технику исполнения танцевальных движений, отрабатывая их сложные варианты: «одинарное захлестывание», «дробь», «борма», «бишек», «присядка», «носок - пятка», «основной ход», «ход с каблука», «боковой ход», «кружение парами» и др. Поддерживать проявления музыкально-двигательной импровизации в работе над танцевальными </w:t>
            </w: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движениями.</w:t>
            </w:r>
          </w:p>
          <w:p w14:paraId="7BA9E315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детей с ходом в татарском (русском) хороводе, формировать легкость в естественных движениях.</w:t>
            </w:r>
          </w:p>
          <w:p w14:paraId="3F799CAF" w14:textId="77777777" w:rsidR="0023066F" w:rsidRPr="00FA3DCC" w:rsidRDefault="0023066F" w:rsidP="00426F8D">
            <w:pPr>
              <w:widowControl w:val="0"/>
              <w:tabs>
                <w:tab w:val="left" w:pos="176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Познакомить с элементами танцевальных движений народов Поволжья. Развивать умение передавать через движения характер музыки, ее эмоционально-образноесодержание.</w:t>
            </w:r>
          </w:p>
        </w:tc>
        <w:tc>
          <w:tcPr>
            <w:tcW w:w="2173" w:type="dxa"/>
          </w:tcPr>
          <w:p w14:paraId="377CA96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Игровая</w:t>
            </w:r>
          </w:p>
          <w:p w14:paraId="447AFD3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D507D3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Коммуникативная</w:t>
            </w:r>
          </w:p>
          <w:p w14:paraId="53E1AD0E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3B8E3C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</w:t>
            </w:r>
          </w:p>
          <w:p w14:paraId="37062BA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2C52C3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Двигательная</w:t>
            </w:r>
          </w:p>
          <w:p w14:paraId="613CFFB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C2AAD8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3DCC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Познавательно-исследовательская</w:t>
            </w:r>
          </w:p>
          <w:p w14:paraId="0C4FFEAB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3E9ABE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673B4B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E8087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формы.</w:t>
            </w:r>
          </w:p>
          <w:p w14:paraId="0399F4CF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1. Образовательные ситуации: – проблемные ситуации;</w:t>
            </w:r>
          </w:p>
          <w:p w14:paraId="44515D9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игровые ситуации; </w:t>
            </w:r>
          </w:p>
          <w:p w14:paraId="007FA8F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сюжетные ситуации;</w:t>
            </w:r>
          </w:p>
          <w:p w14:paraId="3C82006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 творческие ситуации;</w:t>
            </w:r>
          </w:p>
          <w:p w14:paraId="6255F569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–дидактические игры и пособия;</w:t>
            </w:r>
          </w:p>
          <w:p w14:paraId="16B4B6D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–сюжетно-ролевые музыкальные игры, коллективная и индивидуальная музыкальная деятельность</w:t>
            </w:r>
          </w:p>
          <w:p w14:paraId="2DD6BC4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Ситуативные разговоры о музыке; </w:t>
            </w:r>
          </w:p>
          <w:p w14:paraId="2200F044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Самостоятельная музыкальная деятельность дошкольников. </w:t>
            </w:r>
          </w:p>
          <w:p w14:paraId="190E34B3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Методы и приемы. </w:t>
            </w:r>
          </w:p>
          <w:p w14:paraId="51088241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 метод – один из самых распространенных.  Музыкальные упражнения и музыкально-игровые упражнения для выработки конкретного движения или вокального навыка.</w:t>
            </w:r>
          </w:p>
          <w:p w14:paraId="4E79DF8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Словесный метод используется, когда предлагается новое произведение для слушания. </w:t>
            </w:r>
          </w:p>
          <w:p w14:paraId="3481888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Объяснение в виде образного рассказа используется перед слушанием программных музыкальных произведений и исполнением сюжетных музыкальных игр.</w:t>
            </w:r>
          </w:p>
          <w:p w14:paraId="685E686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Поэтическое слово перед исполнением музыки помогает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детям глубже понять и почувствовать её образный строй.</w:t>
            </w:r>
          </w:p>
          <w:p w14:paraId="08D7D8F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Беседа с детьми строится в форме вопросов и ответов. Вопросами уточняется содержание, характер музыкального образа, форма и средства выразительности музыкального произведения.</w:t>
            </w:r>
          </w:p>
        </w:tc>
        <w:tc>
          <w:tcPr>
            <w:tcW w:w="4820" w:type="dxa"/>
          </w:tcPr>
          <w:p w14:paraId="5BAC23C5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Способствовать музыкальному развитию детей через слушание музыки: Государственнй гимн Республики Татарстан, муз. Р. Яхина; «Радостный город», муз. Л. Батыр-Булгари, сл. Г. Зайнашевой, пер. С. Малышева; «Утро», муз. Н.Жиганова; «Девушка с серпом», татарская народная мелодия, обраб. Р. Еникеевой; «День чудесный», «Грустная мелодия» (из цикла «Четыре пьесы»), муз. А. Монасыйпова; «Уммегульсум», татарская народная мелодия, обраб. Ф. Фаизовой; «Марш», муз. Л. Хайрутдиновой (из оперы «Коварная кошка»); «Колыбельная», муз. М. Яруллина; «Вальс», муз. С. Сайдашева; «Полька», муз. З. Хабибуллина; «Шурале», муз. А. Ключарёва; «Марш Тукая», муз. З. Яруллина; «Рассвет в деревне», «Парень с гармошкой» (из цикла «Деревенские картинки»), муз. Л. Батыр-Булгари; «Встреча гостей», муз. С. Сайдашева, сл. Р. Рахмани; «Сабантуй», муз. Л. Батыр-Булгари, сл. Г. Зайнашевой, пер. С. Малышева.</w:t>
            </w:r>
          </w:p>
          <w:p w14:paraId="75E52FCE" w14:textId="3FADF43B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вокально-хоровые навыки через исполнение песен: «Солнечный край», муз. Л. Батыр-Булгари, сл. А. Рашитова, пер. С. Малышева; «Петушок», муз. Дж. Файзи, сл. М. Джалиля, пер. Ю. Лопатина; «Бабочка», муз. Р. Еникеевой, сл. Л. Лерон; «Праздник листьев», муз. Р. Еникеевой, сл. Л. Лерон, пер. Р. Архипова; «Осень», муз. и сл. Л. Хисматуллиной; «Первый снег», муз. А. Батыршына, сл. З. Нури, пер. В. Коркина; «Пришла весна», муз. Дж. Файзи, сл. Ф. Карима, пер. С. Малышева; «Эх, пляшут наши сапожки», муз. Л. Батыр-Булгари, сл. Ш. Галеева, пер. Е. Муравьёва; «Стирка», муз. Р. Еникеева, сл. Ж. Дарзаман; «Подарок», муз. и сл. Н. Яхиной; «Дождик, лей!» муз. И. Якубова, сл. Р. Валиевой;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«Жеребёнок в городе», муз. М. Шамсутдиновой, сл. Ш. Галиева, пер. С. Малышева; «Вырасти хочу», муз. М. Имашева, сл. Л. Амирхановой.</w:t>
            </w:r>
          </w:p>
          <w:p w14:paraId="7467D99C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Раскрыть музыкально-ритмические способности детей через танцы, игры и упражнения: упражнения: «Юный физкультурник», муз. А. Бакирова; «Марш», Н. Жиганова; «Встаньте в круг», татарская народная мелодия., обраб. Р. Тимершиной; «Бусы», татарская народная мелодия, обраб. Ф. Фаттаха; «Соловей-голубь», татарская народная мелодия, обраб. М. Музафарова; «Пружинка», татарская народная мелодия, обраб. Л. Шигабетдиновой; «Танец», муз. Ф. Залялютдиновой; «Вальс», муз. Р. Яхина; «Золото-серебро», татарская народная мелодия, обраб. Р. Сабитова; «Эрбет», татарская народная мелодия, обраб. Б. Мулюкова;</w:t>
            </w:r>
          </w:p>
          <w:p w14:paraId="4F14258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упражнения с предметами: «На празднике урожая», муз. Л. Хамиди; «Погремушки» муз. Ф. Шаймардановой; «Передача платочка», татарская народная мелодия, обраб. Г. Беляевой; «Упражнение с флажками», муз. М. Музафарова; «Вальс», муз. Р. Яхина;</w:t>
            </w:r>
          </w:p>
          <w:p w14:paraId="52F10050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этюды: «Юный музыкант», муз. М. Трофименко; «На природе», муз. Р. Калимуллина; «Маленький рыбак», муз. Р. Зарипова; «Лирический танец», татарская народная мелодия, обраб. А. Ключарева; «Полька Гульнары», муз. Р. Халитова; </w:t>
            </w:r>
          </w:p>
          <w:p w14:paraId="02A5ED7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танцы: «Весело танцуем», муз. Л. Хисматуллиной; «Парный танец», татарская народная мелодия, обраб. З. Хабибуллина; «Лирический танец», татарская народная мелодия, обраб. А. Ключарева; «Возле елки», муз. И. Шамсутдинова; «Пляска с платочками», муз. Ф. Шаймардановой; «Потанцуем», муз. А. Абдуллина; «Приглашение», башкирская народная мелодия, обраб. А. Кубагушева; «За водой», татарская народная мелодия, обр. Р. Еникеевой;</w:t>
            </w:r>
          </w:p>
          <w:p w14:paraId="329366AA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характерные танцы: «Вальс», муз. С. Сайдашева;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«Танец рябин», муз. Л. Хисматуллиной; «Веселые грибочки», муз. Ф. Шаймардановой; «Танец медвежонка», муз. Н. Жиганова; «Зимний вальс», муз. Ф. Шаймардановой; «Танец цветов», муз. Ф. Фаизовой;</w:t>
            </w:r>
          </w:p>
          <w:p w14:paraId="5BD6545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хороводы: «Кария-Закария», татарская народная песня, пер. С. Малышева; «Голубой цветок», муз. Ф. Шаймардановой, сл. народные; «Елка, елочка», муз. и сл. Л. Хисматуллиной; «Дед Мороз», татарская народная песня, обраб. Р. Еникеевой; «Весёлая игра», татарская народная мелодия, обраб. Р. Сабита; «Мы с тобой друзья», татарская народная игровая песня, обраб. М. Зайнуллиной;</w:t>
            </w:r>
          </w:p>
          <w:p w14:paraId="486E4A26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музыкальные игры: «Ротозей», татарская народная мелодия, обраб. Р. Еникеевой; «Передача платочка», татарская народная мелодия, обраб. В. Валиевой; «Свободное место», татарская народная мелодия, обраб. Ш. Монасыйпова; «Найди себе пару», татарская народная мелодия, обраб. Ф. Залялютдиновой; «Разноцветные платочки», башкирская народная мелодия, обраб. А. Кубагушева; «Птица без гнезда», муз. И. Шамсетдинова («Весна»); «Сова, совушка», муз. Р. Калимуллина («Игра»); «Игра парами», удмуртская народная игра; «Уступи свое место», марийская народная игра;</w:t>
            </w:r>
          </w:p>
          <w:p w14:paraId="4A1F64A7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игры с пением: «Элчи-бэлчи», татарская народная мелодия, обраб. Л. Тумашева, сл. Л. Яхнина; «Морская фигура», муз. Ф. Шаймардановой, сл. народные; «Узнай по голосу», муз. и сл. В. Валиевой; «Мы ходили в лес», муз. и сл. Ш. Мазитова; «Малика», муз. Ф. Шаймардановой, сл. народные; «Юрта», башкирская народная мелодия, обраб. Ю. Тугаринова; «Горелки», удмуртская народная мелодия, обраб. Л. Тумашева, сл. И. Мазнина; «Гусь плывет», удмуртская народная песня, обраб. Г. Матвеева; «Ласточка», чувашская народная игра; «Сорока», муз. В. Алексеева, сл. С. 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Чейвана (марийская игра);</w:t>
            </w:r>
          </w:p>
          <w:p w14:paraId="31653422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инсценировки: «В саду поет Наза», муз. Р. Еникеева, сл. Дж. Дарзамана, пер. С. Малышева; «Бабочка», муз. Ф. Шаймардановой, сл. М. Андержановой; «Что ты рано встаешь, петушок», муз. Л. Батыр-Булгари, сл. Б. Рахмата, пер. Е. Муравьева; «Часы», муз. Ф. Ахметова, сл. М. Джалиля, обраб. А. Гарифуллиной, пер. С. Малышева;</w:t>
            </w:r>
          </w:p>
          <w:p w14:paraId="128DD18C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танцевально-игровое творчество: «Танец», татарская народная мелодия, обраб. Л. Шигабетдиновой; «Кошечка», татарская народная мелодия, обраб. Р. Зарипова; «Волк и козлята», татарская народная мелодия, обраб. Ш. Монасыйпова; «Кукла», муз. М. Бикбовой; «За водой», татарская народная мелодия, обраб. Р. Еникеевой;</w:t>
            </w:r>
          </w:p>
          <w:p w14:paraId="65ACAF7D" w14:textId="77777777" w:rsidR="0023066F" w:rsidRPr="00FA3DCC" w:rsidRDefault="0023066F" w:rsidP="00426F8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на детских музыкальных инструментах: «На лугу», муз. Л. Шигабетдиновой, сл. А. Ерикея; «Апипа», татарская народная мелодия, обраб. Р. Еникеевой; «Топотушки», муз. Н. Бакиевой, сл. народные; «Колыбельная», муз. М. Яруллина «Танец», муз. Дж.Файзи. </w:t>
            </w:r>
          </w:p>
          <w:p w14:paraId="2CD54120" w14:textId="31EBFD14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Обогатить музыкальный опыт детей через национальные праздники: «Сабантуй», «Науруз», «К</w:t>
            </w:r>
            <w:r w:rsidR="001D5B8D"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рга боткасы» и др.</w:t>
            </w:r>
          </w:p>
          <w:p w14:paraId="0C3045FD" w14:textId="77777777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DCC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интерес к музыкальным занятиям через использование национальных татарских инструментов, костюмов, предметов обихода и др.</w:t>
            </w:r>
          </w:p>
          <w:p w14:paraId="32F9BAD3" w14:textId="77777777" w:rsidR="0023066F" w:rsidRPr="00FA3DCC" w:rsidRDefault="0023066F" w:rsidP="00426F8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6E8F9745" w14:textId="77777777" w:rsidR="0023066F" w:rsidRPr="00FA3DCC" w:rsidRDefault="0023066F" w:rsidP="0023066F">
      <w:pPr>
        <w:widowControl w:val="0"/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3066F" w:rsidRPr="00FA3DCC" w:rsidSect="00607670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1A48AF50" w14:textId="77777777" w:rsidR="000816FE" w:rsidRPr="00FA3DCC" w:rsidRDefault="000816FE" w:rsidP="0098706A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1484A178" w14:textId="14313EFF" w:rsidR="0098706A" w:rsidRPr="00FA3DCC" w:rsidRDefault="0098706A" w:rsidP="002A2D8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16FE" w:rsidRPr="00FA3DC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D2EF7" w:rsidRPr="00FA3DCC">
        <w:rPr>
          <w:rFonts w:ascii="Times New Roman" w:hAnsi="Times New Roman" w:cs="Times New Roman"/>
          <w:b/>
          <w:bCs/>
          <w:sz w:val="28"/>
          <w:szCs w:val="28"/>
        </w:rPr>
        <w:t>рганизационный раздел.</w:t>
      </w:r>
    </w:p>
    <w:p w14:paraId="78AE8F0D" w14:textId="7D24899C" w:rsidR="00DD2EF7" w:rsidRPr="00FA3DCC" w:rsidRDefault="0098706A" w:rsidP="0098706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DD2EF7" w:rsidRPr="00FA3DCC">
        <w:rPr>
          <w:rFonts w:ascii="Times New Roman" w:hAnsi="Times New Roman" w:cs="Times New Roman"/>
          <w:b/>
          <w:bCs/>
          <w:sz w:val="24"/>
          <w:szCs w:val="24"/>
        </w:rPr>
        <w:t>Обязательная часть:</w:t>
      </w:r>
    </w:p>
    <w:p w14:paraId="4F7BDF0C" w14:textId="4ADAA96C" w:rsidR="006D355B" w:rsidRPr="00FA3DCC" w:rsidRDefault="007C24C7" w:rsidP="0098706A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rFonts w:eastAsiaTheme="minorHAnsi"/>
          <w:b/>
          <w:bCs/>
          <w:sz w:val="24"/>
          <w:szCs w:val="24"/>
        </w:rPr>
        <w:t>3.1.1. Описание и анализ развивающей предметно-пространственной среды в музыкальном зале и группах.</w:t>
      </w:r>
    </w:p>
    <w:p w14:paraId="62914292" w14:textId="75DE943B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14:paraId="474EEE4A" w14:textId="12DEA2FB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14:paraId="5416EF2B" w14:textId="77777777" w:rsidR="0083334E" w:rsidRPr="00FA3DCC" w:rsidRDefault="0083334E" w:rsidP="0083334E">
      <w:pPr>
        <w:pStyle w:val="2"/>
        <w:shd w:val="clear" w:color="auto" w:fill="auto"/>
        <w:tabs>
          <w:tab w:val="left" w:pos="1339"/>
        </w:tabs>
        <w:spacing w:before="0" w:after="0" w:line="276" w:lineRule="auto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При проектировании РППС ДОО нужно учитывать:</w:t>
      </w:r>
    </w:p>
    <w:p w14:paraId="0EE223B5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14:paraId="14809D7D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возраст, уровень развития детей и особенности их деятельности, содержание образования;</w:t>
      </w:r>
    </w:p>
    <w:p w14:paraId="252689DF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задачи образовательной программы для разных возрастных групп;</w:t>
      </w:r>
    </w:p>
    <w:p w14:paraId="5283F219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rStyle w:val="10"/>
          <w:color w:val="auto"/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14:paraId="490E5E2D" w14:textId="77777777" w:rsidR="0083334E" w:rsidRPr="00FA3DCC" w:rsidRDefault="0083334E" w:rsidP="0083334E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14:paraId="473FBCC3" w14:textId="65D39463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 xml:space="preserve">требованиям </w:t>
      </w:r>
      <w:r w:rsidR="0060575E" w:rsidRPr="00FA3DCC">
        <w:rPr>
          <w:rStyle w:val="10"/>
          <w:color w:val="auto"/>
          <w:sz w:val="24"/>
          <w:szCs w:val="24"/>
        </w:rPr>
        <w:t xml:space="preserve">ФОП ДО и </w:t>
      </w:r>
      <w:r w:rsidRPr="00FA3DCC">
        <w:rPr>
          <w:rStyle w:val="10"/>
          <w:color w:val="auto"/>
          <w:sz w:val="24"/>
          <w:szCs w:val="24"/>
        </w:rPr>
        <w:t>ФГОС ДО;</w:t>
      </w:r>
    </w:p>
    <w:p w14:paraId="73396B90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образовательной программе ДОО;</w:t>
      </w:r>
    </w:p>
    <w:p w14:paraId="7CE074A3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материально-техническим и медико-социальным условиям пребывания детей в ДОО;</w:t>
      </w:r>
    </w:p>
    <w:p w14:paraId="49E77ED6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возрастным особенностям детей;</w:t>
      </w:r>
    </w:p>
    <w:p w14:paraId="50F9A7B1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воспитывающему характеру обучения детей в ДОО;</w:t>
      </w:r>
    </w:p>
    <w:p w14:paraId="14A303E0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0"/>
          <w:color w:val="auto"/>
          <w:sz w:val="24"/>
          <w:szCs w:val="24"/>
        </w:rPr>
      </w:pPr>
      <w:r w:rsidRPr="00FA3DCC">
        <w:rPr>
          <w:rStyle w:val="10"/>
          <w:color w:val="auto"/>
          <w:sz w:val="24"/>
          <w:szCs w:val="24"/>
        </w:rPr>
        <w:t>требованиям безопасности и надежности.</w:t>
      </w:r>
    </w:p>
    <w:p w14:paraId="7A9C1AE3" w14:textId="77777777" w:rsidR="0060575E" w:rsidRPr="00FA3DCC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rStyle w:val="10"/>
          <w:color w:val="auto"/>
          <w:sz w:val="24"/>
          <w:szCs w:val="24"/>
        </w:rPr>
      </w:pPr>
    </w:p>
    <w:p w14:paraId="5F4D732D" w14:textId="61545971" w:rsidR="0060575E" w:rsidRPr="00FA3DCC" w:rsidRDefault="0060575E" w:rsidP="0083334E">
      <w:pPr>
        <w:pStyle w:val="2"/>
        <w:shd w:val="clear" w:color="auto" w:fill="auto"/>
        <w:spacing w:before="0" w:after="0" w:line="276" w:lineRule="auto"/>
        <w:ind w:left="20" w:firstLine="700"/>
        <w:jc w:val="both"/>
        <w:rPr>
          <w:b/>
          <w:bCs/>
          <w:sz w:val="24"/>
          <w:szCs w:val="24"/>
        </w:rPr>
      </w:pPr>
      <w:r w:rsidRPr="00FA3DCC">
        <w:rPr>
          <w:b/>
          <w:bCs/>
        </w:rPr>
        <w:t>Примерный перечень оборудования и средств обучения</w:t>
      </w:r>
    </w:p>
    <w:p w14:paraId="65069852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"/>
        <w:gridCol w:w="719"/>
        <w:gridCol w:w="5528"/>
        <w:gridCol w:w="567"/>
        <w:gridCol w:w="851"/>
        <w:gridCol w:w="992"/>
        <w:gridCol w:w="850"/>
      </w:tblGrid>
      <w:tr w:rsidR="001C271E" w:rsidRPr="00FA3DCC" w14:paraId="4B3EDBD3" w14:textId="77777777" w:rsidTr="000816FE">
        <w:trPr>
          <w:gridBefore w:val="1"/>
          <w:wBefore w:w="10" w:type="dxa"/>
          <w:trHeight w:val="357"/>
        </w:trPr>
        <w:tc>
          <w:tcPr>
            <w:tcW w:w="9515" w:type="dxa"/>
            <w:gridSpan w:val="7"/>
            <w:shd w:val="clear" w:color="auto" w:fill="D7D7D7"/>
          </w:tcPr>
          <w:p w14:paraId="792CEAF6" w14:textId="3424A8B8" w:rsidR="00F45F0B" w:rsidRPr="00FA3DCC" w:rsidRDefault="00F45F0B" w:rsidP="00756E42">
            <w:pPr>
              <w:pStyle w:val="TableParagraph"/>
              <w:spacing w:before="34"/>
              <w:rPr>
                <w:b/>
                <w:i/>
                <w:sz w:val="24"/>
              </w:rPr>
            </w:pPr>
            <w:r w:rsidRPr="00FA3DCC">
              <w:rPr>
                <w:b/>
                <w:i/>
                <w:sz w:val="24"/>
              </w:rPr>
              <w:t>Музыкальный</w:t>
            </w:r>
            <w:r w:rsidRPr="00FA3DCC">
              <w:rPr>
                <w:b/>
                <w:i/>
                <w:spacing w:val="-14"/>
                <w:sz w:val="24"/>
              </w:rPr>
              <w:t xml:space="preserve"> </w:t>
            </w:r>
            <w:r w:rsidRPr="00FA3DCC">
              <w:rPr>
                <w:b/>
                <w:i/>
                <w:sz w:val="24"/>
              </w:rPr>
              <w:t>зал</w:t>
            </w:r>
          </w:p>
        </w:tc>
      </w:tr>
      <w:tr w:rsidR="001C271E" w:rsidRPr="00FA3DCC" w14:paraId="53C66934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  <w:shd w:val="clear" w:color="auto" w:fill="F1F1F1"/>
          </w:tcPr>
          <w:p w14:paraId="4583FC41" w14:textId="77777777" w:rsidR="004E4856" w:rsidRPr="00FA3DCC" w:rsidRDefault="004E4856" w:rsidP="00426F8D">
            <w:pPr>
              <w:pStyle w:val="TableParagraph"/>
              <w:ind w:left="129"/>
              <w:rPr>
                <w:i/>
              </w:rPr>
            </w:pPr>
            <w:r w:rsidRPr="00FA3DCC">
              <w:rPr>
                <w:i/>
              </w:rPr>
              <w:t>1.</w:t>
            </w:r>
          </w:p>
        </w:tc>
        <w:tc>
          <w:tcPr>
            <w:tcW w:w="5528" w:type="dxa"/>
            <w:shd w:val="clear" w:color="auto" w:fill="F1F1F1"/>
          </w:tcPr>
          <w:p w14:paraId="7823AF4D" w14:textId="77777777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Специализированная</w:t>
            </w:r>
            <w:r w:rsidRPr="00FA3DCC">
              <w:rPr>
                <w:i/>
                <w:spacing w:val="-8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мебель,</w:t>
            </w:r>
            <w:r w:rsidRPr="00FA3DCC">
              <w:rPr>
                <w:i/>
                <w:spacing w:val="-5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оборудование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и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системы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хранения</w:t>
            </w:r>
          </w:p>
        </w:tc>
        <w:tc>
          <w:tcPr>
            <w:tcW w:w="567" w:type="dxa"/>
            <w:shd w:val="clear" w:color="auto" w:fill="F1F1F1"/>
          </w:tcPr>
          <w:p w14:paraId="0C092499" w14:textId="45733ACC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</w:p>
        </w:tc>
        <w:tc>
          <w:tcPr>
            <w:tcW w:w="851" w:type="dxa"/>
            <w:shd w:val="clear" w:color="auto" w:fill="F1F1F1"/>
          </w:tcPr>
          <w:p w14:paraId="55CDAC5D" w14:textId="6E2A51CC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Кол-во</w:t>
            </w:r>
          </w:p>
        </w:tc>
        <w:tc>
          <w:tcPr>
            <w:tcW w:w="992" w:type="dxa"/>
            <w:shd w:val="clear" w:color="auto" w:fill="F1F1F1"/>
          </w:tcPr>
          <w:p w14:paraId="4E5A611F" w14:textId="7BDAF253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Ест</w:t>
            </w:r>
            <w:r w:rsidRPr="00FA3DCC">
              <w:rPr>
                <w:bCs/>
                <w:i/>
                <w:sz w:val="24"/>
              </w:rPr>
              <w:t>ь</w:t>
            </w:r>
            <w:r w:rsidR="000816FE" w:rsidRPr="00FA3DCC">
              <w:rPr>
                <w:bCs/>
                <w:i/>
                <w:sz w:val="24"/>
                <w:lang w:val="ru-RU"/>
              </w:rPr>
              <w:t xml:space="preserve"> в наличии</w:t>
            </w:r>
          </w:p>
        </w:tc>
        <w:tc>
          <w:tcPr>
            <w:tcW w:w="850" w:type="dxa"/>
            <w:shd w:val="clear" w:color="auto" w:fill="F1F1F1"/>
          </w:tcPr>
          <w:p w14:paraId="737111D7" w14:textId="0343555D" w:rsidR="004E4856" w:rsidRPr="00FA3DCC" w:rsidRDefault="004E4856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Не</w:t>
            </w:r>
            <w:r w:rsidR="000816FE" w:rsidRPr="00FA3DCC">
              <w:rPr>
                <w:i/>
                <w:lang w:val="ru-RU"/>
              </w:rPr>
              <w:t>обходимо приобрести</w:t>
            </w:r>
          </w:p>
        </w:tc>
      </w:tr>
      <w:tr w:rsidR="001C271E" w:rsidRPr="00FA3DCC" w14:paraId="08824CA8" w14:textId="77777777" w:rsidTr="000816FE">
        <w:trPr>
          <w:gridBefore w:val="1"/>
          <w:wBefore w:w="10" w:type="dxa"/>
          <w:trHeight w:val="292"/>
        </w:trPr>
        <w:tc>
          <w:tcPr>
            <w:tcW w:w="727" w:type="dxa"/>
            <w:gridSpan w:val="2"/>
          </w:tcPr>
          <w:p w14:paraId="7DBED2B8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1.1.</w:t>
            </w:r>
          </w:p>
        </w:tc>
        <w:tc>
          <w:tcPr>
            <w:tcW w:w="5528" w:type="dxa"/>
          </w:tcPr>
          <w:p w14:paraId="1CA6CD17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Мобильная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стойка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театральных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костюмов</w:t>
            </w:r>
          </w:p>
        </w:tc>
        <w:tc>
          <w:tcPr>
            <w:tcW w:w="567" w:type="dxa"/>
          </w:tcPr>
          <w:p w14:paraId="4616A2BA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D6D9C53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113056E" w14:textId="287CC563" w:rsidR="00F45F0B" w:rsidRPr="00FA3DCC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71C40860" w14:textId="55AD3711" w:rsidR="00F45F0B" w:rsidRPr="00FA3DCC" w:rsidRDefault="009379AE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+</w:t>
            </w:r>
          </w:p>
        </w:tc>
      </w:tr>
      <w:tr w:rsidR="001C271E" w:rsidRPr="00FA3DCC" w14:paraId="2814B195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09C36D3A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1.2.</w:t>
            </w:r>
          </w:p>
        </w:tc>
        <w:tc>
          <w:tcPr>
            <w:tcW w:w="5528" w:type="dxa"/>
          </w:tcPr>
          <w:p w14:paraId="2941F348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Мультимедийная</w:t>
            </w:r>
            <w:r w:rsidRPr="00FA3DCC">
              <w:rPr>
                <w:spacing w:val="-8"/>
              </w:rPr>
              <w:t xml:space="preserve"> </w:t>
            </w:r>
            <w:r w:rsidRPr="00FA3DCC">
              <w:t>трибуна</w:t>
            </w:r>
            <w:r w:rsidRPr="00FA3DCC">
              <w:rPr>
                <w:spacing w:val="-8"/>
              </w:rPr>
              <w:t xml:space="preserve"> </w:t>
            </w:r>
            <w:r w:rsidRPr="00FA3DCC">
              <w:t>для</w:t>
            </w:r>
            <w:r w:rsidRPr="00FA3DCC">
              <w:rPr>
                <w:spacing w:val="-7"/>
              </w:rPr>
              <w:t xml:space="preserve"> </w:t>
            </w:r>
            <w:r w:rsidRPr="00FA3DCC">
              <w:t>презентаций</w:t>
            </w:r>
          </w:p>
        </w:tc>
        <w:tc>
          <w:tcPr>
            <w:tcW w:w="567" w:type="dxa"/>
          </w:tcPr>
          <w:p w14:paraId="621EE73F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69A50C6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7919A38D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7A46071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7CDABF30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3CED7580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1.3.</w:t>
            </w:r>
          </w:p>
        </w:tc>
        <w:tc>
          <w:tcPr>
            <w:tcW w:w="5528" w:type="dxa"/>
          </w:tcPr>
          <w:p w14:paraId="7CC17734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Пианино</w:t>
            </w:r>
            <w:r w:rsidRPr="00FA3DCC">
              <w:rPr>
                <w:spacing w:val="-7"/>
              </w:rPr>
              <w:t xml:space="preserve"> </w:t>
            </w:r>
            <w:r w:rsidRPr="00FA3DCC">
              <w:t>акустическое/цифровое/</w:t>
            </w:r>
            <w:r w:rsidRPr="00FA3DCC">
              <w:rPr>
                <w:spacing w:val="-9"/>
              </w:rPr>
              <w:t xml:space="preserve"> </w:t>
            </w:r>
            <w:r w:rsidRPr="00FA3DCC">
              <w:t>синтезатор</w:t>
            </w:r>
          </w:p>
        </w:tc>
        <w:tc>
          <w:tcPr>
            <w:tcW w:w="567" w:type="dxa"/>
          </w:tcPr>
          <w:p w14:paraId="2506FF9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88783A5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1D2113B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12EBD86E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F354A68" w14:textId="77777777" w:rsidTr="000816FE">
        <w:trPr>
          <w:gridBefore w:val="1"/>
          <w:wBefore w:w="10" w:type="dxa"/>
          <w:trHeight w:val="582"/>
        </w:trPr>
        <w:tc>
          <w:tcPr>
            <w:tcW w:w="727" w:type="dxa"/>
            <w:gridSpan w:val="2"/>
          </w:tcPr>
          <w:p w14:paraId="6EE57C5C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</w:pPr>
            <w:r w:rsidRPr="00FA3DCC">
              <w:t>1.4.</w:t>
            </w:r>
          </w:p>
        </w:tc>
        <w:tc>
          <w:tcPr>
            <w:tcW w:w="5528" w:type="dxa"/>
          </w:tcPr>
          <w:p w14:paraId="74E0D339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Система</w:t>
            </w:r>
            <w:r w:rsidRPr="00FA3DCC">
              <w:rPr>
                <w:spacing w:val="50"/>
                <w:lang w:val="ru-RU"/>
              </w:rPr>
              <w:t xml:space="preserve"> </w:t>
            </w:r>
            <w:r w:rsidRPr="00FA3DCC">
              <w:rPr>
                <w:lang w:val="ru-RU"/>
              </w:rPr>
              <w:t>(устройство)</w:t>
            </w:r>
            <w:r w:rsidRPr="00FA3DCC">
              <w:rPr>
                <w:spacing w:val="51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50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затемнения</w:t>
            </w:r>
            <w:r w:rsidRPr="00FA3DCC">
              <w:rPr>
                <w:spacing w:val="49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окон</w:t>
            </w:r>
            <w:r w:rsidRPr="00FA3DCC">
              <w:rPr>
                <w:spacing w:val="49"/>
                <w:lang w:val="ru-RU"/>
              </w:rPr>
              <w:t xml:space="preserve"> </w:t>
            </w:r>
            <w:r w:rsidRPr="00FA3DCC">
              <w:rPr>
                <w:lang w:val="ru-RU"/>
              </w:rPr>
              <w:t>(в</w:t>
            </w:r>
            <w:r w:rsidRPr="00FA3DCC">
              <w:rPr>
                <w:spacing w:val="50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случае</w:t>
            </w:r>
          </w:p>
          <w:p w14:paraId="70143102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отсутствия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в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проектно-сметной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документации)</w:t>
            </w:r>
          </w:p>
        </w:tc>
        <w:tc>
          <w:tcPr>
            <w:tcW w:w="567" w:type="dxa"/>
          </w:tcPr>
          <w:p w14:paraId="51A90AF1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D15AB12" w14:textId="77777777" w:rsidR="00F45F0B" w:rsidRPr="00FA3DCC" w:rsidRDefault="00F45F0B" w:rsidP="00426F8D">
            <w:pPr>
              <w:pStyle w:val="TableParagraph"/>
              <w:spacing w:before="137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350C47B" w14:textId="71265852" w:rsidR="00F45F0B" w:rsidRPr="00FA3DCC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</w:p>
        </w:tc>
        <w:tc>
          <w:tcPr>
            <w:tcW w:w="850" w:type="dxa"/>
          </w:tcPr>
          <w:p w14:paraId="6C8E6E95" w14:textId="67173720" w:rsidR="00F45F0B" w:rsidRPr="00FA3DCC" w:rsidRDefault="009379AE" w:rsidP="00426F8D">
            <w:pPr>
              <w:pStyle w:val="TableParagraph"/>
              <w:rPr>
                <w:lang w:val="ru-RU"/>
              </w:rPr>
            </w:pPr>
            <w:r w:rsidRPr="00FA3DCC">
              <w:rPr>
                <w:lang w:val="ru-RU"/>
              </w:rPr>
              <w:t xml:space="preserve">     +</w:t>
            </w:r>
          </w:p>
        </w:tc>
      </w:tr>
      <w:tr w:rsidR="001C271E" w:rsidRPr="00FA3DCC" w14:paraId="503021AE" w14:textId="77777777" w:rsidTr="000816FE">
        <w:trPr>
          <w:gridBefore w:val="1"/>
          <w:wBefore w:w="10" w:type="dxa"/>
          <w:trHeight w:val="582"/>
        </w:trPr>
        <w:tc>
          <w:tcPr>
            <w:tcW w:w="727" w:type="dxa"/>
            <w:gridSpan w:val="2"/>
          </w:tcPr>
          <w:p w14:paraId="2A74506C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lastRenderedPageBreak/>
              <w:t>1.5.</w:t>
            </w:r>
          </w:p>
        </w:tc>
        <w:tc>
          <w:tcPr>
            <w:tcW w:w="5528" w:type="dxa"/>
          </w:tcPr>
          <w:p w14:paraId="4B3E1481" w14:textId="77777777" w:rsidR="00F45F0B" w:rsidRPr="00FA3DCC" w:rsidRDefault="00F45F0B" w:rsidP="00426F8D">
            <w:pPr>
              <w:pStyle w:val="TableParagraph"/>
              <w:tabs>
                <w:tab w:val="left" w:pos="1252"/>
                <w:tab w:val="left" w:pos="2421"/>
                <w:tab w:val="left" w:pos="3628"/>
                <w:tab w:val="left" w:pos="4045"/>
              </w:tabs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Системы</w:t>
            </w:r>
            <w:r w:rsidRPr="00FA3DCC">
              <w:rPr>
                <w:lang w:val="ru-RU"/>
              </w:rPr>
              <w:tab/>
              <w:t>хранения</w:t>
            </w:r>
            <w:r w:rsidRPr="00FA3DCC">
              <w:rPr>
                <w:lang w:val="ru-RU"/>
              </w:rPr>
              <w:tab/>
              <w:t>светового</w:t>
            </w:r>
            <w:r w:rsidRPr="00FA3DCC">
              <w:rPr>
                <w:lang w:val="ru-RU"/>
              </w:rPr>
              <w:tab/>
              <w:t>и</w:t>
            </w:r>
            <w:r w:rsidRPr="00FA3DCC">
              <w:rPr>
                <w:lang w:val="ru-RU"/>
              </w:rPr>
              <w:tab/>
              <w:t>акустического</w:t>
            </w:r>
          </w:p>
          <w:p w14:paraId="27A56777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оборудования</w:t>
            </w:r>
          </w:p>
        </w:tc>
        <w:tc>
          <w:tcPr>
            <w:tcW w:w="567" w:type="dxa"/>
          </w:tcPr>
          <w:p w14:paraId="0F7F0877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774749B" w14:textId="77777777" w:rsidR="00F45F0B" w:rsidRPr="00FA3DCC" w:rsidRDefault="00F45F0B" w:rsidP="00426F8D">
            <w:pPr>
              <w:pStyle w:val="TableParagraph"/>
              <w:spacing w:before="137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69AA1AB3" w14:textId="77777777" w:rsidR="00F45F0B" w:rsidRPr="00FA3DCC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14:paraId="3DCF2E4D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4747688B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6188E4A7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1.6.</w:t>
            </w:r>
          </w:p>
        </w:tc>
        <w:tc>
          <w:tcPr>
            <w:tcW w:w="5528" w:type="dxa"/>
          </w:tcPr>
          <w:p w14:paraId="5BB8CFB4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Стул/Кресло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актового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зала</w:t>
            </w:r>
          </w:p>
        </w:tc>
        <w:tc>
          <w:tcPr>
            <w:tcW w:w="567" w:type="dxa"/>
          </w:tcPr>
          <w:p w14:paraId="5C0521F4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BF46741" w14:textId="2F75A8E6" w:rsidR="00F45F0B" w:rsidRPr="00FA3DCC" w:rsidRDefault="009379AE" w:rsidP="00426F8D">
            <w:pPr>
              <w:pStyle w:val="TableParagraph"/>
              <w:ind w:left="123" w:right="116"/>
              <w:jc w:val="center"/>
            </w:pPr>
            <w:r w:rsidRPr="00FA3DCC">
              <w:t>44</w:t>
            </w:r>
          </w:p>
        </w:tc>
        <w:tc>
          <w:tcPr>
            <w:tcW w:w="992" w:type="dxa"/>
          </w:tcPr>
          <w:p w14:paraId="7A2A0BBD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3A115DC7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00A8CC1E" w14:textId="77777777" w:rsidTr="000816FE">
        <w:trPr>
          <w:gridBefore w:val="1"/>
          <w:wBefore w:w="10" w:type="dxa"/>
          <w:trHeight w:val="289"/>
        </w:trPr>
        <w:tc>
          <w:tcPr>
            <w:tcW w:w="727" w:type="dxa"/>
            <w:gridSpan w:val="2"/>
          </w:tcPr>
          <w:p w14:paraId="198280C1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1.7.</w:t>
            </w:r>
          </w:p>
        </w:tc>
        <w:tc>
          <w:tcPr>
            <w:tcW w:w="5528" w:type="dxa"/>
          </w:tcPr>
          <w:p w14:paraId="3E9220F0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rPr>
                <w:spacing w:val="-1"/>
              </w:rPr>
              <w:t>Управляемая</w:t>
            </w:r>
            <w:r w:rsidRPr="00FA3DCC">
              <w:rPr>
                <w:spacing w:val="-11"/>
              </w:rPr>
              <w:t xml:space="preserve"> </w:t>
            </w:r>
            <w:r w:rsidRPr="00FA3DCC">
              <w:t>видеокамера</w:t>
            </w:r>
          </w:p>
        </w:tc>
        <w:tc>
          <w:tcPr>
            <w:tcW w:w="567" w:type="dxa"/>
          </w:tcPr>
          <w:p w14:paraId="07067334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D7E4777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10887534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E04FE9E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0D9F3E38" w14:textId="77777777" w:rsidTr="000816FE">
        <w:trPr>
          <w:gridBefore w:val="1"/>
          <w:wBefore w:w="10" w:type="dxa"/>
          <w:trHeight w:val="292"/>
        </w:trPr>
        <w:tc>
          <w:tcPr>
            <w:tcW w:w="727" w:type="dxa"/>
            <w:gridSpan w:val="2"/>
            <w:shd w:val="clear" w:color="auto" w:fill="F1F1F1"/>
          </w:tcPr>
          <w:p w14:paraId="66AB50C5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  <w:rPr>
                <w:i/>
              </w:rPr>
            </w:pPr>
            <w:r w:rsidRPr="00FA3DCC">
              <w:rPr>
                <w:i/>
              </w:rPr>
              <w:t>2.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55468669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  <w:rPr>
                <w:i/>
              </w:rPr>
            </w:pPr>
            <w:r w:rsidRPr="00FA3DCC">
              <w:rPr>
                <w:i/>
              </w:rPr>
              <w:t>Оборудование</w:t>
            </w:r>
            <w:r w:rsidRPr="00FA3DCC">
              <w:rPr>
                <w:i/>
                <w:spacing w:val="-4"/>
              </w:rPr>
              <w:t xml:space="preserve"> </w:t>
            </w:r>
            <w:r w:rsidRPr="00FA3DCC">
              <w:rPr>
                <w:i/>
              </w:rPr>
              <w:t>сцены</w:t>
            </w:r>
          </w:p>
        </w:tc>
      </w:tr>
      <w:tr w:rsidR="001C271E" w:rsidRPr="00FA3DCC" w14:paraId="644761DE" w14:textId="77777777" w:rsidTr="000816FE">
        <w:trPr>
          <w:gridBefore w:val="1"/>
          <w:wBefore w:w="10" w:type="dxa"/>
          <w:trHeight w:val="290"/>
        </w:trPr>
        <w:tc>
          <w:tcPr>
            <w:tcW w:w="727" w:type="dxa"/>
            <w:gridSpan w:val="2"/>
          </w:tcPr>
          <w:p w14:paraId="3122962E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2.1</w:t>
            </w:r>
          </w:p>
        </w:tc>
        <w:tc>
          <w:tcPr>
            <w:tcW w:w="5528" w:type="dxa"/>
          </w:tcPr>
          <w:p w14:paraId="16E82028" w14:textId="77777777" w:rsidR="00F45F0B" w:rsidRPr="00FA3DCC" w:rsidRDefault="00F45F0B" w:rsidP="00426F8D">
            <w:pPr>
              <w:pStyle w:val="TableParagraph"/>
              <w:tabs>
                <w:tab w:val="left" w:pos="1902"/>
                <w:tab w:val="left" w:pos="2682"/>
                <w:tab w:val="left" w:pos="4028"/>
              </w:tabs>
              <w:ind w:left="107"/>
            </w:pPr>
            <w:r w:rsidRPr="00FA3DCC">
              <w:t>Дистанционный</w:t>
            </w:r>
            <w:r w:rsidRPr="00FA3DCC">
              <w:tab/>
              <w:t>пульт</w:t>
            </w:r>
            <w:r w:rsidRPr="00FA3DCC">
              <w:tab/>
              <w:t>управления</w:t>
            </w:r>
            <w:r w:rsidRPr="00FA3DCC">
              <w:tab/>
              <w:t>механическим</w:t>
            </w:r>
          </w:p>
        </w:tc>
        <w:tc>
          <w:tcPr>
            <w:tcW w:w="567" w:type="dxa"/>
          </w:tcPr>
          <w:p w14:paraId="62264FE8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2D46C04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5A40D581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44BA00A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637FB48D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2182715E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</w:tcPr>
          <w:p w14:paraId="2443F652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</w:pPr>
            <w:r w:rsidRPr="00FA3DCC">
              <w:t>оборудованием</w:t>
            </w:r>
            <w:r w:rsidRPr="00FA3DCC">
              <w:rPr>
                <w:spacing w:val="-9"/>
              </w:rPr>
              <w:t xml:space="preserve"> </w:t>
            </w:r>
            <w:r w:rsidRPr="00FA3DCC">
              <w:t>сцены</w:t>
            </w:r>
          </w:p>
        </w:tc>
        <w:tc>
          <w:tcPr>
            <w:tcW w:w="567" w:type="dxa"/>
          </w:tcPr>
          <w:p w14:paraId="5E4D7317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C45283F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425F27E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ED4C469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1B999B18" w14:textId="77777777" w:rsidTr="000816FE">
        <w:trPr>
          <w:gridBefore w:val="2"/>
          <w:wBefore w:w="18" w:type="dxa"/>
          <w:trHeight w:val="873"/>
        </w:trPr>
        <w:tc>
          <w:tcPr>
            <w:tcW w:w="719" w:type="dxa"/>
          </w:tcPr>
          <w:p w14:paraId="353E7F35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2.2</w:t>
            </w:r>
          </w:p>
        </w:tc>
        <w:tc>
          <w:tcPr>
            <w:tcW w:w="5528" w:type="dxa"/>
          </w:tcPr>
          <w:p w14:paraId="39A2E301" w14:textId="77777777" w:rsidR="00F45F0B" w:rsidRPr="00FA3DCC" w:rsidRDefault="00F45F0B" w:rsidP="00426F8D">
            <w:pPr>
              <w:pStyle w:val="TableParagraph"/>
              <w:tabs>
                <w:tab w:val="left" w:pos="1257"/>
                <w:tab w:val="left" w:pos="2675"/>
                <w:tab w:val="left" w:pos="4211"/>
              </w:tabs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lang w:val="ru-RU"/>
              </w:rPr>
              <w:tab/>
              <w:t>переносного</w:t>
            </w:r>
            <w:r w:rsidRPr="00FA3DCC">
              <w:rPr>
                <w:lang w:val="ru-RU"/>
              </w:rPr>
              <w:tab/>
              <w:t>оборудования</w:t>
            </w:r>
            <w:r w:rsidRPr="00FA3DCC">
              <w:rPr>
                <w:lang w:val="ru-RU"/>
              </w:rPr>
              <w:tab/>
              <w:t>(переносной</w:t>
            </w:r>
          </w:p>
          <w:p w14:paraId="38EB7388" w14:textId="77777777" w:rsidR="00F45F0B" w:rsidRPr="00FA3DCC" w:rsidRDefault="00F45F0B" w:rsidP="00426F8D">
            <w:pPr>
              <w:pStyle w:val="TableParagraph"/>
              <w:tabs>
                <w:tab w:val="left" w:pos="1276"/>
                <w:tab w:val="left" w:pos="1683"/>
                <w:tab w:val="left" w:pos="2766"/>
                <w:tab w:val="left" w:pos="3296"/>
                <w:tab w:val="left" w:pos="4380"/>
              </w:tabs>
              <w:spacing w:line="290" w:lineRule="atLeast"/>
              <w:ind w:left="107" w:right="96"/>
              <w:rPr>
                <w:lang w:val="ru-RU"/>
              </w:rPr>
            </w:pPr>
            <w:r w:rsidRPr="00FA3DCC">
              <w:rPr>
                <w:lang w:val="ru-RU"/>
              </w:rPr>
              <w:t>проектор</w:t>
            </w:r>
            <w:r w:rsidRPr="00FA3DCC">
              <w:rPr>
                <w:lang w:val="ru-RU"/>
              </w:rPr>
              <w:tab/>
              <w:t>с</w:t>
            </w:r>
            <w:r w:rsidRPr="00FA3DCC">
              <w:rPr>
                <w:lang w:val="ru-RU"/>
              </w:rPr>
              <w:tab/>
              <w:t>экраном</w:t>
            </w:r>
            <w:r w:rsidRPr="00FA3DCC">
              <w:rPr>
                <w:lang w:val="ru-RU"/>
              </w:rPr>
              <w:tab/>
              <w:t>на</w:t>
            </w:r>
            <w:r w:rsidRPr="00FA3DCC">
              <w:rPr>
                <w:lang w:val="ru-RU"/>
              </w:rPr>
              <w:tab/>
              <w:t>треноге,</w:t>
            </w:r>
            <w:r w:rsidRPr="00FA3DCC">
              <w:rPr>
                <w:lang w:val="ru-RU"/>
              </w:rPr>
              <w:tab/>
            </w:r>
            <w:r w:rsidRPr="00FA3DCC">
              <w:rPr>
                <w:spacing w:val="-1"/>
                <w:lang w:val="ru-RU"/>
              </w:rPr>
              <w:t>мобильная</w:t>
            </w:r>
            <w:r w:rsidRPr="00FA3DCC">
              <w:rPr>
                <w:spacing w:val="-52"/>
                <w:lang w:val="ru-RU"/>
              </w:rPr>
              <w:t xml:space="preserve"> </w:t>
            </w:r>
            <w:r w:rsidRPr="00FA3DCC">
              <w:rPr>
                <w:lang w:val="ru-RU"/>
              </w:rPr>
              <w:t>акустическая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система, микрофон)</w:t>
            </w:r>
          </w:p>
        </w:tc>
        <w:tc>
          <w:tcPr>
            <w:tcW w:w="567" w:type="dxa"/>
          </w:tcPr>
          <w:p w14:paraId="3BBBFDE6" w14:textId="77777777" w:rsidR="00F45F0B" w:rsidRPr="00FA3DCC" w:rsidRDefault="00F45F0B" w:rsidP="00426F8D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14:paraId="3608440F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627D5AD" w14:textId="77777777" w:rsidR="00F45F0B" w:rsidRPr="00FA3DCC" w:rsidRDefault="00F45F0B" w:rsidP="00426F8D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13D5311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58A8B1E1" w14:textId="15AA7CDD" w:rsidR="00F45F0B" w:rsidRPr="00FA3DCC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14:paraId="5ABCE492" w14:textId="4884F630" w:rsidR="00F45F0B" w:rsidRPr="00FA3DCC" w:rsidRDefault="004E4856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451B6F54" w14:textId="77777777" w:rsidTr="000816FE">
        <w:trPr>
          <w:gridBefore w:val="2"/>
          <w:wBefore w:w="18" w:type="dxa"/>
          <w:trHeight w:val="556"/>
        </w:trPr>
        <w:tc>
          <w:tcPr>
            <w:tcW w:w="719" w:type="dxa"/>
          </w:tcPr>
          <w:p w14:paraId="6EDFAA54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2.3</w:t>
            </w:r>
          </w:p>
        </w:tc>
        <w:tc>
          <w:tcPr>
            <w:tcW w:w="5528" w:type="dxa"/>
          </w:tcPr>
          <w:p w14:paraId="159644B7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Проектор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актового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зала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потолочным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креплением</w:t>
            </w:r>
          </w:p>
        </w:tc>
        <w:tc>
          <w:tcPr>
            <w:tcW w:w="567" w:type="dxa"/>
          </w:tcPr>
          <w:p w14:paraId="40D6DF0C" w14:textId="77777777" w:rsidR="00F45F0B" w:rsidRPr="00FA3DCC" w:rsidRDefault="00F45F0B" w:rsidP="00426F8D">
            <w:pPr>
              <w:pStyle w:val="TableParagraph"/>
              <w:spacing w:before="122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E379C8A" w14:textId="77777777" w:rsidR="00F45F0B" w:rsidRPr="00FA3DCC" w:rsidRDefault="00F45F0B" w:rsidP="00426F8D">
            <w:pPr>
              <w:pStyle w:val="TableParagraph"/>
              <w:spacing w:before="122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67D110F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7042566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117557B8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488AC8F9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.2.4</w:t>
            </w:r>
          </w:p>
        </w:tc>
        <w:tc>
          <w:tcPr>
            <w:tcW w:w="5528" w:type="dxa"/>
          </w:tcPr>
          <w:p w14:paraId="0F4CE209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Экран</w:t>
            </w:r>
            <w:r w:rsidRPr="00FA3DCC">
              <w:rPr>
                <w:spacing w:val="-7"/>
              </w:rPr>
              <w:t xml:space="preserve"> </w:t>
            </w:r>
            <w:r w:rsidRPr="00FA3DCC">
              <w:t>большого</w:t>
            </w:r>
            <w:r w:rsidRPr="00FA3DCC">
              <w:rPr>
                <w:spacing w:val="-4"/>
              </w:rPr>
              <w:t xml:space="preserve"> </w:t>
            </w:r>
            <w:r w:rsidRPr="00FA3DCC">
              <w:t>размера</w:t>
            </w:r>
          </w:p>
        </w:tc>
        <w:tc>
          <w:tcPr>
            <w:tcW w:w="567" w:type="dxa"/>
          </w:tcPr>
          <w:p w14:paraId="13882420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8DEA395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403681AA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6193E3D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B6BA7C4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14:paraId="5DB2F21A" w14:textId="77777777" w:rsidR="00F45F0B" w:rsidRPr="00FA3DCC" w:rsidRDefault="00F45F0B" w:rsidP="00426F8D">
            <w:pPr>
              <w:pStyle w:val="TableParagraph"/>
              <w:ind w:left="129"/>
              <w:rPr>
                <w:i/>
              </w:rPr>
            </w:pPr>
            <w:r w:rsidRPr="00FA3DCC">
              <w:rPr>
                <w:i/>
              </w:rPr>
              <w:t>3.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34FEBB7E" w14:textId="77777777" w:rsidR="00F45F0B" w:rsidRPr="00FA3DCC" w:rsidRDefault="00F45F0B" w:rsidP="00426F8D">
            <w:pPr>
              <w:pStyle w:val="TableParagraph"/>
              <w:ind w:left="107"/>
              <w:rPr>
                <w:i/>
              </w:rPr>
            </w:pPr>
            <w:r w:rsidRPr="00FA3DCC">
              <w:rPr>
                <w:i/>
                <w:spacing w:val="-1"/>
              </w:rPr>
              <w:t>Звукотехническое</w:t>
            </w:r>
            <w:r w:rsidRPr="00FA3DCC">
              <w:rPr>
                <w:i/>
                <w:spacing w:val="-13"/>
              </w:rPr>
              <w:t xml:space="preserve"> </w:t>
            </w:r>
            <w:r w:rsidRPr="00FA3DCC">
              <w:rPr>
                <w:i/>
              </w:rPr>
              <w:t>оборудование</w:t>
            </w:r>
          </w:p>
        </w:tc>
      </w:tr>
      <w:tr w:rsidR="001C271E" w:rsidRPr="00FA3DCC" w14:paraId="7297F434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5C0FDF9F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3.1</w:t>
            </w:r>
          </w:p>
        </w:tc>
        <w:tc>
          <w:tcPr>
            <w:tcW w:w="5528" w:type="dxa"/>
          </w:tcPr>
          <w:p w14:paraId="6802B34C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Вокальный</w:t>
            </w:r>
            <w:r w:rsidRPr="00FA3DCC">
              <w:rPr>
                <w:spacing w:val="-6"/>
              </w:rPr>
              <w:t xml:space="preserve"> </w:t>
            </w:r>
            <w:r w:rsidRPr="00FA3DCC">
              <w:t>радиомикрофон</w:t>
            </w:r>
          </w:p>
        </w:tc>
        <w:tc>
          <w:tcPr>
            <w:tcW w:w="567" w:type="dxa"/>
          </w:tcPr>
          <w:p w14:paraId="4AA550F6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31FCBDA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35DC45E9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E72BBB5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C002ED6" w14:textId="77777777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14:paraId="4A806CD8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3.2</w:t>
            </w:r>
          </w:p>
        </w:tc>
        <w:tc>
          <w:tcPr>
            <w:tcW w:w="5528" w:type="dxa"/>
          </w:tcPr>
          <w:p w14:paraId="3BDC8159" w14:textId="77777777" w:rsidR="00F45F0B" w:rsidRPr="00FA3DCC" w:rsidRDefault="00F45F0B" w:rsidP="00426F8D">
            <w:pPr>
              <w:pStyle w:val="TableParagraph"/>
              <w:tabs>
                <w:tab w:val="left" w:pos="2315"/>
                <w:tab w:val="left" w:pos="3769"/>
                <w:tab w:val="left" w:pos="4276"/>
              </w:tabs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Звукоусиливающая</w:t>
            </w:r>
            <w:r w:rsidRPr="00FA3DCC">
              <w:rPr>
                <w:lang w:val="ru-RU"/>
              </w:rPr>
              <w:tab/>
              <w:t>аппаратура</w:t>
            </w:r>
            <w:r w:rsidRPr="00FA3DCC">
              <w:rPr>
                <w:lang w:val="ru-RU"/>
              </w:rPr>
              <w:tab/>
              <w:t>с</w:t>
            </w:r>
            <w:r w:rsidRPr="00FA3DCC">
              <w:rPr>
                <w:lang w:val="ru-RU"/>
              </w:rPr>
              <w:tab/>
              <w:t>комплектом</w:t>
            </w:r>
          </w:p>
          <w:p w14:paraId="155AF5DF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акустических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систем</w:t>
            </w:r>
          </w:p>
        </w:tc>
        <w:tc>
          <w:tcPr>
            <w:tcW w:w="567" w:type="dxa"/>
          </w:tcPr>
          <w:p w14:paraId="5D972AE0" w14:textId="77777777" w:rsidR="00F45F0B" w:rsidRPr="00FA3DCC" w:rsidRDefault="00F45F0B" w:rsidP="00426F8D">
            <w:pPr>
              <w:pStyle w:val="TableParagraph"/>
              <w:spacing w:before="134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B54BC6E" w14:textId="77777777" w:rsidR="00F45F0B" w:rsidRPr="00FA3DCC" w:rsidRDefault="00F45F0B" w:rsidP="00426F8D">
            <w:pPr>
              <w:pStyle w:val="TableParagraph"/>
              <w:spacing w:before="134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4CCD6E66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0111FDE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00E72A70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  <w:shd w:val="clear" w:color="auto" w:fill="F1F1F1"/>
          </w:tcPr>
          <w:p w14:paraId="1E11A183" w14:textId="77777777" w:rsidR="00F45F0B" w:rsidRPr="00FA3DCC" w:rsidRDefault="00F45F0B" w:rsidP="00426F8D">
            <w:pPr>
              <w:pStyle w:val="TableParagraph"/>
              <w:ind w:left="0"/>
              <w:rPr>
                <w:i/>
              </w:rPr>
            </w:pPr>
            <w:r w:rsidRPr="00FA3DCC">
              <w:rPr>
                <w:i/>
                <w:lang w:val="ru-RU"/>
              </w:rPr>
              <w:t xml:space="preserve">   </w:t>
            </w:r>
            <w:r w:rsidRPr="00FA3DCC">
              <w:rPr>
                <w:i/>
              </w:rPr>
              <w:t>4.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256DD092" w14:textId="77777777" w:rsidR="00F45F0B" w:rsidRPr="00FA3DCC" w:rsidRDefault="00F45F0B" w:rsidP="00426F8D">
            <w:pPr>
              <w:pStyle w:val="TableParagraph"/>
              <w:ind w:left="107"/>
              <w:rPr>
                <w:i/>
              </w:rPr>
            </w:pPr>
            <w:r w:rsidRPr="00FA3DCC">
              <w:rPr>
                <w:i/>
                <w:spacing w:val="-1"/>
              </w:rPr>
              <w:t>Светотехническое</w:t>
            </w:r>
            <w:r w:rsidRPr="00FA3DCC">
              <w:rPr>
                <w:i/>
                <w:spacing w:val="-10"/>
              </w:rPr>
              <w:t xml:space="preserve"> </w:t>
            </w:r>
            <w:r w:rsidRPr="00FA3DCC">
              <w:rPr>
                <w:i/>
              </w:rPr>
              <w:t>оборудование</w:t>
            </w:r>
          </w:p>
        </w:tc>
      </w:tr>
      <w:tr w:rsidR="001C271E" w:rsidRPr="00FA3DCC" w14:paraId="4721FC9E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3F53C369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4.1</w:t>
            </w:r>
          </w:p>
        </w:tc>
        <w:tc>
          <w:tcPr>
            <w:tcW w:w="5528" w:type="dxa"/>
          </w:tcPr>
          <w:p w14:paraId="0B7C59E2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Зеркальный</w:t>
            </w:r>
            <w:r w:rsidRPr="00FA3DCC">
              <w:rPr>
                <w:spacing w:val="-7"/>
              </w:rPr>
              <w:t xml:space="preserve"> </w:t>
            </w:r>
            <w:r w:rsidRPr="00FA3DCC">
              <w:t>шар</w:t>
            </w:r>
            <w:r w:rsidRPr="00FA3DCC">
              <w:rPr>
                <w:spacing w:val="-6"/>
              </w:rPr>
              <w:t xml:space="preserve"> </w:t>
            </w:r>
            <w:r w:rsidRPr="00FA3DCC">
              <w:t>с</w:t>
            </w:r>
            <w:r w:rsidRPr="00FA3DCC">
              <w:rPr>
                <w:spacing w:val="-6"/>
              </w:rPr>
              <w:t xml:space="preserve"> </w:t>
            </w:r>
            <w:r w:rsidRPr="00FA3DCC">
              <w:t>электроприводом</w:t>
            </w:r>
          </w:p>
        </w:tc>
        <w:tc>
          <w:tcPr>
            <w:tcW w:w="567" w:type="dxa"/>
          </w:tcPr>
          <w:p w14:paraId="3C90DDA9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C947CD4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785A218" w14:textId="4FDD5BF1" w:rsidR="00F45F0B" w:rsidRPr="00FA3DCC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2CA8145D" w14:textId="4CEF97E6" w:rsidR="00F45F0B" w:rsidRPr="00FA3DCC" w:rsidRDefault="009379AE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2</w:t>
            </w:r>
          </w:p>
        </w:tc>
      </w:tr>
      <w:tr w:rsidR="001C271E" w:rsidRPr="00FA3DCC" w14:paraId="204B04BA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7DE50226" w14:textId="77777777" w:rsidR="00F45F0B" w:rsidRPr="00FA3DCC" w:rsidRDefault="00F45F0B" w:rsidP="00426F8D">
            <w:pPr>
              <w:pStyle w:val="TableParagraph"/>
              <w:spacing w:line="244" w:lineRule="exact"/>
              <w:ind w:left="129"/>
            </w:pPr>
            <w:r w:rsidRPr="00FA3DCC">
              <w:t>4.2</w:t>
            </w:r>
          </w:p>
        </w:tc>
        <w:tc>
          <w:tcPr>
            <w:tcW w:w="5528" w:type="dxa"/>
          </w:tcPr>
          <w:p w14:paraId="55907A51" w14:textId="77777777" w:rsidR="00F45F0B" w:rsidRPr="00FA3DCC" w:rsidRDefault="00F45F0B" w:rsidP="00426F8D">
            <w:pPr>
              <w:pStyle w:val="TableParagraph"/>
              <w:spacing w:line="244" w:lineRule="exact"/>
              <w:ind w:left="107"/>
            </w:pPr>
            <w:r w:rsidRPr="00FA3DCC">
              <w:t>Пульт</w:t>
            </w:r>
            <w:r w:rsidRPr="00FA3DCC">
              <w:rPr>
                <w:spacing w:val="-7"/>
              </w:rPr>
              <w:t xml:space="preserve"> </w:t>
            </w:r>
            <w:r w:rsidRPr="00FA3DCC">
              <w:t>управления</w:t>
            </w:r>
            <w:r w:rsidRPr="00FA3DCC">
              <w:rPr>
                <w:spacing w:val="-9"/>
              </w:rPr>
              <w:t xml:space="preserve"> </w:t>
            </w:r>
            <w:r w:rsidRPr="00FA3DCC">
              <w:t>освещением</w:t>
            </w:r>
          </w:p>
        </w:tc>
        <w:tc>
          <w:tcPr>
            <w:tcW w:w="567" w:type="dxa"/>
          </w:tcPr>
          <w:p w14:paraId="22B161D9" w14:textId="77777777" w:rsidR="00F45F0B" w:rsidRPr="00FA3DCC" w:rsidRDefault="00F45F0B" w:rsidP="00426F8D">
            <w:pPr>
              <w:pStyle w:val="TableParagraph"/>
              <w:spacing w:line="244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A03954E" w14:textId="77777777" w:rsidR="00F45F0B" w:rsidRPr="00FA3DCC" w:rsidRDefault="00F45F0B" w:rsidP="00426F8D">
            <w:pPr>
              <w:pStyle w:val="TableParagraph"/>
              <w:spacing w:line="244" w:lineRule="exact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46839226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08A9A37" w14:textId="77777777" w:rsidR="00F45F0B" w:rsidRPr="00FA3DCC" w:rsidRDefault="00F45F0B" w:rsidP="00426F8D">
            <w:pPr>
              <w:pStyle w:val="TableParagraph"/>
              <w:spacing w:line="244" w:lineRule="exact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35405A26" w14:textId="77777777" w:rsidTr="000816FE">
        <w:trPr>
          <w:gridBefore w:val="2"/>
          <w:wBefore w:w="18" w:type="dxa"/>
          <w:trHeight w:val="582"/>
        </w:trPr>
        <w:tc>
          <w:tcPr>
            <w:tcW w:w="719" w:type="dxa"/>
          </w:tcPr>
          <w:p w14:paraId="790117C0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</w:pPr>
            <w:r w:rsidRPr="00FA3DCC">
              <w:t>4.3</w:t>
            </w:r>
          </w:p>
        </w:tc>
        <w:tc>
          <w:tcPr>
            <w:tcW w:w="5528" w:type="dxa"/>
          </w:tcPr>
          <w:p w14:paraId="39F92C31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Светильник</w:t>
            </w:r>
            <w:r w:rsidRPr="00FA3DCC">
              <w:rPr>
                <w:spacing w:val="44"/>
                <w:lang w:val="ru-RU"/>
              </w:rPr>
              <w:t xml:space="preserve"> </w:t>
            </w:r>
            <w:r w:rsidRPr="00FA3DCC">
              <w:rPr>
                <w:lang w:val="ru-RU"/>
              </w:rPr>
              <w:t>ультрафиолетового</w:t>
            </w:r>
            <w:r w:rsidRPr="00FA3DCC">
              <w:rPr>
                <w:spacing w:val="98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света</w:t>
            </w:r>
            <w:r w:rsidRPr="00FA3DCC">
              <w:rPr>
                <w:spacing w:val="98"/>
                <w:lang w:val="ru-RU"/>
              </w:rPr>
              <w:t xml:space="preserve"> </w:t>
            </w:r>
            <w:r w:rsidRPr="00FA3DCC">
              <w:rPr>
                <w:lang w:val="ru-RU"/>
              </w:rPr>
              <w:t>(оборудование</w:t>
            </w:r>
          </w:p>
          <w:p w14:paraId="27212EFE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для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обеззараживания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воздуха)</w:t>
            </w:r>
          </w:p>
        </w:tc>
        <w:tc>
          <w:tcPr>
            <w:tcW w:w="567" w:type="dxa"/>
          </w:tcPr>
          <w:p w14:paraId="3F147BEC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FE2E8AD" w14:textId="77777777" w:rsidR="00F45F0B" w:rsidRPr="00FA3DCC" w:rsidRDefault="00F45F0B" w:rsidP="00426F8D">
            <w:pPr>
              <w:pStyle w:val="TableParagraph"/>
              <w:spacing w:before="137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F04E375" w14:textId="77777777" w:rsidR="00F45F0B" w:rsidRPr="00FA3DCC" w:rsidRDefault="00F45F0B" w:rsidP="00426F8D">
            <w:pPr>
              <w:pStyle w:val="TableParagraph"/>
              <w:spacing w:line="246" w:lineRule="exact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4996B23B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78DC6E5F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0CF400C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4.4</w:t>
            </w:r>
          </w:p>
        </w:tc>
        <w:tc>
          <w:tcPr>
            <w:tcW w:w="5528" w:type="dxa"/>
          </w:tcPr>
          <w:p w14:paraId="29D8B07A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rPr>
                <w:spacing w:val="-1"/>
              </w:rPr>
              <w:t>Светодиодный</w:t>
            </w:r>
            <w:r w:rsidRPr="00FA3DCC">
              <w:rPr>
                <w:spacing w:val="-10"/>
              </w:rPr>
              <w:t xml:space="preserve"> </w:t>
            </w:r>
            <w:r w:rsidRPr="00FA3DCC">
              <w:t>прожектор</w:t>
            </w:r>
          </w:p>
        </w:tc>
        <w:tc>
          <w:tcPr>
            <w:tcW w:w="567" w:type="dxa"/>
          </w:tcPr>
          <w:p w14:paraId="78F700ED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6EB69D0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0472D67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5A57DEB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0AA041A5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3B831E1C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</w:pPr>
            <w:r w:rsidRPr="00FA3DCC">
              <w:t>4.5</w:t>
            </w:r>
          </w:p>
        </w:tc>
        <w:tc>
          <w:tcPr>
            <w:tcW w:w="5528" w:type="dxa"/>
          </w:tcPr>
          <w:p w14:paraId="3026EBB8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</w:pPr>
            <w:r w:rsidRPr="00FA3DCC">
              <w:t>Театральный</w:t>
            </w:r>
            <w:r w:rsidRPr="00FA3DCC">
              <w:rPr>
                <w:spacing w:val="-9"/>
              </w:rPr>
              <w:t xml:space="preserve"> </w:t>
            </w:r>
            <w:r w:rsidRPr="00FA3DCC">
              <w:t>линзовый</w:t>
            </w:r>
            <w:r w:rsidRPr="00FA3DCC">
              <w:rPr>
                <w:spacing w:val="-9"/>
              </w:rPr>
              <w:t xml:space="preserve"> </w:t>
            </w:r>
            <w:r w:rsidRPr="00FA3DCC">
              <w:t>прожектор</w:t>
            </w:r>
          </w:p>
        </w:tc>
        <w:tc>
          <w:tcPr>
            <w:tcW w:w="567" w:type="dxa"/>
          </w:tcPr>
          <w:p w14:paraId="602DB9A0" w14:textId="77777777" w:rsidR="00F45F0B" w:rsidRPr="00FA3DCC" w:rsidRDefault="00F45F0B" w:rsidP="00426F8D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537096A" w14:textId="77777777" w:rsidR="00F45F0B" w:rsidRPr="00FA3DCC" w:rsidRDefault="00F45F0B" w:rsidP="00426F8D">
            <w:pPr>
              <w:pStyle w:val="TableParagraph"/>
              <w:spacing w:line="246" w:lineRule="exact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3B70FCA1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8986D26" w14:textId="77777777" w:rsidR="00F45F0B" w:rsidRPr="00FA3DCC" w:rsidRDefault="00F45F0B" w:rsidP="00426F8D">
            <w:pPr>
              <w:pStyle w:val="TableParagraph"/>
              <w:spacing w:line="246" w:lineRule="exact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70D7ED12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  <w:shd w:val="clear" w:color="auto" w:fill="F1F1F1"/>
          </w:tcPr>
          <w:p w14:paraId="41030DB7" w14:textId="77777777" w:rsidR="00F45F0B" w:rsidRPr="00FA3DCC" w:rsidRDefault="00F45F0B" w:rsidP="00426F8D">
            <w:pPr>
              <w:pStyle w:val="TableParagraph"/>
              <w:ind w:left="129"/>
              <w:rPr>
                <w:i/>
              </w:rPr>
            </w:pPr>
            <w:r w:rsidRPr="00FA3DCC">
              <w:rPr>
                <w:i/>
              </w:rPr>
              <w:t>5.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2D31F6DB" w14:textId="77777777" w:rsidR="00F45F0B" w:rsidRPr="00FA3DCC" w:rsidRDefault="00F45F0B" w:rsidP="00426F8D">
            <w:pPr>
              <w:pStyle w:val="TableParagraph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Помещение</w:t>
            </w:r>
            <w:r w:rsidRPr="00FA3DCC">
              <w:rPr>
                <w:i/>
                <w:spacing w:val="-8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для</w:t>
            </w:r>
            <w:r w:rsidRPr="00FA3DCC">
              <w:rPr>
                <w:i/>
                <w:spacing w:val="-8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декораций,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бутафории,</w:t>
            </w:r>
            <w:r w:rsidRPr="00FA3DCC">
              <w:rPr>
                <w:i/>
                <w:spacing w:val="-9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хранения</w:t>
            </w:r>
            <w:r w:rsidRPr="00FA3DCC">
              <w:rPr>
                <w:i/>
                <w:spacing w:val="-5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костюмов</w:t>
            </w:r>
          </w:p>
        </w:tc>
      </w:tr>
      <w:tr w:rsidR="001C271E" w:rsidRPr="00FA3DCC" w14:paraId="566DBE32" w14:textId="77777777" w:rsidTr="000816FE">
        <w:trPr>
          <w:gridBefore w:val="2"/>
          <w:wBefore w:w="18" w:type="dxa"/>
          <w:trHeight w:val="582"/>
        </w:trPr>
        <w:tc>
          <w:tcPr>
            <w:tcW w:w="719" w:type="dxa"/>
          </w:tcPr>
          <w:p w14:paraId="26AED09D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5.1</w:t>
            </w:r>
          </w:p>
        </w:tc>
        <w:tc>
          <w:tcPr>
            <w:tcW w:w="5528" w:type="dxa"/>
          </w:tcPr>
          <w:p w14:paraId="1B85E14B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Атрибуты</w:t>
            </w:r>
            <w:r w:rsidRPr="00FA3DCC">
              <w:rPr>
                <w:spacing w:val="46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47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проведения</w:t>
            </w:r>
            <w:r w:rsidRPr="00FA3DCC">
              <w:rPr>
                <w:spacing w:val="46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праздников</w:t>
            </w:r>
            <w:r w:rsidRPr="00FA3DCC">
              <w:rPr>
                <w:spacing w:val="47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согласно</w:t>
            </w:r>
            <w:r w:rsidRPr="00FA3DCC">
              <w:rPr>
                <w:spacing w:val="43"/>
                <w:lang w:val="ru-RU"/>
              </w:rPr>
              <w:t xml:space="preserve"> </w:t>
            </w:r>
            <w:r w:rsidRPr="00FA3DCC">
              <w:rPr>
                <w:lang w:val="ru-RU"/>
              </w:rPr>
              <w:t>ФОП</w:t>
            </w:r>
          </w:p>
          <w:p w14:paraId="7A20ADF2" w14:textId="77777777" w:rsidR="00F45F0B" w:rsidRPr="00FA3DCC" w:rsidRDefault="00F45F0B" w:rsidP="00426F8D">
            <w:pPr>
              <w:pStyle w:val="TableParagraph"/>
              <w:spacing w:before="40"/>
              <w:ind w:left="107"/>
            </w:pPr>
            <w:r w:rsidRPr="00FA3DCC">
              <w:t>ДО</w:t>
            </w:r>
          </w:p>
        </w:tc>
        <w:tc>
          <w:tcPr>
            <w:tcW w:w="567" w:type="dxa"/>
          </w:tcPr>
          <w:p w14:paraId="52BE037D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E98C5E0" w14:textId="77777777" w:rsidR="00F45F0B" w:rsidRPr="00FA3DCC" w:rsidRDefault="00F45F0B" w:rsidP="00426F8D">
            <w:pPr>
              <w:pStyle w:val="TableParagraph"/>
              <w:spacing w:before="137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5EBF8B2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8B081BA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7A1B3E89" w14:textId="77777777" w:rsidTr="000816FE">
        <w:trPr>
          <w:gridBefore w:val="2"/>
          <w:wBefore w:w="18" w:type="dxa"/>
          <w:trHeight w:val="873"/>
        </w:trPr>
        <w:tc>
          <w:tcPr>
            <w:tcW w:w="719" w:type="dxa"/>
          </w:tcPr>
          <w:p w14:paraId="4B266725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5.2</w:t>
            </w:r>
          </w:p>
        </w:tc>
        <w:tc>
          <w:tcPr>
            <w:tcW w:w="5528" w:type="dxa"/>
          </w:tcPr>
          <w:p w14:paraId="1B4FCE43" w14:textId="77777777" w:rsidR="00F45F0B" w:rsidRPr="00FA3DCC" w:rsidRDefault="00F45F0B" w:rsidP="00426F8D">
            <w:pPr>
              <w:pStyle w:val="TableParagraph"/>
              <w:tabs>
                <w:tab w:val="left" w:pos="1302"/>
                <w:tab w:val="left" w:pos="1890"/>
                <w:tab w:val="left" w:pos="3234"/>
                <w:tab w:val="left" w:pos="4564"/>
              </w:tabs>
              <w:spacing w:line="276" w:lineRule="auto"/>
              <w:ind w:left="107" w:right="98"/>
              <w:rPr>
                <w:lang w:val="ru-RU"/>
              </w:rPr>
            </w:pPr>
            <w:r w:rsidRPr="00FA3DCC">
              <w:rPr>
                <w:lang w:val="ru-RU"/>
              </w:rPr>
              <w:t>Атрибуты</w:t>
            </w:r>
            <w:r w:rsidRPr="00FA3DCC">
              <w:rPr>
                <w:lang w:val="ru-RU"/>
              </w:rPr>
              <w:tab/>
              <w:t>для</w:t>
            </w:r>
            <w:r w:rsidRPr="00FA3DCC">
              <w:rPr>
                <w:lang w:val="ru-RU"/>
              </w:rPr>
              <w:tab/>
              <w:t>проведения</w:t>
            </w:r>
            <w:r w:rsidRPr="00FA3DCC">
              <w:rPr>
                <w:lang w:val="ru-RU"/>
              </w:rPr>
              <w:tab/>
              <w:t>праздников</w:t>
            </w:r>
            <w:r w:rsidRPr="00FA3DCC">
              <w:rPr>
                <w:lang w:val="ru-RU"/>
              </w:rPr>
              <w:tab/>
            </w:r>
            <w:r w:rsidRPr="00FA3DCC">
              <w:rPr>
                <w:spacing w:val="-3"/>
                <w:lang w:val="ru-RU"/>
              </w:rPr>
              <w:t>согласно</w:t>
            </w:r>
            <w:r w:rsidRPr="00FA3DCC">
              <w:rPr>
                <w:spacing w:val="-52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образовательной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программе ДОО</w:t>
            </w:r>
          </w:p>
        </w:tc>
        <w:tc>
          <w:tcPr>
            <w:tcW w:w="567" w:type="dxa"/>
          </w:tcPr>
          <w:p w14:paraId="5FA88F51" w14:textId="77777777" w:rsidR="00F45F0B" w:rsidRPr="00FA3DCC" w:rsidRDefault="00F45F0B" w:rsidP="00426F8D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14:paraId="608F125B" w14:textId="77777777" w:rsidR="00F45F0B" w:rsidRPr="00FA3DCC" w:rsidRDefault="00F45F0B" w:rsidP="00426F8D">
            <w:pPr>
              <w:pStyle w:val="TableParagraph"/>
              <w:spacing w:before="1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BC01788" w14:textId="77777777" w:rsidR="00F45F0B" w:rsidRPr="00FA3DCC" w:rsidRDefault="00F45F0B" w:rsidP="00426F8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3539A84" w14:textId="77777777" w:rsidR="00F45F0B" w:rsidRPr="00FA3DCC" w:rsidRDefault="00F45F0B" w:rsidP="00426F8D">
            <w:pPr>
              <w:pStyle w:val="TableParagraph"/>
              <w:spacing w:before="1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795B992F" w14:textId="77777777" w:rsidR="00F45F0B" w:rsidRPr="00FA3DCC" w:rsidRDefault="00F45F0B" w:rsidP="00426F8D">
            <w:pPr>
              <w:pStyle w:val="TableParagraph"/>
            </w:pPr>
          </w:p>
        </w:tc>
        <w:tc>
          <w:tcPr>
            <w:tcW w:w="850" w:type="dxa"/>
          </w:tcPr>
          <w:p w14:paraId="4A109B1B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65D0ADF0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23B04E9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5.3</w:t>
            </w:r>
          </w:p>
        </w:tc>
        <w:tc>
          <w:tcPr>
            <w:tcW w:w="5528" w:type="dxa"/>
          </w:tcPr>
          <w:p w14:paraId="2D380AEE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Комплект</w:t>
            </w:r>
            <w:r w:rsidRPr="00FA3DCC">
              <w:rPr>
                <w:spacing w:val="-13"/>
              </w:rPr>
              <w:t xml:space="preserve"> </w:t>
            </w:r>
            <w:r w:rsidRPr="00FA3DCC">
              <w:t>декораций</w:t>
            </w:r>
          </w:p>
        </w:tc>
        <w:tc>
          <w:tcPr>
            <w:tcW w:w="567" w:type="dxa"/>
          </w:tcPr>
          <w:p w14:paraId="5A080D5A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1F50BB8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30CF330A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17E5CC06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419A4DFB" w14:textId="77777777" w:rsidTr="000816FE">
        <w:trPr>
          <w:gridBefore w:val="2"/>
          <w:wBefore w:w="18" w:type="dxa"/>
          <w:trHeight w:val="583"/>
        </w:trPr>
        <w:tc>
          <w:tcPr>
            <w:tcW w:w="719" w:type="dxa"/>
          </w:tcPr>
          <w:p w14:paraId="11ADAD07" w14:textId="77777777" w:rsidR="00F45F0B" w:rsidRPr="00FA3DCC" w:rsidRDefault="00F45F0B" w:rsidP="00426F8D">
            <w:pPr>
              <w:pStyle w:val="TableParagraph"/>
              <w:spacing w:line="244" w:lineRule="exact"/>
              <w:ind w:left="129"/>
            </w:pPr>
            <w:r w:rsidRPr="00FA3DCC">
              <w:t>5.4</w:t>
            </w:r>
          </w:p>
        </w:tc>
        <w:tc>
          <w:tcPr>
            <w:tcW w:w="5528" w:type="dxa"/>
          </w:tcPr>
          <w:p w14:paraId="4ED39B0B" w14:textId="77777777" w:rsidR="00F45F0B" w:rsidRPr="00FA3DCC" w:rsidRDefault="00F45F0B" w:rsidP="00426F8D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16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театральных</w:t>
            </w:r>
            <w:r w:rsidRPr="00FA3DCC">
              <w:rPr>
                <w:spacing w:val="17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костюмов</w:t>
            </w:r>
            <w:r w:rsidRPr="00FA3DCC">
              <w:rPr>
                <w:spacing w:val="16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детский</w:t>
            </w:r>
            <w:r w:rsidRPr="00FA3DCC">
              <w:rPr>
                <w:spacing w:val="14"/>
                <w:lang w:val="ru-RU"/>
              </w:rPr>
              <w:t xml:space="preserve"> </w:t>
            </w:r>
            <w:r w:rsidRPr="00FA3DCC">
              <w:rPr>
                <w:lang w:val="ru-RU"/>
              </w:rPr>
              <w:t>(не</w:t>
            </w:r>
            <w:r w:rsidRPr="00FA3DCC">
              <w:rPr>
                <w:spacing w:val="16"/>
                <w:lang w:val="ru-RU"/>
              </w:rPr>
              <w:t xml:space="preserve"> </w:t>
            </w:r>
            <w:r w:rsidRPr="00FA3DCC">
              <w:rPr>
                <w:lang w:val="ru-RU"/>
              </w:rPr>
              <w:t>менее</w:t>
            </w:r>
            <w:r w:rsidRPr="00FA3DCC">
              <w:rPr>
                <w:spacing w:val="16"/>
                <w:lang w:val="ru-RU"/>
              </w:rPr>
              <w:t xml:space="preserve"> </w:t>
            </w:r>
            <w:r w:rsidRPr="00FA3DCC">
              <w:rPr>
                <w:lang w:val="ru-RU"/>
              </w:rPr>
              <w:t>20</w:t>
            </w:r>
          </w:p>
          <w:p w14:paraId="26EFC300" w14:textId="77777777" w:rsidR="00F45F0B" w:rsidRPr="00FA3DCC" w:rsidRDefault="00F45F0B" w:rsidP="00426F8D">
            <w:pPr>
              <w:pStyle w:val="TableParagraph"/>
              <w:spacing w:before="37"/>
              <w:ind w:left="107"/>
            </w:pPr>
            <w:r w:rsidRPr="00FA3DCC">
              <w:t>наименований)</w:t>
            </w:r>
          </w:p>
        </w:tc>
        <w:tc>
          <w:tcPr>
            <w:tcW w:w="567" w:type="dxa"/>
          </w:tcPr>
          <w:p w14:paraId="57188DD9" w14:textId="77777777" w:rsidR="00F45F0B" w:rsidRPr="00FA3DCC" w:rsidRDefault="00F45F0B" w:rsidP="00426F8D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406962C" w14:textId="77777777" w:rsidR="00F45F0B" w:rsidRPr="00FA3DCC" w:rsidRDefault="00F45F0B" w:rsidP="00426F8D">
            <w:pPr>
              <w:pStyle w:val="TableParagraph"/>
              <w:spacing w:before="137"/>
              <w:ind w:left="123" w:right="116"/>
              <w:jc w:val="center"/>
            </w:pPr>
            <w:r w:rsidRPr="00FA3DCC">
              <w:t>10</w:t>
            </w:r>
          </w:p>
        </w:tc>
        <w:tc>
          <w:tcPr>
            <w:tcW w:w="992" w:type="dxa"/>
          </w:tcPr>
          <w:p w14:paraId="6BBBF5BE" w14:textId="77777777" w:rsidR="00F45F0B" w:rsidRPr="00FA3DCC" w:rsidRDefault="00F45F0B" w:rsidP="00426F8D">
            <w:pPr>
              <w:pStyle w:val="TableParagraph"/>
              <w:spacing w:line="244" w:lineRule="exact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24CF591C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5CDB4EA9" w14:textId="77777777" w:rsidTr="000816FE">
        <w:trPr>
          <w:gridBefore w:val="2"/>
          <w:wBefore w:w="18" w:type="dxa"/>
          <w:trHeight w:val="580"/>
        </w:trPr>
        <w:tc>
          <w:tcPr>
            <w:tcW w:w="719" w:type="dxa"/>
          </w:tcPr>
          <w:p w14:paraId="57AE629C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5.5.</w:t>
            </w:r>
          </w:p>
        </w:tc>
        <w:tc>
          <w:tcPr>
            <w:tcW w:w="5528" w:type="dxa"/>
          </w:tcPr>
          <w:p w14:paraId="5809DF00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47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театральных</w:t>
            </w:r>
            <w:r w:rsidRPr="00FA3DCC">
              <w:rPr>
                <w:spacing w:val="48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костюмов</w:t>
            </w:r>
            <w:r w:rsidRPr="00FA3DCC">
              <w:rPr>
                <w:spacing w:val="46"/>
                <w:lang w:val="ru-RU"/>
              </w:rPr>
              <w:t xml:space="preserve"> </w:t>
            </w:r>
            <w:r w:rsidRPr="00FA3DCC">
              <w:rPr>
                <w:lang w:val="ru-RU"/>
              </w:rPr>
              <w:t>взрослый</w:t>
            </w:r>
            <w:r w:rsidRPr="00FA3DCC">
              <w:rPr>
                <w:spacing w:val="45"/>
                <w:lang w:val="ru-RU"/>
              </w:rPr>
              <w:t xml:space="preserve"> </w:t>
            </w:r>
            <w:r w:rsidRPr="00FA3DCC">
              <w:rPr>
                <w:lang w:val="ru-RU"/>
              </w:rPr>
              <w:t>(не</w:t>
            </w:r>
            <w:r w:rsidRPr="00FA3DCC">
              <w:rPr>
                <w:spacing w:val="45"/>
                <w:lang w:val="ru-RU"/>
              </w:rPr>
              <w:t xml:space="preserve"> </w:t>
            </w:r>
            <w:r w:rsidRPr="00FA3DCC">
              <w:rPr>
                <w:lang w:val="ru-RU"/>
              </w:rPr>
              <w:t>менее</w:t>
            </w:r>
          </w:p>
          <w:p w14:paraId="0DBCE529" w14:textId="77777777" w:rsidR="00F45F0B" w:rsidRPr="00FA3DCC" w:rsidRDefault="00F45F0B" w:rsidP="00426F8D">
            <w:pPr>
              <w:pStyle w:val="TableParagraph"/>
              <w:spacing w:before="37"/>
              <w:ind w:left="107"/>
            </w:pPr>
            <w:r w:rsidRPr="00FA3DCC">
              <w:t>10</w:t>
            </w:r>
            <w:r w:rsidRPr="00FA3DCC">
              <w:rPr>
                <w:spacing w:val="-3"/>
              </w:rPr>
              <w:t xml:space="preserve"> </w:t>
            </w:r>
            <w:r w:rsidRPr="00FA3DCC">
              <w:t>персонажей)</w:t>
            </w:r>
          </w:p>
        </w:tc>
        <w:tc>
          <w:tcPr>
            <w:tcW w:w="567" w:type="dxa"/>
          </w:tcPr>
          <w:p w14:paraId="22B0076D" w14:textId="77777777" w:rsidR="00F45F0B" w:rsidRPr="00FA3DCC" w:rsidRDefault="00F45F0B" w:rsidP="00426F8D">
            <w:pPr>
              <w:pStyle w:val="TableParagraph"/>
              <w:spacing w:before="134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619968C" w14:textId="77777777" w:rsidR="00F45F0B" w:rsidRPr="00FA3DCC" w:rsidRDefault="00F45F0B" w:rsidP="00426F8D">
            <w:pPr>
              <w:pStyle w:val="TableParagraph"/>
              <w:spacing w:before="134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EB14A4F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27C7D2F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029588D6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64659A62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5.6.</w:t>
            </w:r>
          </w:p>
        </w:tc>
        <w:tc>
          <w:tcPr>
            <w:tcW w:w="5528" w:type="dxa"/>
          </w:tcPr>
          <w:p w14:paraId="28E09E82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Полки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бутафории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и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реквизита</w:t>
            </w:r>
          </w:p>
        </w:tc>
        <w:tc>
          <w:tcPr>
            <w:tcW w:w="567" w:type="dxa"/>
          </w:tcPr>
          <w:p w14:paraId="4C2DB33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0407A6E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2</w:t>
            </w:r>
          </w:p>
        </w:tc>
        <w:tc>
          <w:tcPr>
            <w:tcW w:w="992" w:type="dxa"/>
          </w:tcPr>
          <w:p w14:paraId="14A58BB4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2DED45A5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F1BBBC7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3DAF2E91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5.7.</w:t>
            </w:r>
          </w:p>
        </w:tc>
        <w:tc>
          <w:tcPr>
            <w:tcW w:w="5528" w:type="dxa"/>
          </w:tcPr>
          <w:p w14:paraId="049A4CB2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Полки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хранения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париков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со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стойками</w:t>
            </w:r>
          </w:p>
        </w:tc>
        <w:tc>
          <w:tcPr>
            <w:tcW w:w="567" w:type="dxa"/>
          </w:tcPr>
          <w:p w14:paraId="2E7CEEE1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9E4F9A5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2</w:t>
            </w:r>
          </w:p>
        </w:tc>
        <w:tc>
          <w:tcPr>
            <w:tcW w:w="992" w:type="dxa"/>
          </w:tcPr>
          <w:p w14:paraId="3049E27E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D82D46B" w14:textId="77777777" w:rsidR="00F45F0B" w:rsidRPr="00FA3DCC" w:rsidRDefault="00F45F0B" w:rsidP="00426F8D">
            <w:pPr>
              <w:pStyle w:val="TableParagraph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22563766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25FF8FE5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5.8.</w:t>
            </w:r>
          </w:p>
        </w:tc>
        <w:tc>
          <w:tcPr>
            <w:tcW w:w="5528" w:type="dxa"/>
          </w:tcPr>
          <w:p w14:paraId="58400C6C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Шкаф</w:t>
            </w:r>
            <w:r w:rsidRPr="00FA3DCC">
              <w:rPr>
                <w:spacing w:val="-5"/>
              </w:rPr>
              <w:t xml:space="preserve"> </w:t>
            </w:r>
            <w:r w:rsidRPr="00FA3DCC">
              <w:t>для</w:t>
            </w:r>
            <w:r w:rsidRPr="00FA3DCC">
              <w:rPr>
                <w:spacing w:val="-3"/>
              </w:rPr>
              <w:t xml:space="preserve"> </w:t>
            </w:r>
            <w:r w:rsidRPr="00FA3DCC">
              <w:t>хранения</w:t>
            </w:r>
            <w:r w:rsidRPr="00FA3DCC">
              <w:rPr>
                <w:spacing w:val="-3"/>
              </w:rPr>
              <w:t xml:space="preserve"> </w:t>
            </w:r>
            <w:r w:rsidRPr="00FA3DCC">
              <w:t>костюмов</w:t>
            </w:r>
          </w:p>
        </w:tc>
        <w:tc>
          <w:tcPr>
            <w:tcW w:w="567" w:type="dxa"/>
          </w:tcPr>
          <w:p w14:paraId="2C2968F9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BACD4D9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2</w:t>
            </w:r>
          </w:p>
        </w:tc>
        <w:tc>
          <w:tcPr>
            <w:tcW w:w="992" w:type="dxa"/>
          </w:tcPr>
          <w:p w14:paraId="406E721B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81C5783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133574F8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  <w:shd w:val="clear" w:color="auto" w:fill="F1F1F1"/>
          </w:tcPr>
          <w:p w14:paraId="609812BA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  <w:rPr>
                <w:i/>
              </w:rPr>
            </w:pPr>
            <w:r w:rsidRPr="00FA3DCC">
              <w:rPr>
                <w:i/>
              </w:rPr>
              <w:t>6.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45135F22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  <w:rPr>
                <w:i/>
                <w:lang w:val="ru-RU"/>
              </w:rPr>
            </w:pPr>
            <w:r w:rsidRPr="00FA3DCC">
              <w:rPr>
                <w:i/>
                <w:lang w:val="ru-RU"/>
              </w:rPr>
              <w:t>Оборудование</w:t>
            </w:r>
            <w:r w:rsidRPr="00FA3DCC">
              <w:rPr>
                <w:i/>
                <w:spacing w:val="-5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для</w:t>
            </w:r>
            <w:r w:rsidRPr="00FA3DCC">
              <w:rPr>
                <w:i/>
                <w:spacing w:val="-3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проведения</w:t>
            </w:r>
            <w:r w:rsidRPr="00FA3DCC">
              <w:rPr>
                <w:i/>
                <w:spacing w:val="-5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занятий</w:t>
            </w:r>
            <w:r w:rsidRPr="00FA3DCC">
              <w:rPr>
                <w:i/>
                <w:spacing w:val="-3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с</w:t>
            </w:r>
            <w:r w:rsidRPr="00FA3DCC">
              <w:rPr>
                <w:i/>
                <w:spacing w:val="-6"/>
                <w:lang w:val="ru-RU"/>
              </w:rPr>
              <w:t xml:space="preserve"> </w:t>
            </w:r>
            <w:r w:rsidRPr="00FA3DCC">
              <w:rPr>
                <w:i/>
                <w:lang w:val="ru-RU"/>
              </w:rPr>
              <w:t>детьми</w:t>
            </w:r>
          </w:p>
        </w:tc>
      </w:tr>
      <w:tr w:rsidR="001C271E" w:rsidRPr="00FA3DCC" w14:paraId="001A32DD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4D50ADD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6.1.</w:t>
            </w:r>
          </w:p>
        </w:tc>
        <w:tc>
          <w:tcPr>
            <w:tcW w:w="5528" w:type="dxa"/>
          </w:tcPr>
          <w:p w14:paraId="7C0E7FAC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Барабан</w:t>
            </w:r>
            <w:r w:rsidRPr="00FA3DCC">
              <w:rPr>
                <w:spacing w:val="-4"/>
              </w:rPr>
              <w:t xml:space="preserve"> </w:t>
            </w:r>
            <w:r w:rsidRPr="00FA3DCC">
              <w:t>с</w:t>
            </w:r>
            <w:r w:rsidRPr="00FA3DCC">
              <w:rPr>
                <w:spacing w:val="-4"/>
              </w:rPr>
              <w:t xml:space="preserve"> </w:t>
            </w:r>
            <w:r w:rsidRPr="00FA3DCC">
              <w:t>палочками</w:t>
            </w:r>
          </w:p>
        </w:tc>
        <w:tc>
          <w:tcPr>
            <w:tcW w:w="567" w:type="dxa"/>
          </w:tcPr>
          <w:p w14:paraId="5344DCF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3DD2CAC" w14:textId="04CEB16E" w:rsidR="00F45F0B" w:rsidRPr="00FA3DCC" w:rsidRDefault="009379AE" w:rsidP="00426F8D">
            <w:pPr>
              <w:pStyle w:val="TableParagraph"/>
              <w:ind w:left="123" w:right="116"/>
              <w:jc w:val="center"/>
            </w:pPr>
            <w:r w:rsidRPr="00FA3DCC"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27078685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6C07375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46D3A3D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081DF638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6.2.</w:t>
            </w:r>
          </w:p>
        </w:tc>
        <w:tc>
          <w:tcPr>
            <w:tcW w:w="5528" w:type="dxa"/>
          </w:tcPr>
          <w:p w14:paraId="007B8316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Браслет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на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руку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4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бубенчиками</w:t>
            </w:r>
          </w:p>
        </w:tc>
        <w:tc>
          <w:tcPr>
            <w:tcW w:w="567" w:type="dxa"/>
          </w:tcPr>
          <w:p w14:paraId="1D60A27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F44DA98" w14:textId="37686935" w:rsidR="00F45F0B" w:rsidRPr="00FA3DCC" w:rsidRDefault="009379AE" w:rsidP="009379AE">
            <w:pPr>
              <w:pStyle w:val="TableParagraph"/>
              <w:ind w:left="123" w:right="116"/>
              <w:jc w:val="center"/>
            </w:pPr>
            <w:r w:rsidRPr="00FA3DCC">
              <w:rPr>
                <w:lang w:val="ru-RU"/>
              </w:rPr>
              <w:t>2</w:t>
            </w:r>
            <w:r w:rsidR="00F45F0B" w:rsidRPr="00FA3DCC">
              <w:t>5</w:t>
            </w:r>
          </w:p>
        </w:tc>
        <w:tc>
          <w:tcPr>
            <w:tcW w:w="992" w:type="dxa"/>
          </w:tcPr>
          <w:p w14:paraId="2F82B5E0" w14:textId="3B98D738" w:rsidR="00F45F0B" w:rsidRPr="00FA3DCC" w:rsidRDefault="009379AE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44881A7E" w14:textId="71854553" w:rsidR="00F45F0B" w:rsidRPr="00FA3DCC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35BF4FC0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5D600BE0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6.3.</w:t>
            </w:r>
          </w:p>
        </w:tc>
        <w:tc>
          <w:tcPr>
            <w:tcW w:w="5528" w:type="dxa"/>
          </w:tcPr>
          <w:p w14:paraId="48B488C9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Бубен</w:t>
            </w:r>
            <w:r w:rsidRPr="00FA3DCC">
              <w:rPr>
                <w:spacing w:val="-7"/>
              </w:rPr>
              <w:t xml:space="preserve"> </w:t>
            </w:r>
            <w:r w:rsidRPr="00FA3DCC">
              <w:t>большой</w:t>
            </w:r>
          </w:p>
        </w:tc>
        <w:tc>
          <w:tcPr>
            <w:tcW w:w="567" w:type="dxa"/>
          </w:tcPr>
          <w:p w14:paraId="50F05CE3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0285073" w14:textId="77777777" w:rsidR="00F45F0B" w:rsidRPr="00FA3DCC" w:rsidRDefault="00F45F0B" w:rsidP="00426F8D">
            <w:pPr>
              <w:pStyle w:val="TableParagraph"/>
              <w:ind w:left="123" w:right="116"/>
              <w:jc w:val="center"/>
            </w:pPr>
            <w:r w:rsidRPr="00FA3DCC">
              <w:t>10</w:t>
            </w:r>
          </w:p>
        </w:tc>
        <w:tc>
          <w:tcPr>
            <w:tcW w:w="992" w:type="dxa"/>
          </w:tcPr>
          <w:p w14:paraId="15A31968" w14:textId="388CA8D3" w:rsidR="00F45F0B" w:rsidRPr="00FA3DCC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2D126527" w14:textId="2C3B802D" w:rsidR="00F45F0B" w:rsidRPr="00FA3DCC" w:rsidRDefault="009379A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>+</w:t>
            </w:r>
          </w:p>
        </w:tc>
      </w:tr>
      <w:tr w:rsidR="001C271E" w:rsidRPr="00FA3DCC" w14:paraId="4A773134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76356A4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lastRenderedPageBreak/>
              <w:t>6.4.</w:t>
            </w:r>
          </w:p>
        </w:tc>
        <w:tc>
          <w:tcPr>
            <w:tcW w:w="5528" w:type="dxa"/>
          </w:tcPr>
          <w:p w14:paraId="08FF758C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Бубен</w:t>
            </w:r>
            <w:r w:rsidRPr="00FA3DCC">
              <w:rPr>
                <w:spacing w:val="-5"/>
              </w:rPr>
              <w:t xml:space="preserve"> </w:t>
            </w:r>
            <w:r w:rsidRPr="00FA3DCC">
              <w:t>маленький</w:t>
            </w:r>
          </w:p>
        </w:tc>
        <w:tc>
          <w:tcPr>
            <w:tcW w:w="567" w:type="dxa"/>
          </w:tcPr>
          <w:p w14:paraId="4B4D3687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C31BB7F" w14:textId="01DFDC47" w:rsidR="00F45F0B" w:rsidRPr="00FA3DCC" w:rsidRDefault="009379AE" w:rsidP="00426F8D">
            <w:pPr>
              <w:pStyle w:val="TableParagraph"/>
              <w:ind w:left="123" w:right="116"/>
              <w:jc w:val="center"/>
            </w:pPr>
            <w:r w:rsidRPr="00FA3DCC">
              <w:rPr>
                <w:lang w:val="ru-RU"/>
              </w:rPr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4AF2EAE7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42A6BD2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62701109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59A77088" w14:textId="77777777" w:rsidR="00F45F0B" w:rsidRPr="00FA3DCC" w:rsidRDefault="00F45F0B" w:rsidP="00426F8D">
            <w:pPr>
              <w:pStyle w:val="TableParagraph"/>
              <w:spacing w:line="246" w:lineRule="exact"/>
              <w:ind w:left="129"/>
            </w:pPr>
            <w:r w:rsidRPr="00FA3DCC">
              <w:t>6.5.</w:t>
            </w:r>
          </w:p>
        </w:tc>
        <w:tc>
          <w:tcPr>
            <w:tcW w:w="5528" w:type="dxa"/>
          </w:tcPr>
          <w:p w14:paraId="0794E6AE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</w:pPr>
            <w:r w:rsidRPr="00FA3DCC">
              <w:t>Бубен</w:t>
            </w:r>
            <w:r w:rsidRPr="00FA3DCC">
              <w:rPr>
                <w:spacing w:val="-6"/>
              </w:rPr>
              <w:t xml:space="preserve"> </w:t>
            </w:r>
            <w:r w:rsidRPr="00FA3DCC">
              <w:t>средний</w:t>
            </w:r>
          </w:p>
        </w:tc>
        <w:tc>
          <w:tcPr>
            <w:tcW w:w="567" w:type="dxa"/>
          </w:tcPr>
          <w:p w14:paraId="76624972" w14:textId="77777777" w:rsidR="00F45F0B" w:rsidRPr="00FA3DCC" w:rsidRDefault="00F45F0B" w:rsidP="00426F8D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3A88902" w14:textId="4B6979B6" w:rsidR="00F45F0B" w:rsidRPr="00FA3DCC" w:rsidRDefault="009379AE" w:rsidP="00426F8D">
            <w:pPr>
              <w:pStyle w:val="TableParagraph"/>
              <w:spacing w:line="246" w:lineRule="exact"/>
              <w:ind w:left="123" w:right="116"/>
              <w:jc w:val="center"/>
            </w:pPr>
            <w:r w:rsidRPr="00FA3DCC">
              <w:rPr>
                <w:lang w:val="ru-RU"/>
              </w:rPr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639CEF76" w14:textId="286F15DF" w:rsidR="00F45F0B" w:rsidRPr="00FA3DCC" w:rsidRDefault="009379AE" w:rsidP="00426F8D">
            <w:pPr>
              <w:pStyle w:val="TableParagraph"/>
              <w:spacing w:line="246" w:lineRule="exact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169B64A0" w14:textId="48A6D511" w:rsidR="00F45F0B" w:rsidRPr="00FA3DCC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42BE8C05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04A67FB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6.6.</w:t>
            </w:r>
          </w:p>
        </w:tc>
        <w:tc>
          <w:tcPr>
            <w:tcW w:w="5528" w:type="dxa"/>
          </w:tcPr>
          <w:p w14:paraId="4183B644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Вертушка</w:t>
            </w:r>
            <w:r w:rsidRPr="00FA3DCC">
              <w:rPr>
                <w:spacing w:val="-9"/>
              </w:rPr>
              <w:t xml:space="preserve"> </w:t>
            </w:r>
            <w:r w:rsidRPr="00FA3DCC">
              <w:t>(шумовой</w:t>
            </w:r>
            <w:r w:rsidRPr="00FA3DCC">
              <w:rPr>
                <w:spacing w:val="-6"/>
              </w:rPr>
              <w:t xml:space="preserve"> </w:t>
            </w:r>
            <w:r w:rsidRPr="00FA3DCC">
              <w:t>музыкальный</w:t>
            </w:r>
            <w:r w:rsidRPr="00FA3DCC">
              <w:rPr>
                <w:spacing w:val="-6"/>
              </w:rPr>
              <w:t xml:space="preserve"> </w:t>
            </w:r>
            <w:r w:rsidRPr="00FA3DCC">
              <w:t>инструмент)</w:t>
            </w:r>
          </w:p>
        </w:tc>
        <w:tc>
          <w:tcPr>
            <w:tcW w:w="567" w:type="dxa"/>
          </w:tcPr>
          <w:p w14:paraId="74F41D60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5417EFD3" w14:textId="66C68142" w:rsidR="00F45F0B" w:rsidRPr="00FA3DCC" w:rsidRDefault="009379AE" w:rsidP="00426F8D">
            <w:pPr>
              <w:pStyle w:val="TableParagraph"/>
              <w:ind w:left="123" w:right="116"/>
              <w:jc w:val="center"/>
            </w:pPr>
            <w:r w:rsidRPr="00FA3DCC">
              <w:rPr>
                <w:lang w:val="ru-RU"/>
              </w:rPr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3558468C" w14:textId="5A9A4F87" w:rsidR="00F45F0B" w:rsidRPr="00FA3DCC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16973AFC" w14:textId="62943904" w:rsidR="00F45F0B" w:rsidRPr="00FA3DCC" w:rsidRDefault="009379A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>+</w:t>
            </w:r>
          </w:p>
        </w:tc>
      </w:tr>
      <w:tr w:rsidR="001C271E" w:rsidRPr="00FA3DCC" w14:paraId="534D49D2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230E77AE" w14:textId="77777777" w:rsidR="00F45F0B" w:rsidRPr="00FA3DCC" w:rsidRDefault="00F45F0B" w:rsidP="00426F8D">
            <w:pPr>
              <w:pStyle w:val="TableParagraph"/>
              <w:ind w:left="129"/>
            </w:pPr>
            <w:r w:rsidRPr="00FA3DCC">
              <w:t>6.7.</w:t>
            </w:r>
          </w:p>
        </w:tc>
        <w:tc>
          <w:tcPr>
            <w:tcW w:w="5528" w:type="dxa"/>
          </w:tcPr>
          <w:p w14:paraId="7D121C35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Воздушные</w:t>
            </w:r>
            <w:r w:rsidRPr="00FA3DCC">
              <w:rPr>
                <w:spacing w:val="-2"/>
              </w:rPr>
              <w:t xml:space="preserve"> </w:t>
            </w:r>
            <w:r w:rsidRPr="00FA3DCC">
              <w:t>шары</w:t>
            </w:r>
          </w:p>
        </w:tc>
        <w:tc>
          <w:tcPr>
            <w:tcW w:w="567" w:type="dxa"/>
          </w:tcPr>
          <w:p w14:paraId="3AD120D4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3E53D5C" w14:textId="77777777" w:rsidR="00F45F0B" w:rsidRPr="00FA3DCC" w:rsidRDefault="00F45F0B" w:rsidP="00426F8D">
            <w:pPr>
              <w:pStyle w:val="TableParagraph"/>
              <w:ind w:left="128" w:right="116"/>
              <w:jc w:val="center"/>
            </w:pPr>
            <w:r w:rsidRPr="00FA3DCC">
              <w:t>20**</w:t>
            </w:r>
          </w:p>
        </w:tc>
        <w:tc>
          <w:tcPr>
            <w:tcW w:w="992" w:type="dxa"/>
          </w:tcPr>
          <w:p w14:paraId="0C6FABD2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331F5003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5B7B4E4C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1F44A078" w14:textId="24779673" w:rsidR="005C1300" w:rsidRPr="00FA3DCC" w:rsidRDefault="005C1300" w:rsidP="00426F8D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6.8</w:t>
            </w:r>
          </w:p>
        </w:tc>
        <w:tc>
          <w:tcPr>
            <w:tcW w:w="5528" w:type="dxa"/>
          </w:tcPr>
          <w:p w14:paraId="26CCE8FF" w14:textId="1AD36F47" w:rsidR="005C1300" w:rsidRPr="00FA3DCC" w:rsidRDefault="005C1300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Гитара</w:t>
            </w:r>
          </w:p>
        </w:tc>
        <w:tc>
          <w:tcPr>
            <w:tcW w:w="567" w:type="dxa"/>
          </w:tcPr>
          <w:p w14:paraId="1E134A77" w14:textId="3C60C4CB" w:rsidR="005C1300" w:rsidRPr="00FA3DCC" w:rsidRDefault="005C1300" w:rsidP="00426F8D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651C8A2D" w14:textId="676A7CF4" w:rsidR="005C1300" w:rsidRPr="00FA3DCC" w:rsidRDefault="005C1300" w:rsidP="00426F8D">
            <w:pPr>
              <w:pStyle w:val="TableParagraph"/>
              <w:ind w:left="128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12EDBD1D" w14:textId="7B489B57" w:rsidR="005C1300" w:rsidRPr="00FA3DCC" w:rsidRDefault="005C1300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457CB011" w14:textId="77777777" w:rsidR="005C1300" w:rsidRPr="00FA3DCC" w:rsidRDefault="005C1300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51E735F0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5804AC30" w14:textId="2E0D224A" w:rsidR="005C1300" w:rsidRPr="00FA3DCC" w:rsidRDefault="005C1300" w:rsidP="00426F8D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6.9</w:t>
            </w:r>
          </w:p>
        </w:tc>
        <w:tc>
          <w:tcPr>
            <w:tcW w:w="5528" w:type="dxa"/>
          </w:tcPr>
          <w:p w14:paraId="464E8182" w14:textId="05F7667D" w:rsidR="005C1300" w:rsidRPr="00FA3DCC" w:rsidRDefault="005C1300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Глокеншпиль 25 брусков</w:t>
            </w:r>
          </w:p>
        </w:tc>
        <w:tc>
          <w:tcPr>
            <w:tcW w:w="567" w:type="dxa"/>
          </w:tcPr>
          <w:p w14:paraId="4CCB2A6C" w14:textId="7F23802E" w:rsidR="005C1300" w:rsidRPr="00FA3DCC" w:rsidRDefault="005C1300" w:rsidP="00426F8D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2927550A" w14:textId="0FF95C73" w:rsidR="005C1300" w:rsidRPr="00FA3DCC" w:rsidRDefault="005C1300" w:rsidP="00426F8D">
            <w:pPr>
              <w:pStyle w:val="TableParagraph"/>
              <w:ind w:left="128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14:paraId="64F6385F" w14:textId="6C5C6571" w:rsidR="005C1300" w:rsidRPr="00FA3DCC" w:rsidRDefault="005C1300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54DD8940" w14:textId="77777777" w:rsidR="005C1300" w:rsidRPr="00FA3DCC" w:rsidRDefault="005C1300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62A54FBD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5715E91C" w14:textId="769A80E0" w:rsidR="00F45F0B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10</w:t>
            </w:r>
            <w:r w:rsidR="00F45F0B" w:rsidRPr="00FA3DCC">
              <w:t>.</w:t>
            </w:r>
          </w:p>
        </w:tc>
        <w:tc>
          <w:tcPr>
            <w:tcW w:w="5528" w:type="dxa"/>
          </w:tcPr>
          <w:p w14:paraId="7E9CBF9E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Детское</w:t>
            </w:r>
            <w:r w:rsidRPr="00FA3DCC">
              <w:rPr>
                <w:spacing w:val="-4"/>
              </w:rPr>
              <w:t xml:space="preserve"> </w:t>
            </w:r>
            <w:r w:rsidRPr="00FA3DCC">
              <w:t>пианино</w:t>
            </w:r>
          </w:p>
        </w:tc>
        <w:tc>
          <w:tcPr>
            <w:tcW w:w="567" w:type="dxa"/>
          </w:tcPr>
          <w:p w14:paraId="5E70188B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D6A67FD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2</w:t>
            </w:r>
          </w:p>
        </w:tc>
        <w:tc>
          <w:tcPr>
            <w:tcW w:w="992" w:type="dxa"/>
          </w:tcPr>
          <w:p w14:paraId="46240012" w14:textId="4EFD57CE" w:rsidR="00F45F0B" w:rsidRPr="00FA3DCC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6E237DFD" w14:textId="71C43FC1" w:rsidR="00F45F0B" w:rsidRPr="00FA3DCC" w:rsidRDefault="009379AE" w:rsidP="000816FE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>+</w:t>
            </w:r>
          </w:p>
        </w:tc>
      </w:tr>
      <w:tr w:rsidR="001C271E" w:rsidRPr="00FA3DCC" w14:paraId="7B4FBB4A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7AF0F72C" w14:textId="133FD9A7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5C1300" w:rsidRPr="00FA3DCC">
              <w:rPr>
                <w:lang w:val="ru-RU"/>
              </w:rPr>
              <w:t>1</w:t>
            </w:r>
            <w:r w:rsidR="00FA1F8F" w:rsidRPr="00FA3DCC">
              <w:rPr>
                <w:lang w:val="ru-RU"/>
              </w:rPr>
              <w:t>1</w:t>
            </w:r>
            <w:r w:rsidRPr="00FA3DCC">
              <w:t>.</w:t>
            </w:r>
          </w:p>
        </w:tc>
        <w:tc>
          <w:tcPr>
            <w:tcW w:w="5528" w:type="dxa"/>
          </w:tcPr>
          <w:p w14:paraId="09475A4F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Дудочка</w:t>
            </w:r>
          </w:p>
        </w:tc>
        <w:tc>
          <w:tcPr>
            <w:tcW w:w="567" w:type="dxa"/>
          </w:tcPr>
          <w:p w14:paraId="11603DFA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43658EB" w14:textId="6859C18D" w:rsidR="00F45F0B" w:rsidRPr="00FA3DCC" w:rsidRDefault="00F45F0B" w:rsidP="00426F8D">
            <w:pPr>
              <w:pStyle w:val="TableParagraph"/>
              <w:ind w:left="7"/>
              <w:jc w:val="center"/>
              <w:rPr>
                <w:lang w:val="ru-RU"/>
              </w:rPr>
            </w:pPr>
            <w:r w:rsidRPr="00FA3DCC">
              <w:t>2</w:t>
            </w:r>
            <w:r w:rsidR="009379AE" w:rsidRPr="00FA3DCC"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14:paraId="23FDF295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0501558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DF4325C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3CD0FC6B" w14:textId="39E162CB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2</w:t>
            </w:r>
            <w:r w:rsidRPr="00FA3DCC">
              <w:t>.</w:t>
            </w:r>
          </w:p>
        </w:tc>
        <w:tc>
          <w:tcPr>
            <w:tcW w:w="5528" w:type="dxa"/>
          </w:tcPr>
          <w:p w14:paraId="38707C7F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Звуковой</w:t>
            </w:r>
            <w:r w:rsidRPr="00FA3DCC">
              <w:rPr>
                <w:spacing w:val="-13"/>
                <w:lang w:val="ru-RU"/>
              </w:rPr>
              <w:t xml:space="preserve"> </w:t>
            </w:r>
            <w:r w:rsidRPr="00FA3DCC">
              <w:rPr>
                <w:lang w:val="ru-RU"/>
              </w:rPr>
              <w:t>молоток</w:t>
            </w:r>
            <w:r w:rsidRPr="00FA3DCC">
              <w:rPr>
                <w:spacing w:val="-12"/>
                <w:lang w:val="ru-RU"/>
              </w:rPr>
              <w:t xml:space="preserve"> </w:t>
            </w:r>
            <w:r w:rsidRPr="00FA3DCC">
              <w:rPr>
                <w:lang w:val="ru-RU"/>
              </w:rPr>
              <w:t>(ударный</w:t>
            </w:r>
            <w:r w:rsidRPr="00FA3DCC">
              <w:rPr>
                <w:spacing w:val="-13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музыкальный</w:t>
            </w:r>
            <w:r w:rsidRPr="00FA3DCC">
              <w:rPr>
                <w:spacing w:val="-12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14:paraId="4E64F5FE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23DF3A8" w14:textId="77777777" w:rsidR="00F45F0B" w:rsidRPr="00FA3DCC" w:rsidRDefault="00F45F0B" w:rsidP="00426F8D">
            <w:pPr>
              <w:pStyle w:val="TableParagraph"/>
              <w:ind w:left="123" w:right="116"/>
              <w:jc w:val="center"/>
            </w:pPr>
            <w:r w:rsidRPr="00FA3DCC">
              <w:t>20</w:t>
            </w:r>
          </w:p>
        </w:tc>
        <w:tc>
          <w:tcPr>
            <w:tcW w:w="992" w:type="dxa"/>
          </w:tcPr>
          <w:p w14:paraId="6DB93A76" w14:textId="4794E31F" w:rsidR="00F45F0B" w:rsidRPr="00FA3DCC" w:rsidRDefault="009379AE" w:rsidP="000816FE">
            <w:pPr>
              <w:pStyle w:val="TableParagraph"/>
              <w:ind w:right="444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 xml:space="preserve">     +</w:t>
            </w:r>
          </w:p>
        </w:tc>
        <w:tc>
          <w:tcPr>
            <w:tcW w:w="850" w:type="dxa"/>
          </w:tcPr>
          <w:p w14:paraId="7604B72D" w14:textId="369E4172" w:rsidR="00F45F0B" w:rsidRPr="00FA3DCC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2D6F5083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0C3CB463" w14:textId="5AF93435" w:rsidR="00F45F0B" w:rsidRPr="00FA3DCC" w:rsidRDefault="00F45F0B" w:rsidP="00FA1F8F">
            <w:pPr>
              <w:pStyle w:val="TableParagraph"/>
              <w:ind w:left="0"/>
            </w:pPr>
            <w:r w:rsidRPr="00FA3DCC">
              <w:rPr>
                <w:lang w:val="ru-RU"/>
              </w:rPr>
              <w:t xml:space="preserve">  </w:t>
            </w:r>
            <w:r w:rsidRPr="00FA3DCC">
              <w:t>6.1</w:t>
            </w:r>
            <w:r w:rsidR="00FA1F8F" w:rsidRPr="00FA3DCC">
              <w:rPr>
                <w:lang w:val="ru-RU"/>
              </w:rPr>
              <w:t>3</w:t>
            </w:r>
            <w:r w:rsidRPr="00FA3DCC">
              <w:t>.</w:t>
            </w:r>
          </w:p>
        </w:tc>
        <w:tc>
          <w:tcPr>
            <w:tcW w:w="5528" w:type="dxa"/>
          </w:tcPr>
          <w:p w14:paraId="0FE0FFF3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Игровой</w:t>
            </w:r>
            <w:r w:rsidRPr="00FA3DCC">
              <w:rPr>
                <w:spacing w:val="-2"/>
              </w:rPr>
              <w:t xml:space="preserve"> </w:t>
            </w:r>
            <w:r w:rsidRPr="00FA3DCC">
              <w:t>детский</w:t>
            </w:r>
            <w:r w:rsidRPr="00FA3DCC">
              <w:rPr>
                <w:spacing w:val="-2"/>
              </w:rPr>
              <w:t xml:space="preserve"> </w:t>
            </w:r>
            <w:r w:rsidRPr="00FA3DCC">
              <w:t>домик</w:t>
            </w:r>
          </w:p>
        </w:tc>
        <w:tc>
          <w:tcPr>
            <w:tcW w:w="567" w:type="dxa"/>
          </w:tcPr>
          <w:p w14:paraId="45C7D9C7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EFA9298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0DD688E5" w14:textId="3283084C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7A4E6B17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7CF64A5D" w14:textId="77777777" w:rsidTr="000816FE">
        <w:trPr>
          <w:gridBefore w:val="2"/>
          <w:wBefore w:w="18" w:type="dxa"/>
          <w:trHeight w:val="289"/>
        </w:trPr>
        <w:tc>
          <w:tcPr>
            <w:tcW w:w="719" w:type="dxa"/>
          </w:tcPr>
          <w:p w14:paraId="22706E82" w14:textId="3DD3919F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4</w:t>
            </w:r>
            <w:r w:rsidRPr="00FA3DCC">
              <w:t>.</w:t>
            </w:r>
          </w:p>
        </w:tc>
        <w:tc>
          <w:tcPr>
            <w:tcW w:w="5528" w:type="dxa"/>
          </w:tcPr>
          <w:p w14:paraId="4E4C3E8D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Игровые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ложки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(ударный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музыкальный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14:paraId="5E089272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9E6F67C" w14:textId="77777777" w:rsidR="00F45F0B" w:rsidRPr="00FA3DCC" w:rsidRDefault="00F45F0B" w:rsidP="00426F8D">
            <w:pPr>
              <w:pStyle w:val="TableParagraph"/>
              <w:ind w:left="123" w:right="116"/>
              <w:jc w:val="center"/>
            </w:pPr>
            <w:r w:rsidRPr="00FA3DCC">
              <w:t>50</w:t>
            </w:r>
          </w:p>
        </w:tc>
        <w:tc>
          <w:tcPr>
            <w:tcW w:w="992" w:type="dxa"/>
          </w:tcPr>
          <w:p w14:paraId="7C8AA911" w14:textId="0498A23C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6E84EFF4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4C08423" w14:textId="77777777" w:rsidTr="000816FE">
        <w:trPr>
          <w:gridBefore w:val="2"/>
          <w:wBefore w:w="18" w:type="dxa"/>
          <w:trHeight w:val="289"/>
        </w:trPr>
        <w:tc>
          <w:tcPr>
            <w:tcW w:w="719" w:type="dxa"/>
          </w:tcPr>
          <w:p w14:paraId="384D1C18" w14:textId="5687E985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6.1</w:t>
            </w:r>
            <w:r w:rsidR="00FA1F8F" w:rsidRPr="00FA3DCC">
              <w:rPr>
                <w:lang w:val="ru-RU"/>
              </w:rPr>
              <w:t>5</w:t>
            </w:r>
          </w:p>
        </w:tc>
        <w:tc>
          <w:tcPr>
            <w:tcW w:w="5528" w:type="dxa"/>
          </w:tcPr>
          <w:p w14:paraId="013B9545" w14:textId="5BE49B85" w:rsidR="005C1300" w:rsidRPr="00FA3DCC" w:rsidRDefault="005C1300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Игрушка музыкальная «Гармонь»</w:t>
            </w:r>
          </w:p>
        </w:tc>
        <w:tc>
          <w:tcPr>
            <w:tcW w:w="567" w:type="dxa"/>
          </w:tcPr>
          <w:p w14:paraId="65DA35A8" w14:textId="6C2F18A7" w:rsidR="005C1300" w:rsidRPr="00FA3DCC" w:rsidRDefault="005C1300" w:rsidP="00426F8D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7F4953B5" w14:textId="65D1A89D" w:rsidR="005C1300" w:rsidRPr="00FA3DCC" w:rsidRDefault="005C1300" w:rsidP="00426F8D">
            <w:pPr>
              <w:pStyle w:val="TableParagraph"/>
              <w:ind w:left="123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3B1D3EB7" w14:textId="373E893E" w:rsidR="005C1300" w:rsidRPr="00FA3DCC" w:rsidRDefault="005C1300" w:rsidP="000816FE">
            <w:pPr>
              <w:pStyle w:val="TableParagraph"/>
              <w:ind w:right="444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6BFBC4F9" w14:textId="77777777" w:rsidR="005C1300" w:rsidRPr="00FA3DCC" w:rsidRDefault="005C1300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99F5F55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0F8FD331" w14:textId="74045694" w:rsidR="00F45F0B" w:rsidRPr="00FA3DCC" w:rsidRDefault="00F45F0B" w:rsidP="00FA1F8F">
            <w:pPr>
              <w:pStyle w:val="TableParagraph"/>
              <w:spacing w:line="246" w:lineRule="exact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6</w:t>
            </w:r>
            <w:r w:rsidRPr="00FA3DCC">
              <w:t>.</w:t>
            </w:r>
          </w:p>
        </w:tc>
        <w:tc>
          <w:tcPr>
            <w:tcW w:w="5528" w:type="dxa"/>
          </w:tcPr>
          <w:p w14:paraId="1BA5A697" w14:textId="77777777" w:rsidR="00F45F0B" w:rsidRPr="00FA3DCC" w:rsidRDefault="00F45F0B" w:rsidP="00426F8D">
            <w:pPr>
              <w:pStyle w:val="TableParagraph"/>
              <w:spacing w:line="246" w:lineRule="exact"/>
              <w:ind w:left="107"/>
            </w:pPr>
            <w:r w:rsidRPr="00FA3DCC">
              <w:t>Кастаньеты</w:t>
            </w:r>
            <w:r w:rsidRPr="00FA3DCC">
              <w:rPr>
                <w:spacing w:val="-4"/>
              </w:rPr>
              <w:t xml:space="preserve"> </w:t>
            </w:r>
            <w:r w:rsidRPr="00FA3DCC">
              <w:t>деревянные</w:t>
            </w:r>
          </w:p>
        </w:tc>
        <w:tc>
          <w:tcPr>
            <w:tcW w:w="567" w:type="dxa"/>
          </w:tcPr>
          <w:p w14:paraId="3CF4B3A4" w14:textId="77777777" w:rsidR="00F45F0B" w:rsidRPr="00FA3DCC" w:rsidRDefault="00F45F0B" w:rsidP="00426F8D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29C6AAE" w14:textId="3522EDCF" w:rsidR="00F45F0B" w:rsidRPr="00FA3DCC" w:rsidRDefault="00D90838" w:rsidP="00426F8D">
            <w:pPr>
              <w:pStyle w:val="TableParagraph"/>
              <w:spacing w:line="246" w:lineRule="exact"/>
              <w:ind w:left="123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20</w:t>
            </w:r>
          </w:p>
        </w:tc>
        <w:tc>
          <w:tcPr>
            <w:tcW w:w="992" w:type="dxa"/>
          </w:tcPr>
          <w:p w14:paraId="15B54F5C" w14:textId="1809FF75" w:rsidR="00F45F0B" w:rsidRPr="00FA3DCC" w:rsidRDefault="00D90838" w:rsidP="000816FE">
            <w:pPr>
              <w:pStyle w:val="TableParagraph"/>
              <w:spacing w:line="246" w:lineRule="exact"/>
              <w:ind w:right="444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 xml:space="preserve"> +</w:t>
            </w:r>
          </w:p>
        </w:tc>
        <w:tc>
          <w:tcPr>
            <w:tcW w:w="850" w:type="dxa"/>
          </w:tcPr>
          <w:p w14:paraId="67B22E19" w14:textId="5299FC80" w:rsidR="00F45F0B" w:rsidRPr="00FA3DCC" w:rsidRDefault="00F45F0B" w:rsidP="000816F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35C568ED" w14:textId="77777777" w:rsidTr="000816FE">
        <w:trPr>
          <w:gridBefore w:val="2"/>
          <w:wBefore w:w="18" w:type="dxa"/>
          <w:trHeight w:val="290"/>
        </w:trPr>
        <w:tc>
          <w:tcPr>
            <w:tcW w:w="719" w:type="dxa"/>
          </w:tcPr>
          <w:p w14:paraId="32190916" w14:textId="21C9BAA8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7</w:t>
            </w:r>
            <w:r w:rsidRPr="00FA3DCC">
              <w:t>.</w:t>
            </w:r>
          </w:p>
        </w:tc>
        <w:tc>
          <w:tcPr>
            <w:tcW w:w="5528" w:type="dxa"/>
          </w:tcPr>
          <w:p w14:paraId="057E563B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Кастаньеты</w:t>
            </w:r>
            <w:r w:rsidRPr="00FA3DCC">
              <w:rPr>
                <w:spacing w:val="-6"/>
              </w:rPr>
              <w:t xml:space="preserve"> </w:t>
            </w:r>
            <w:r w:rsidRPr="00FA3DCC">
              <w:t>с</w:t>
            </w:r>
            <w:r w:rsidRPr="00FA3DCC">
              <w:rPr>
                <w:spacing w:val="-5"/>
              </w:rPr>
              <w:t xml:space="preserve"> </w:t>
            </w:r>
            <w:r w:rsidRPr="00FA3DCC">
              <w:t>ручкой</w:t>
            </w:r>
          </w:p>
        </w:tc>
        <w:tc>
          <w:tcPr>
            <w:tcW w:w="567" w:type="dxa"/>
          </w:tcPr>
          <w:p w14:paraId="5ABEC29D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33CEF2E" w14:textId="49B71E78" w:rsidR="00F45F0B" w:rsidRPr="00FA3DCC" w:rsidRDefault="00D90838" w:rsidP="00426F8D">
            <w:pPr>
              <w:pStyle w:val="TableParagraph"/>
              <w:ind w:left="123" w:right="11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33B09200" w14:textId="55E8F47E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17DDDF1F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6F57C0BE" w14:textId="77777777" w:rsidTr="000816FE">
        <w:trPr>
          <w:gridBefore w:val="2"/>
          <w:wBefore w:w="18" w:type="dxa"/>
          <w:trHeight w:val="292"/>
        </w:trPr>
        <w:tc>
          <w:tcPr>
            <w:tcW w:w="719" w:type="dxa"/>
          </w:tcPr>
          <w:p w14:paraId="71571C91" w14:textId="56446F74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8</w:t>
            </w:r>
            <w:r w:rsidRPr="00FA3DCC">
              <w:t>.</w:t>
            </w:r>
          </w:p>
        </w:tc>
        <w:tc>
          <w:tcPr>
            <w:tcW w:w="5528" w:type="dxa"/>
          </w:tcPr>
          <w:p w14:paraId="35EFEA07" w14:textId="0DA44293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видеофильмов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детей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дошкольного</w:t>
            </w:r>
            <w:r w:rsidR="005C1300" w:rsidRPr="00FA3DCC">
              <w:rPr>
                <w:lang w:val="ru-RU"/>
              </w:rPr>
              <w:t xml:space="preserve"> возраста</w:t>
            </w:r>
          </w:p>
        </w:tc>
        <w:tc>
          <w:tcPr>
            <w:tcW w:w="567" w:type="dxa"/>
          </w:tcPr>
          <w:p w14:paraId="4FF1D20D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B142FD1" w14:textId="77777777" w:rsidR="00F45F0B" w:rsidRPr="00FA3DCC" w:rsidRDefault="00F45F0B" w:rsidP="00426F8D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207B1867" w14:textId="7EE820A9" w:rsidR="00F45F0B" w:rsidRPr="00FA3DCC" w:rsidRDefault="000816FE" w:rsidP="000816FE">
            <w:pPr>
              <w:pStyle w:val="TableParagraph"/>
              <w:rPr>
                <w:sz w:val="20"/>
              </w:rPr>
            </w:pPr>
            <w:r w:rsidRPr="00FA3DCC">
              <w:rPr>
                <w:lang w:val="ru-RU"/>
              </w:rPr>
              <w:t xml:space="preserve">     </w:t>
            </w:r>
            <w:r w:rsidR="004E4856" w:rsidRPr="00FA3DCC">
              <w:t>+</w:t>
            </w:r>
          </w:p>
        </w:tc>
        <w:tc>
          <w:tcPr>
            <w:tcW w:w="850" w:type="dxa"/>
          </w:tcPr>
          <w:p w14:paraId="2D63F917" w14:textId="21184C4E" w:rsidR="00F45F0B" w:rsidRPr="00FA3DCC" w:rsidRDefault="00F45F0B" w:rsidP="00426F8D">
            <w:pPr>
              <w:pStyle w:val="TableParagraph"/>
              <w:ind w:left="6"/>
              <w:jc w:val="center"/>
            </w:pPr>
          </w:p>
        </w:tc>
      </w:tr>
      <w:tr w:rsidR="001C271E" w:rsidRPr="00FA3DCC" w14:paraId="3DDD78E5" w14:textId="77777777" w:rsidTr="000816FE">
        <w:trPr>
          <w:trHeight w:val="290"/>
        </w:trPr>
        <w:tc>
          <w:tcPr>
            <w:tcW w:w="737" w:type="dxa"/>
            <w:gridSpan w:val="3"/>
          </w:tcPr>
          <w:p w14:paraId="25721216" w14:textId="05E895FD" w:rsidR="00F45F0B" w:rsidRPr="00FA3DCC" w:rsidRDefault="00F45F0B" w:rsidP="00FA1F8F">
            <w:pPr>
              <w:pStyle w:val="TableParagraph"/>
              <w:ind w:left="129"/>
            </w:pPr>
            <w:r w:rsidRPr="00FA3DCC">
              <w:t>6.1</w:t>
            </w:r>
            <w:r w:rsidR="00FA1F8F" w:rsidRPr="00FA3DCC">
              <w:rPr>
                <w:lang w:val="ru-RU"/>
              </w:rPr>
              <w:t>9</w:t>
            </w:r>
            <w:r w:rsidRPr="00FA3DCC">
              <w:t>.</w:t>
            </w:r>
          </w:p>
        </w:tc>
        <w:tc>
          <w:tcPr>
            <w:tcW w:w="5528" w:type="dxa"/>
          </w:tcPr>
          <w:p w14:paraId="242C8F3D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записей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музыкальными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произведениями</w:t>
            </w:r>
          </w:p>
        </w:tc>
        <w:tc>
          <w:tcPr>
            <w:tcW w:w="567" w:type="dxa"/>
          </w:tcPr>
          <w:p w14:paraId="5C7FE84E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1FFEDAD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424DCA8F" w14:textId="2F66251E" w:rsidR="00F45F0B" w:rsidRPr="00FA3DCC" w:rsidRDefault="004E4856" w:rsidP="000816FE">
            <w:pPr>
              <w:pStyle w:val="TableParagraph"/>
              <w:jc w:val="center"/>
              <w:rPr>
                <w:sz w:val="20"/>
              </w:rPr>
            </w:pPr>
            <w:r w:rsidRPr="00FA3DCC">
              <w:t>+</w:t>
            </w:r>
          </w:p>
        </w:tc>
        <w:tc>
          <w:tcPr>
            <w:tcW w:w="850" w:type="dxa"/>
          </w:tcPr>
          <w:p w14:paraId="3D609914" w14:textId="2A6D2013" w:rsidR="00F45F0B" w:rsidRPr="00FA3DCC" w:rsidRDefault="00F45F0B" w:rsidP="00426F8D">
            <w:pPr>
              <w:pStyle w:val="TableParagraph"/>
              <w:ind w:left="6"/>
              <w:jc w:val="center"/>
            </w:pPr>
          </w:p>
        </w:tc>
      </w:tr>
      <w:tr w:rsidR="001C271E" w:rsidRPr="00FA3DCC" w14:paraId="6206A6EA" w14:textId="77777777" w:rsidTr="000816FE">
        <w:trPr>
          <w:trHeight w:val="292"/>
        </w:trPr>
        <w:tc>
          <w:tcPr>
            <w:tcW w:w="737" w:type="dxa"/>
            <w:gridSpan w:val="3"/>
          </w:tcPr>
          <w:p w14:paraId="7473C0DB" w14:textId="7E24C60C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20</w:t>
            </w:r>
            <w:r w:rsidRPr="00FA3DCC">
              <w:t>.</w:t>
            </w:r>
          </w:p>
        </w:tc>
        <w:tc>
          <w:tcPr>
            <w:tcW w:w="5528" w:type="dxa"/>
          </w:tcPr>
          <w:p w14:paraId="17BA7F55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записей</w:t>
            </w:r>
            <w:r w:rsidRPr="00FA3DCC">
              <w:rPr>
                <w:spacing w:val="-10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со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звуками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природы</w:t>
            </w:r>
          </w:p>
        </w:tc>
        <w:tc>
          <w:tcPr>
            <w:tcW w:w="567" w:type="dxa"/>
          </w:tcPr>
          <w:p w14:paraId="68B39766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CC414BF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195CC46C" w14:textId="7CAACE74" w:rsidR="00F45F0B" w:rsidRPr="00FA3DCC" w:rsidRDefault="004E4856" w:rsidP="000816FE">
            <w:pPr>
              <w:pStyle w:val="TableParagraph"/>
              <w:jc w:val="center"/>
              <w:rPr>
                <w:sz w:val="20"/>
              </w:rPr>
            </w:pPr>
            <w:r w:rsidRPr="00FA3DCC">
              <w:t>+</w:t>
            </w:r>
          </w:p>
        </w:tc>
        <w:tc>
          <w:tcPr>
            <w:tcW w:w="850" w:type="dxa"/>
          </w:tcPr>
          <w:p w14:paraId="16E81F54" w14:textId="758DFBE3" w:rsidR="00F45F0B" w:rsidRPr="00FA3DCC" w:rsidRDefault="00F45F0B" w:rsidP="00426F8D">
            <w:pPr>
              <w:pStyle w:val="TableParagraph"/>
              <w:ind w:left="6"/>
              <w:jc w:val="center"/>
            </w:pPr>
          </w:p>
        </w:tc>
      </w:tr>
      <w:tr w:rsidR="001C271E" w:rsidRPr="00FA3DCC" w14:paraId="5248A66B" w14:textId="77777777" w:rsidTr="000816FE">
        <w:trPr>
          <w:trHeight w:val="580"/>
        </w:trPr>
        <w:tc>
          <w:tcPr>
            <w:tcW w:w="737" w:type="dxa"/>
            <w:gridSpan w:val="3"/>
          </w:tcPr>
          <w:p w14:paraId="343E5133" w14:textId="0C1A5787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2</w:t>
            </w:r>
            <w:r w:rsidRPr="00FA3DCC">
              <w:t>1.</w:t>
            </w:r>
          </w:p>
        </w:tc>
        <w:tc>
          <w:tcPr>
            <w:tcW w:w="5528" w:type="dxa"/>
          </w:tcPr>
          <w:p w14:paraId="55BDE479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85"/>
                <w:lang w:val="ru-RU"/>
              </w:rPr>
              <w:t xml:space="preserve"> </w:t>
            </w:r>
            <w:r w:rsidRPr="00FA3DCC">
              <w:rPr>
                <w:lang w:val="ru-RU"/>
              </w:rPr>
              <w:t xml:space="preserve">карточек  </w:t>
            </w:r>
            <w:r w:rsidRPr="00FA3DCC">
              <w:rPr>
                <w:spacing w:val="29"/>
                <w:lang w:val="ru-RU"/>
              </w:rPr>
              <w:t xml:space="preserve"> </w:t>
            </w:r>
            <w:r w:rsidRPr="00FA3DCC">
              <w:rPr>
                <w:lang w:val="ru-RU"/>
              </w:rPr>
              <w:t xml:space="preserve">с  </w:t>
            </w:r>
            <w:r w:rsidRPr="00FA3DCC">
              <w:rPr>
                <w:spacing w:val="27"/>
                <w:lang w:val="ru-RU"/>
              </w:rPr>
              <w:t xml:space="preserve"> </w:t>
            </w:r>
            <w:r w:rsidRPr="00FA3DCC">
              <w:rPr>
                <w:lang w:val="ru-RU"/>
              </w:rPr>
              <w:t xml:space="preserve">изображением  </w:t>
            </w:r>
            <w:r w:rsidRPr="00FA3DCC">
              <w:rPr>
                <w:spacing w:val="29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музыкальных</w:t>
            </w:r>
          </w:p>
          <w:p w14:paraId="70F2D2B7" w14:textId="77777777" w:rsidR="00F45F0B" w:rsidRPr="00FA3DCC" w:rsidRDefault="00F45F0B" w:rsidP="00426F8D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инструментов</w:t>
            </w:r>
          </w:p>
        </w:tc>
        <w:tc>
          <w:tcPr>
            <w:tcW w:w="567" w:type="dxa"/>
          </w:tcPr>
          <w:p w14:paraId="2E8AB1BD" w14:textId="77777777" w:rsidR="00F45F0B" w:rsidRPr="00FA3DCC" w:rsidRDefault="00F45F0B" w:rsidP="00426F8D">
            <w:pPr>
              <w:pStyle w:val="TableParagraph"/>
              <w:spacing w:before="134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9D171DC" w14:textId="77777777" w:rsidR="00F45F0B" w:rsidRPr="00FA3DCC" w:rsidRDefault="00F45F0B" w:rsidP="00426F8D">
            <w:pPr>
              <w:pStyle w:val="TableParagraph"/>
              <w:spacing w:before="134"/>
              <w:ind w:right="390"/>
              <w:jc w:val="right"/>
            </w:pPr>
            <w:r w:rsidRPr="00FA3DCC">
              <w:t>10</w:t>
            </w:r>
          </w:p>
        </w:tc>
        <w:tc>
          <w:tcPr>
            <w:tcW w:w="992" w:type="dxa"/>
          </w:tcPr>
          <w:p w14:paraId="1309C25E" w14:textId="18F6E69D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78724186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459989F7" w14:textId="77777777" w:rsidTr="000816FE">
        <w:trPr>
          <w:trHeight w:val="292"/>
        </w:trPr>
        <w:tc>
          <w:tcPr>
            <w:tcW w:w="737" w:type="dxa"/>
            <w:gridSpan w:val="3"/>
          </w:tcPr>
          <w:p w14:paraId="482530B6" w14:textId="346BAF77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5C1300" w:rsidRPr="00FA3DCC">
              <w:rPr>
                <w:lang w:val="ru-RU"/>
              </w:rPr>
              <w:t>2</w:t>
            </w:r>
            <w:r w:rsidR="00FA1F8F" w:rsidRPr="00FA3DCC">
              <w:rPr>
                <w:lang w:val="ru-RU"/>
              </w:rPr>
              <w:t>2</w:t>
            </w:r>
            <w:r w:rsidRPr="00FA3DCC">
              <w:t>.</w:t>
            </w:r>
          </w:p>
        </w:tc>
        <w:tc>
          <w:tcPr>
            <w:tcW w:w="5528" w:type="dxa"/>
          </w:tcPr>
          <w:p w14:paraId="55CA87CA" w14:textId="77777777" w:rsidR="00F45F0B" w:rsidRPr="00FA3DCC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Комплект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карточек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портретами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композиторов</w:t>
            </w:r>
          </w:p>
        </w:tc>
        <w:tc>
          <w:tcPr>
            <w:tcW w:w="567" w:type="dxa"/>
          </w:tcPr>
          <w:p w14:paraId="55C829C5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AF75F27" w14:textId="3CCCB2CB" w:rsidR="00F45F0B" w:rsidRPr="00FA3DCC" w:rsidRDefault="004E4856" w:rsidP="00426F8D">
            <w:pPr>
              <w:pStyle w:val="TableParagraph"/>
              <w:ind w:right="390"/>
              <w:jc w:val="right"/>
            </w:pPr>
            <w:r w:rsidRPr="00FA3DCC">
              <w:rPr>
                <w:lang w:val="ru-RU"/>
              </w:rPr>
              <w:t>1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7F0A4D48" w14:textId="1FFC87E5" w:rsidR="00F45F0B" w:rsidRPr="00FA3DCC" w:rsidRDefault="000816FE" w:rsidP="000816FE">
            <w:pPr>
              <w:pStyle w:val="TableParagraph"/>
              <w:ind w:right="444"/>
              <w:jc w:val="center"/>
            </w:pPr>
            <w:r w:rsidRPr="00FA3DCC">
              <w:rPr>
                <w:lang w:val="ru-RU"/>
              </w:rPr>
              <w:t xml:space="preserve">    </w:t>
            </w:r>
            <w:r w:rsidR="00F45F0B" w:rsidRPr="00FA3DCC">
              <w:t>+</w:t>
            </w:r>
          </w:p>
        </w:tc>
        <w:tc>
          <w:tcPr>
            <w:tcW w:w="850" w:type="dxa"/>
          </w:tcPr>
          <w:p w14:paraId="4943B592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516F364" w14:textId="77777777" w:rsidTr="000816FE">
        <w:trPr>
          <w:trHeight w:val="292"/>
        </w:trPr>
        <w:tc>
          <w:tcPr>
            <w:tcW w:w="737" w:type="dxa"/>
            <w:gridSpan w:val="3"/>
          </w:tcPr>
          <w:p w14:paraId="28CCDE23" w14:textId="22373628" w:rsidR="005C1300" w:rsidRPr="00FA3DCC" w:rsidRDefault="005C1300" w:rsidP="005C1300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</w:t>
            </w:r>
            <w:r w:rsidR="00FA1F8F" w:rsidRPr="00FA3DCC">
              <w:rPr>
                <w:lang w:val="ru-RU"/>
              </w:rPr>
              <w:t>23</w:t>
            </w:r>
          </w:p>
        </w:tc>
        <w:tc>
          <w:tcPr>
            <w:tcW w:w="5528" w:type="dxa"/>
          </w:tcPr>
          <w:p w14:paraId="56729C3C" w14:textId="100E1A8B" w:rsidR="005C1300" w:rsidRPr="00FA3DCC" w:rsidRDefault="005C1300" w:rsidP="00426F8D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Копытца с росписью</w:t>
            </w:r>
          </w:p>
        </w:tc>
        <w:tc>
          <w:tcPr>
            <w:tcW w:w="567" w:type="dxa"/>
          </w:tcPr>
          <w:p w14:paraId="05E09A7E" w14:textId="081D0FA1" w:rsidR="005C1300" w:rsidRPr="00FA3DCC" w:rsidRDefault="005C1300" w:rsidP="00426F8D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14938E72" w14:textId="5DED51C1" w:rsidR="005C1300" w:rsidRPr="00FA3DCC" w:rsidRDefault="005C1300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7BCC6781" w14:textId="0F6A3011" w:rsidR="005C1300" w:rsidRPr="00FA3DCC" w:rsidRDefault="005C1300" w:rsidP="000816FE">
            <w:pPr>
              <w:pStyle w:val="TableParagraph"/>
              <w:ind w:right="444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14:paraId="6BABB3A0" w14:textId="77C2B3B2" w:rsidR="005C1300" w:rsidRPr="00FA3DCC" w:rsidRDefault="005C1300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05C4C36A" w14:textId="77777777" w:rsidTr="000816FE">
        <w:trPr>
          <w:trHeight w:val="290"/>
        </w:trPr>
        <w:tc>
          <w:tcPr>
            <w:tcW w:w="737" w:type="dxa"/>
            <w:gridSpan w:val="3"/>
          </w:tcPr>
          <w:p w14:paraId="2E4EA019" w14:textId="26B0F265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4</w:t>
            </w:r>
            <w:r w:rsidRPr="00FA3DCC">
              <w:t>.</w:t>
            </w:r>
          </w:p>
        </w:tc>
        <w:tc>
          <w:tcPr>
            <w:tcW w:w="5528" w:type="dxa"/>
          </w:tcPr>
          <w:p w14:paraId="1960B0FB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Кукла</w:t>
            </w:r>
            <w:r w:rsidRPr="00FA3DCC">
              <w:rPr>
                <w:spacing w:val="-2"/>
              </w:rPr>
              <w:t xml:space="preserve"> </w:t>
            </w:r>
            <w:r w:rsidRPr="00FA3DCC">
              <w:t>(крупного</w:t>
            </w:r>
            <w:r w:rsidRPr="00FA3DCC">
              <w:rPr>
                <w:spacing w:val="-3"/>
              </w:rPr>
              <w:t xml:space="preserve"> </w:t>
            </w:r>
            <w:r w:rsidRPr="00FA3DCC">
              <w:t>размера)</w:t>
            </w:r>
          </w:p>
        </w:tc>
        <w:tc>
          <w:tcPr>
            <w:tcW w:w="567" w:type="dxa"/>
          </w:tcPr>
          <w:p w14:paraId="2D72551E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63821C3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2</w:t>
            </w:r>
          </w:p>
        </w:tc>
        <w:tc>
          <w:tcPr>
            <w:tcW w:w="992" w:type="dxa"/>
          </w:tcPr>
          <w:p w14:paraId="027402B8" w14:textId="7AD31A67" w:rsidR="00F45F0B" w:rsidRPr="00FA3DCC" w:rsidRDefault="000816FE" w:rsidP="00D90838">
            <w:pPr>
              <w:pStyle w:val="TableParagraph"/>
              <w:rPr>
                <w:sz w:val="20"/>
              </w:rPr>
            </w:pPr>
            <w:r w:rsidRPr="00FA3DCC">
              <w:rPr>
                <w:lang w:val="ru-RU"/>
              </w:rPr>
              <w:t xml:space="preserve">     </w:t>
            </w:r>
          </w:p>
        </w:tc>
        <w:tc>
          <w:tcPr>
            <w:tcW w:w="850" w:type="dxa"/>
          </w:tcPr>
          <w:p w14:paraId="37990E42" w14:textId="1118ADE0" w:rsidR="00F45F0B" w:rsidRPr="00FA3DCC" w:rsidRDefault="00D90838" w:rsidP="00426F8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</w:tr>
      <w:tr w:rsidR="001C271E" w:rsidRPr="00FA3DCC" w14:paraId="556C8DCF" w14:textId="77777777" w:rsidTr="000816FE">
        <w:trPr>
          <w:trHeight w:val="522"/>
        </w:trPr>
        <w:tc>
          <w:tcPr>
            <w:tcW w:w="737" w:type="dxa"/>
            <w:gridSpan w:val="3"/>
          </w:tcPr>
          <w:p w14:paraId="68895DEC" w14:textId="2860B9B9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5</w:t>
            </w:r>
            <w:r w:rsidRPr="00FA3DCC">
              <w:t>.</w:t>
            </w:r>
          </w:p>
        </w:tc>
        <w:tc>
          <w:tcPr>
            <w:tcW w:w="5528" w:type="dxa"/>
          </w:tcPr>
          <w:p w14:paraId="78E50B36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Кукла</w:t>
            </w:r>
            <w:r w:rsidRPr="00FA3DCC">
              <w:rPr>
                <w:spacing w:val="-1"/>
              </w:rPr>
              <w:t xml:space="preserve"> </w:t>
            </w:r>
            <w:r w:rsidRPr="00FA3DCC">
              <w:t>в нарядной</w:t>
            </w:r>
            <w:r w:rsidRPr="00FA3DCC">
              <w:rPr>
                <w:spacing w:val="-2"/>
              </w:rPr>
              <w:t xml:space="preserve"> </w:t>
            </w:r>
            <w:r w:rsidRPr="00FA3DCC">
              <w:t>одежде</w:t>
            </w:r>
          </w:p>
        </w:tc>
        <w:tc>
          <w:tcPr>
            <w:tcW w:w="567" w:type="dxa"/>
          </w:tcPr>
          <w:p w14:paraId="05EC06B7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ACA43C4" w14:textId="77777777" w:rsidR="00F45F0B" w:rsidRPr="00FA3DCC" w:rsidRDefault="00F45F0B" w:rsidP="00426F8D">
            <w:pPr>
              <w:pStyle w:val="TableParagraph"/>
              <w:spacing w:line="244" w:lineRule="auto"/>
              <w:ind w:left="225" w:right="130" w:hanging="72"/>
              <w:rPr>
                <w:sz w:val="14"/>
              </w:rPr>
            </w:pPr>
            <w:r w:rsidRPr="00FA3DCC">
              <w:rPr>
                <w:spacing w:val="-3"/>
                <w:sz w:val="18"/>
              </w:rPr>
              <w:t>по кол-ву</w:t>
            </w:r>
            <w:r w:rsidRPr="00FA3DCC">
              <w:rPr>
                <w:spacing w:val="-42"/>
                <w:sz w:val="18"/>
              </w:rPr>
              <w:t xml:space="preserve"> </w:t>
            </w:r>
            <w:r w:rsidRPr="00FA3DCC">
              <w:rPr>
                <w:sz w:val="18"/>
              </w:rPr>
              <w:t>детей</w:t>
            </w:r>
            <w:r w:rsidRPr="00FA3DCC">
              <w:rPr>
                <w:position w:val="10"/>
                <w:sz w:val="14"/>
              </w:rPr>
              <w:t>16</w:t>
            </w:r>
          </w:p>
        </w:tc>
        <w:tc>
          <w:tcPr>
            <w:tcW w:w="992" w:type="dxa"/>
          </w:tcPr>
          <w:p w14:paraId="4C969343" w14:textId="0408C32C" w:rsidR="00F45F0B" w:rsidRPr="00FA3DCC" w:rsidRDefault="00F45F0B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850" w:type="dxa"/>
          </w:tcPr>
          <w:p w14:paraId="479C621B" w14:textId="1E3426E8" w:rsidR="00F45F0B" w:rsidRPr="00FA3DCC" w:rsidRDefault="004E4856" w:rsidP="000816FE">
            <w:pPr>
              <w:pStyle w:val="TableParagraph"/>
              <w:jc w:val="center"/>
            </w:pPr>
            <w:r w:rsidRPr="00FA3DCC">
              <w:t>+</w:t>
            </w:r>
          </w:p>
        </w:tc>
      </w:tr>
      <w:tr w:rsidR="001C271E" w:rsidRPr="00FA3DCC" w14:paraId="2ACD8AA4" w14:textId="77777777" w:rsidTr="000816FE">
        <w:trPr>
          <w:trHeight w:val="290"/>
        </w:trPr>
        <w:tc>
          <w:tcPr>
            <w:tcW w:w="737" w:type="dxa"/>
            <w:gridSpan w:val="3"/>
          </w:tcPr>
          <w:p w14:paraId="40891C89" w14:textId="225DC372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6</w:t>
            </w:r>
            <w:r w:rsidRPr="00FA3DCC">
              <w:t>.</w:t>
            </w:r>
          </w:p>
        </w:tc>
        <w:tc>
          <w:tcPr>
            <w:tcW w:w="5528" w:type="dxa"/>
          </w:tcPr>
          <w:p w14:paraId="6718818B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Ленты</w:t>
            </w:r>
            <w:r w:rsidRPr="00FA3DCC">
              <w:rPr>
                <w:spacing w:val="-5"/>
              </w:rPr>
              <w:t xml:space="preserve"> </w:t>
            </w:r>
            <w:r w:rsidRPr="00FA3DCC">
              <w:t>разноцветные</w:t>
            </w:r>
            <w:r w:rsidRPr="00FA3DCC">
              <w:rPr>
                <w:spacing w:val="-5"/>
              </w:rPr>
              <w:t xml:space="preserve"> </w:t>
            </w:r>
            <w:r w:rsidRPr="00FA3DCC">
              <w:t>на</w:t>
            </w:r>
            <w:r w:rsidRPr="00FA3DCC">
              <w:rPr>
                <w:spacing w:val="-5"/>
              </w:rPr>
              <w:t xml:space="preserve"> </w:t>
            </w:r>
            <w:r w:rsidRPr="00FA3DCC">
              <w:t>кольце</w:t>
            </w:r>
          </w:p>
        </w:tc>
        <w:tc>
          <w:tcPr>
            <w:tcW w:w="567" w:type="dxa"/>
          </w:tcPr>
          <w:p w14:paraId="322EA02B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1C34FF6" w14:textId="7267D1B5" w:rsidR="00F45F0B" w:rsidRPr="00FA3DCC" w:rsidRDefault="005C1300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25</w:t>
            </w:r>
          </w:p>
        </w:tc>
        <w:tc>
          <w:tcPr>
            <w:tcW w:w="992" w:type="dxa"/>
          </w:tcPr>
          <w:p w14:paraId="7CDF6F00" w14:textId="599FE811" w:rsidR="00F45F0B" w:rsidRPr="00FA3DCC" w:rsidRDefault="00F45F0B" w:rsidP="00426F8D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22B23CA7" w14:textId="0FA8CBD2" w:rsidR="00F45F0B" w:rsidRPr="00FA3DCC" w:rsidRDefault="00D90838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605E20E7" w14:textId="77777777" w:rsidTr="000816FE">
        <w:trPr>
          <w:trHeight w:val="292"/>
        </w:trPr>
        <w:tc>
          <w:tcPr>
            <w:tcW w:w="737" w:type="dxa"/>
            <w:gridSpan w:val="3"/>
          </w:tcPr>
          <w:p w14:paraId="2A4C835B" w14:textId="1719C7E5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7</w:t>
            </w:r>
            <w:r w:rsidRPr="00FA3DCC">
              <w:t>.</w:t>
            </w:r>
          </w:p>
        </w:tc>
        <w:tc>
          <w:tcPr>
            <w:tcW w:w="5528" w:type="dxa"/>
          </w:tcPr>
          <w:p w14:paraId="5458025D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Маракас</w:t>
            </w:r>
          </w:p>
        </w:tc>
        <w:tc>
          <w:tcPr>
            <w:tcW w:w="567" w:type="dxa"/>
          </w:tcPr>
          <w:p w14:paraId="4F5F8E7D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FEA300C" w14:textId="3F0BB0B3" w:rsidR="00F45F0B" w:rsidRPr="00FA3DCC" w:rsidRDefault="00D90838" w:rsidP="00426F8D">
            <w:pPr>
              <w:pStyle w:val="TableParagraph"/>
              <w:ind w:right="390"/>
              <w:jc w:val="right"/>
            </w:pPr>
            <w:r w:rsidRPr="00FA3DCC"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7641FFA4" w14:textId="1561FF28" w:rsidR="00F45F0B" w:rsidRPr="00FA3DCC" w:rsidRDefault="00D90838" w:rsidP="00D90838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 xml:space="preserve">   +</w:t>
            </w:r>
          </w:p>
        </w:tc>
        <w:tc>
          <w:tcPr>
            <w:tcW w:w="850" w:type="dxa"/>
          </w:tcPr>
          <w:p w14:paraId="5CF93B20" w14:textId="1F1875A1" w:rsidR="00F45F0B" w:rsidRPr="00FA3DCC" w:rsidRDefault="00F45F0B" w:rsidP="000816FE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1C271E" w:rsidRPr="00FA3DCC" w14:paraId="40A2B567" w14:textId="77777777" w:rsidTr="000816FE">
        <w:trPr>
          <w:trHeight w:val="290"/>
        </w:trPr>
        <w:tc>
          <w:tcPr>
            <w:tcW w:w="737" w:type="dxa"/>
            <w:gridSpan w:val="3"/>
          </w:tcPr>
          <w:p w14:paraId="16211570" w14:textId="18D04940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8</w:t>
            </w:r>
            <w:r w:rsidRPr="00FA3DCC">
              <w:t>.</w:t>
            </w:r>
          </w:p>
        </w:tc>
        <w:tc>
          <w:tcPr>
            <w:tcW w:w="5528" w:type="dxa"/>
          </w:tcPr>
          <w:p w14:paraId="0E402329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Металлофон</w:t>
            </w:r>
            <w:r w:rsidRPr="00FA3DCC">
              <w:rPr>
                <w:spacing w:val="-6"/>
              </w:rPr>
              <w:t xml:space="preserve"> </w:t>
            </w:r>
            <w:r w:rsidRPr="00FA3DCC">
              <w:t>–</w:t>
            </w:r>
            <w:r w:rsidRPr="00FA3DCC">
              <w:rPr>
                <w:spacing w:val="-4"/>
              </w:rPr>
              <w:t xml:space="preserve"> </w:t>
            </w:r>
            <w:r w:rsidRPr="00FA3DCC">
              <w:t>альт</w:t>
            </w:r>
            <w:r w:rsidRPr="00FA3DCC">
              <w:rPr>
                <w:spacing w:val="-4"/>
              </w:rPr>
              <w:t xml:space="preserve"> </w:t>
            </w:r>
            <w:r w:rsidRPr="00FA3DCC">
              <w:t>диатонический</w:t>
            </w:r>
          </w:p>
        </w:tc>
        <w:tc>
          <w:tcPr>
            <w:tcW w:w="567" w:type="dxa"/>
          </w:tcPr>
          <w:p w14:paraId="4D919B95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60A8C1A" w14:textId="34288601" w:rsidR="00F45F0B" w:rsidRPr="00FA3DCC" w:rsidRDefault="00D90838" w:rsidP="00426F8D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3</w:t>
            </w:r>
          </w:p>
        </w:tc>
        <w:tc>
          <w:tcPr>
            <w:tcW w:w="992" w:type="dxa"/>
          </w:tcPr>
          <w:p w14:paraId="3DADADA4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4AEB5182" w14:textId="11A9A969" w:rsidR="00F45F0B" w:rsidRPr="00FA3DCC" w:rsidRDefault="00D90838" w:rsidP="00426F8D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15542FCD" w14:textId="77777777" w:rsidTr="000816FE">
        <w:trPr>
          <w:trHeight w:val="290"/>
        </w:trPr>
        <w:tc>
          <w:tcPr>
            <w:tcW w:w="737" w:type="dxa"/>
            <w:gridSpan w:val="3"/>
          </w:tcPr>
          <w:p w14:paraId="3D160DB4" w14:textId="793BC948" w:rsidR="00F45F0B" w:rsidRPr="00FA3DCC" w:rsidRDefault="00F45F0B" w:rsidP="00FA1F8F">
            <w:pPr>
              <w:pStyle w:val="TableParagraph"/>
              <w:ind w:left="129"/>
            </w:pPr>
            <w:r w:rsidRPr="00FA3DCC">
              <w:t>6.2</w:t>
            </w:r>
            <w:r w:rsidR="00FA1F8F" w:rsidRPr="00FA3DCC">
              <w:rPr>
                <w:lang w:val="ru-RU"/>
              </w:rPr>
              <w:t>9</w:t>
            </w:r>
            <w:r w:rsidRPr="00FA3DCC">
              <w:t>.</w:t>
            </w:r>
          </w:p>
        </w:tc>
        <w:tc>
          <w:tcPr>
            <w:tcW w:w="5528" w:type="dxa"/>
          </w:tcPr>
          <w:p w14:paraId="121891B4" w14:textId="77777777" w:rsidR="00F45F0B" w:rsidRPr="00FA3DCC" w:rsidRDefault="00F45F0B" w:rsidP="00426F8D">
            <w:pPr>
              <w:pStyle w:val="TableParagraph"/>
              <w:ind w:left="107"/>
            </w:pPr>
            <w:r w:rsidRPr="00FA3DCC">
              <w:t>Металлофон</w:t>
            </w:r>
            <w:r w:rsidRPr="00FA3DCC">
              <w:rPr>
                <w:spacing w:val="-2"/>
              </w:rPr>
              <w:t xml:space="preserve"> </w:t>
            </w:r>
            <w:r w:rsidRPr="00FA3DCC">
              <w:t>12</w:t>
            </w:r>
            <w:r w:rsidRPr="00FA3DCC">
              <w:rPr>
                <w:spacing w:val="-1"/>
              </w:rPr>
              <w:t xml:space="preserve"> </w:t>
            </w:r>
            <w:r w:rsidRPr="00FA3DCC">
              <w:t>тонов</w:t>
            </w:r>
            <w:r w:rsidRPr="00FA3DCC">
              <w:rPr>
                <w:spacing w:val="-3"/>
              </w:rPr>
              <w:t xml:space="preserve"> </w:t>
            </w:r>
            <w:r w:rsidRPr="00FA3DCC">
              <w:t>и</w:t>
            </w:r>
            <w:r w:rsidRPr="00FA3DCC">
              <w:rPr>
                <w:spacing w:val="-1"/>
              </w:rPr>
              <w:t xml:space="preserve"> </w:t>
            </w:r>
            <w:r w:rsidRPr="00FA3DCC">
              <w:t>более</w:t>
            </w:r>
          </w:p>
        </w:tc>
        <w:tc>
          <w:tcPr>
            <w:tcW w:w="567" w:type="dxa"/>
          </w:tcPr>
          <w:p w14:paraId="539A5BAA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3BB6837" w14:textId="64DC3EB3" w:rsidR="00F45F0B" w:rsidRPr="00FA3DCC" w:rsidRDefault="00D90838" w:rsidP="00426F8D">
            <w:pPr>
              <w:pStyle w:val="TableParagraph"/>
              <w:ind w:right="390"/>
              <w:jc w:val="right"/>
            </w:pPr>
            <w:r w:rsidRPr="00FA3DCC">
              <w:rPr>
                <w:lang w:val="ru-RU"/>
              </w:rPr>
              <w:t>2</w:t>
            </w:r>
            <w:r w:rsidR="00F45F0B" w:rsidRPr="00FA3DCC">
              <w:t>0</w:t>
            </w:r>
          </w:p>
        </w:tc>
        <w:tc>
          <w:tcPr>
            <w:tcW w:w="992" w:type="dxa"/>
          </w:tcPr>
          <w:p w14:paraId="2799EF8E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787F1CD" w14:textId="77777777" w:rsidR="00F45F0B" w:rsidRPr="00FA3DCC" w:rsidRDefault="00F45F0B" w:rsidP="00426F8D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08F90A0E" w14:textId="77777777" w:rsidTr="000816FE">
        <w:trPr>
          <w:trHeight w:val="293"/>
        </w:trPr>
        <w:tc>
          <w:tcPr>
            <w:tcW w:w="737" w:type="dxa"/>
            <w:gridSpan w:val="3"/>
          </w:tcPr>
          <w:p w14:paraId="59BA7548" w14:textId="63CCABE6" w:rsidR="00F45F0B" w:rsidRPr="00FA3DCC" w:rsidRDefault="00F45F0B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30</w:t>
            </w:r>
            <w:r w:rsidRPr="00FA3DCC">
              <w:t>.</w:t>
            </w:r>
          </w:p>
        </w:tc>
        <w:tc>
          <w:tcPr>
            <w:tcW w:w="5528" w:type="dxa"/>
          </w:tcPr>
          <w:p w14:paraId="705E35A3" w14:textId="77777777" w:rsidR="00F45F0B" w:rsidRPr="0063326F" w:rsidRDefault="00F45F0B" w:rsidP="00426F8D">
            <w:pPr>
              <w:pStyle w:val="TableParagraph"/>
              <w:ind w:left="107"/>
              <w:rPr>
                <w:lang w:val="ru-RU"/>
              </w:rPr>
            </w:pPr>
            <w:r w:rsidRPr="0063326F">
              <w:rPr>
                <w:spacing w:val="-1"/>
                <w:lang w:val="ru-RU"/>
              </w:rPr>
              <w:t>Музыкальные</w:t>
            </w:r>
            <w:r w:rsidRPr="0063326F">
              <w:rPr>
                <w:spacing w:val="-11"/>
                <w:lang w:val="ru-RU"/>
              </w:rPr>
              <w:t xml:space="preserve"> </w:t>
            </w:r>
            <w:r w:rsidRPr="0063326F">
              <w:rPr>
                <w:spacing w:val="-1"/>
                <w:lang w:val="ru-RU"/>
              </w:rPr>
              <w:t>колокольчики</w:t>
            </w:r>
            <w:r w:rsidRPr="0063326F">
              <w:rPr>
                <w:spacing w:val="-11"/>
                <w:lang w:val="ru-RU"/>
              </w:rPr>
              <w:t xml:space="preserve"> </w:t>
            </w:r>
            <w:r w:rsidRPr="0063326F">
              <w:rPr>
                <w:lang w:val="ru-RU"/>
              </w:rPr>
              <w:t>(набор)</w:t>
            </w:r>
          </w:p>
          <w:p w14:paraId="293058EC" w14:textId="30BB563E" w:rsidR="00D90838" w:rsidRPr="00FA3DCC" w:rsidRDefault="00D90838" w:rsidP="00426F8D">
            <w:pPr>
              <w:pStyle w:val="TableParagraph"/>
              <w:ind w:left="107"/>
              <w:rPr>
                <w:bCs/>
                <w:lang w:val="ru-RU"/>
              </w:rPr>
            </w:pPr>
            <w:r w:rsidRPr="00FA3DCC">
              <w:rPr>
                <w:bCs/>
                <w:lang w:val="ru-RU"/>
              </w:rPr>
              <w:t>Колокольчик с деревянной ручкой Валдайский KVP3</w:t>
            </w:r>
          </w:p>
          <w:p w14:paraId="693C9B88" w14:textId="127A2C06" w:rsidR="00D90838" w:rsidRPr="00FA3DCC" w:rsidRDefault="00D90838" w:rsidP="00426F8D">
            <w:pPr>
              <w:pStyle w:val="TableParagraph"/>
              <w:ind w:left="107"/>
              <w:rPr>
                <w:bCs/>
                <w:lang w:val="ru-RU"/>
              </w:rPr>
            </w:pPr>
            <w:r w:rsidRPr="00FA3DCC">
              <w:rPr>
                <w:bCs/>
                <w:lang w:val="ru-RU"/>
              </w:rPr>
              <w:t>Колокольчик с деревянной ручкой Валдайский KVP4</w:t>
            </w:r>
          </w:p>
          <w:p w14:paraId="613232A1" w14:textId="7889E2E8" w:rsidR="00D90838" w:rsidRPr="00FA3DCC" w:rsidRDefault="00D90838" w:rsidP="00D90838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bCs/>
                <w:lang w:val="ru-RU"/>
              </w:rPr>
              <w:t>Колокольчик с деревянной ручкой Валдайский KVP5</w:t>
            </w:r>
          </w:p>
        </w:tc>
        <w:tc>
          <w:tcPr>
            <w:tcW w:w="567" w:type="dxa"/>
          </w:tcPr>
          <w:p w14:paraId="5DCD44C5" w14:textId="77777777" w:rsidR="00F45F0B" w:rsidRPr="00FA3DCC" w:rsidRDefault="00F45F0B" w:rsidP="00426F8D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98931A6" w14:textId="77777777" w:rsidR="00F45F0B" w:rsidRPr="00FA3DCC" w:rsidRDefault="00D90838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3</w:t>
            </w:r>
          </w:p>
          <w:p w14:paraId="033C6B2A" w14:textId="77777777" w:rsidR="00D90838" w:rsidRPr="00FA3DCC" w:rsidRDefault="00D90838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  <w:p w14:paraId="3FE7E18E" w14:textId="77777777" w:rsidR="00D90838" w:rsidRPr="00FA3DCC" w:rsidRDefault="00D90838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  <w:p w14:paraId="26D42431" w14:textId="44E0A0E9" w:rsidR="00D90838" w:rsidRPr="00FA3DCC" w:rsidRDefault="00D90838" w:rsidP="00426F8D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337D317C" w14:textId="77777777" w:rsidR="00F45F0B" w:rsidRPr="00FA3DCC" w:rsidRDefault="00F45F0B" w:rsidP="00426F8D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4E03909" w14:textId="77777777" w:rsidR="00F45F0B" w:rsidRPr="00FA3DCC" w:rsidRDefault="00F45F0B" w:rsidP="00426F8D">
            <w:pPr>
              <w:pStyle w:val="TableParagraph"/>
            </w:pPr>
          </w:p>
        </w:tc>
      </w:tr>
      <w:tr w:rsidR="001C271E" w:rsidRPr="00FA3DCC" w14:paraId="270C750D" w14:textId="77777777" w:rsidTr="000816FE">
        <w:trPr>
          <w:trHeight w:val="293"/>
        </w:trPr>
        <w:tc>
          <w:tcPr>
            <w:tcW w:w="737" w:type="dxa"/>
            <w:gridSpan w:val="3"/>
          </w:tcPr>
          <w:p w14:paraId="28EB98F4" w14:textId="77777777" w:rsidR="005C1300" w:rsidRPr="00FA3DCC" w:rsidRDefault="005C1300" w:rsidP="005C1300">
            <w:pPr>
              <w:pStyle w:val="TableParagraph"/>
              <w:ind w:left="129"/>
            </w:pPr>
          </w:p>
        </w:tc>
        <w:tc>
          <w:tcPr>
            <w:tcW w:w="5528" w:type="dxa"/>
          </w:tcPr>
          <w:p w14:paraId="71579D88" w14:textId="490FD170" w:rsidR="005C1300" w:rsidRPr="00FA3DCC" w:rsidRDefault="005C1300" w:rsidP="005C1300">
            <w:pPr>
              <w:pStyle w:val="TableParagraph"/>
              <w:ind w:left="107"/>
              <w:rPr>
                <w:spacing w:val="-1"/>
              </w:rPr>
            </w:pPr>
            <w:r w:rsidRPr="00FA3DCC">
              <w:rPr>
                <w:spacing w:val="-1"/>
                <w:lang w:val="ru-RU"/>
              </w:rPr>
              <w:t>Мелодика (37клавиш)</w:t>
            </w:r>
          </w:p>
        </w:tc>
        <w:tc>
          <w:tcPr>
            <w:tcW w:w="567" w:type="dxa"/>
          </w:tcPr>
          <w:p w14:paraId="494362E4" w14:textId="7EE28256" w:rsidR="005C1300" w:rsidRPr="00FA3DCC" w:rsidRDefault="005C1300" w:rsidP="005C1300">
            <w:pPr>
              <w:pStyle w:val="TableParagraph"/>
              <w:ind w:left="206"/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3935A1AA" w14:textId="52AF167A" w:rsidR="005C1300" w:rsidRPr="00FA3DCC" w:rsidRDefault="005C1300" w:rsidP="005C1300">
            <w:pPr>
              <w:pStyle w:val="TableParagraph"/>
              <w:ind w:right="390"/>
              <w:jc w:val="right"/>
            </w:pPr>
            <w:r w:rsidRPr="00FA3DC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14:paraId="5987D29E" w14:textId="21FE1C44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4AA7EBC3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4C615665" w14:textId="77777777" w:rsidTr="000816FE">
        <w:trPr>
          <w:trHeight w:val="293"/>
        </w:trPr>
        <w:tc>
          <w:tcPr>
            <w:tcW w:w="737" w:type="dxa"/>
            <w:gridSpan w:val="3"/>
          </w:tcPr>
          <w:p w14:paraId="04DF431A" w14:textId="7247F466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</w:t>
            </w:r>
            <w:r w:rsidR="00FA1F8F" w:rsidRPr="00FA3DCC">
              <w:rPr>
                <w:lang w:val="ru-RU"/>
              </w:rPr>
              <w:t>31</w:t>
            </w:r>
          </w:p>
        </w:tc>
        <w:tc>
          <w:tcPr>
            <w:tcW w:w="5528" w:type="dxa"/>
          </w:tcPr>
          <w:p w14:paraId="041DFCD0" w14:textId="16FBAEC2" w:rsidR="005C1300" w:rsidRPr="00FA3DCC" w:rsidRDefault="005C1300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Колокольчики диатонические (1комплект)</w:t>
            </w:r>
          </w:p>
        </w:tc>
        <w:tc>
          <w:tcPr>
            <w:tcW w:w="567" w:type="dxa"/>
          </w:tcPr>
          <w:p w14:paraId="0D786C2A" w14:textId="4B2D54E4" w:rsidR="005C1300" w:rsidRPr="00FA3DCC" w:rsidRDefault="005C1300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Шт.</w:t>
            </w:r>
          </w:p>
        </w:tc>
        <w:tc>
          <w:tcPr>
            <w:tcW w:w="851" w:type="dxa"/>
          </w:tcPr>
          <w:p w14:paraId="5FDA4E5D" w14:textId="251E9389" w:rsidR="005C1300" w:rsidRPr="00FA3DCC" w:rsidRDefault="005C1300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54FD2E16" w14:textId="210EA70B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0FDDD5D7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6E0BAEB2" w14:textId="77777777" w:rsidTr="000816FE">
        <w:trPr>
          <w:trHeight w:val="293"/>
        </w:trPr>
        <w:tc>
          <w:tcPr>
            <w:tcW w:w="737" w:type="dxa"/>
            <w:gridSpan w:val="3"/>
          </w:tcPr>
          <w:p w14:paraId="7CE97269" w14:textId="0A438C6B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</w:t>
            </w:r>
            <w:r w:rsidR="00FA1F8F" w:rsidRPr="00FA3DCC">
              <w:rPr>
                <w:lang w:val="ru-RU"/>
              </w:rPr>
              <w:t>3</w:t>
            </w:r>
            <w:r w:rsidRPr="00FA3DCC">
              <w:rPr>
                <w:lang w:val="ru-RU"/>
              </w:rPr>
              <w:t>2</w:t>
            </w:r>
          </w:p>
        </w:tc>
        <w:tc>
          <w:tcPr>
            <w:tcW w:w="5528" w:type="dxa"/>
          </w:tcPr>
          <w:p w14:paraId="22D72334" w14:textId="7ECFDC79" w:rsidR="005C1300" w:rsidRPr="00FA3DCC" w:rsidRDefault="005C1300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Ксилофон 12 нот</w:t>
            </w:r>
          </w:p>
        </w:tc>
        <w:tc>
          <w:tcPr>
            <w:tcW w:w="567" w:type="dxa"/>
          </w:tcPr>
          <w:p w14:paraId="326E3B83" w14:textId="074A0938" w:rsidR="005C1300" w:rsidRPr="00FA3DCC" w:rsidRDefault="005C1300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щт</w:t>
            </w:r>
          </w:p>
        </w:tc>
        <w:tc>
          <w:tcPr>
            <w:tcW w:w="851" w:type="dxa"/>
          </w:tcPr>
          <w:p w14:paraId="49EDDE37" w14:textId="3E50552D" w:rsidR="005C1300" w:rsidRPr="00FA3DCC" w:rsidRDefault="005C1300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14:paraId="4572C4B6" w14:textId="2AE08327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5EF16710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721569EA" w14:textId="77777777" w:rsidTr="000816FE">
        <w:trPr>
          <w:trHeight w:val="293"/>
        </w:trPr>
        <w:tc>
          <w:tcPr>
            <w:tcW w:w="737" w:type="dxa"/>
            <w:gridSpan w:val="3"/>
          </w:tcPr>
          <w:p w14:paraId="5D34C914" w14:textId="31AA887D" w:rsidR="005C1300" w:rsidRPr="00FA3DCC" w:rsidRDefault="00FA1F8F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6.33</w:t>
            </w:r>
          </w:p>
        </w:tc>
        <w:tc>
          <w:tcPr>
            <w:tcW w:w="5528" w:type="dxa"/>
          </w:tcPr>
          <w:p w14:paraId="4D12FA34" w14:textId="7DB32C7C" w:rsidR="005C1300" w:rsidRPr="00FA3DCC" w:rsidRDefault="00FA1F8F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Флейта (блок,пластик)</w:t>
            </w:r>
          </w:p>
        </w:tc>
        <w:tc>
          <w:tcPr>
            <w:tcW w:w="567" w:type="dxa"/>
          </w:tcPr>
          <w:p w14:paraId="6C1572FB" w14:textId="5EF12705" w:rsidR="005C1300" w:rsidRPr="00FA3DCC" w:rsidRDefault="005C1300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0DE8FC13" w14:textId="72333D71" w:rsidR="005C1300" w:rsidRPr="00FA3DCC" w:rsidRDefault="00FA1F8F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5</w:t>
            </w:r>
          </w:p>
        </w:tc>
        <w:tc>
          <w:tcPr>
            <w:tcW w:w="992" w:type="dxa"/>
          </w:tcPr>
          <w:p w14:paraId="3E1B262A" w14:textId="32C90419" w:rsidR="005C1300" w:rsidRPr="00FA3DCC" w:rsidRDefault="00FA1F8F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3293FB1E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282E8546" w14:textId="77777777" w:rsidTr="000816FE">
        <w:trPr>
          <w:trHeight w:val="293"/>
        </w:trPr>
        <w:tc>
          <w:tcPr>
            <w:tcW w:w="737" w:type="dxa"/>
            <w:gridSpan w:val="3"/>
          </w:tcPr>
          <w:p w14:paraId="39FF3568" w14:textId="7FD57621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6.3</w:t>
            </w:r>
            <w:r w:rsidR="00FA1F8F" w:rsidRPr="00FA3DCC">
              <w:rPr>
                <w:lang w:val="ru-RU"/>
              </w:rPr>
              <w:t>4</w:t>
            </w:r>
          </w:p>
        </w:tc>
        <w:tc>
          <w:tcPr>
            <w:tcW w:w="5528" w:type="dxa"/>
          </w:tcPr>
          <w:p w14:paraId="0EB0A6F5" w14:textId="64AF0A39" w:rsidR="005C1300" w:rsidRPr="00FA3DCC" w:rsidRDefault="00FA1F8F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Шейкер яйцо</w:t>
            </w:r>
          </w:p>
        </w:tc>
        <w:tc>
          <w:tcPr>
            <w:tcW w:w="567" w:type="dxa"/>
          </w:tcPr>
          <w:p w14:paraId="2A01C61E" w14:textId="2A281010" w:rsidR="005C1300" w:rsidRPr="00FA3DCC" w:rsidRDefault="00FA1F8F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211A40D2" w14:textId="5DFD0A1B" w:rsidR="005C1300" w:rsidRPr="00FA3DCC" w:rsidRDefault="00FA1F8F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14:paraId="07357C8D" w14:textId="4F7994E9" w:rsidR="005C1300" w:rsidRPr="00FA3DCC" w:rsidRDefault="00FA1F8F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29F7F2E8" w14:textId="77777777" w:rsidR="005C1300" w:rsidRPr="00FA3DCC" w:rsidRDefault="005C1300" w:rsidP="005C1300">
            <w:pPr>
              <w:pStyle w:val="TableParagraph"/>
              <w:rPr>
                <w:lang w:val="ru-RU"/>
              </w:rPr>
            </w:pPr>
          </w:p>
        </w:tc>
      </w:tr>
      <w:tr w:rsidR="001C271E" w:rsidRPr="00FA3DCC" w14:paraId="0A28E810" w14:textId="77777777" w:rsidTr="000816FE">
        <w:trPr>
          <w:trHeight w:val="293"/>
        </w:trPr>
        <w:tc>
          <w:tcPr>
            <w:tcW w:w="737" w:type="dxa"/>
            <w:gridSpan w:val="3"/>
          </w:tcPr>
          <w:p w14:paraId="10568A45" w14:textId="1BA434E5" w:rsidR="005C1300" w:rsidRPr="00FA3DCC" w:rsidRDefault="005C1300" w:rsidP="00FA1F8F">
            <w:pPr>
              <w:pStyle w:val="TableParagraph"/>
              <w:ind w:left="129"/>
              <w:rPr>
                <w:lang w:val="ru-RU"/>
              </w:rPr>
            </w:pPr>
            <w:r w:rsidRPr="00FA3DCC">
              <w:rPr>
                <w:lang w:val="ru-RU"/>
              </w:rPr>
              <w:t>6.3</w:t>
            </w:r>
            <w:r w:rsidR="00FA1F8F" w:rsidRPr="00FA3DCC">
              <w:rPr>
                <w:lang w:val="ru-RU"/>
              </w:rPr>
              <w:t>5</w:t>
            </w:r>
          </w:p>
        </w:tc>
        <w:tc>
          <w:tcPr>
            <w:tcW w:w="5528" w:type="dxa"/>
          </w:tcPr>
          <w:p w14:paraId="63033DEC" w14:textId="5514BF88" w:rsidR="005C1300" w:rsidRPr="00FA3DCC" w:rsidRDefault="00FA1F8F" w:rsidP="005C1300">
            <w:pPr>
              <w:pStyle w:val="TableParagraph"/>
              <w:ind w:left="107"/>
              <w:rPr>
                <w:spacing w:val="-1"/>
                <w:lang w:val="ru-RU"/>
              </w:rPr>
            </w:pPr>
            <w:r w:rsidRPr="00FA3DCC">
              <w:rPr>
                <w:spacing w:val="-1"/>
                <w:lang w:val="ru-RU"/>
              </w:rPr>
              <w:t>Молоток-пищалка</w:t>
            </w:r>
          </w:p>
        </w:tc>
        <w:tc>
          <w:tcPr>
            <w:tcW w:w="567" w:type="dxa"/>
          </w:tcPr>
          <w:p w14:paraId="0E6B842B" w14:textId="1804B421" w:rsidR="005C1300" w:rsidRPr="00FA3DCC" w:rsidRDefault="00FA1F8F" w:rsidP="005C1300">
            <w:pPr>
              <w:pStyle w:val="TableParagraph"/>
              <w:ind w:left="206"/>
              <w:rPr>
                <w:lang w:val="ru-RU"/>
              </w:rPr>
            </w:pPr>
            <w:r w:rsidRPr="00FA3DCC">
              <w:rPr>
                <w:lang w:val="ru-RU"/>
              </w:rPr>
              <w:t>шт</w:t>
            </w:r>
          </w:p>
        </w:tc>
        <w:tc>
          <w:tcPr>
            <w:tcW w:w="851" w:type="dxa"/>
          </w:tcPr>
          <w:p w14:paraId="4DBA1BA5" w14:textId="077F02CD" w:rsidR="005C1300" w:rsidRPr="00FA3DCC" w:rsidRDefault="00FA1F8F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20</w:t>
            </w:r>
          </w:p>
        </w:tc>
        <w:tc>
          <w:tcPr>
            <w:tcW w:w="992" w:type="dxa"/>
          </w:tcPr>
          <w:p w14:paraId="77C3615B" w14:textId="2E9B176A" w:rsidR="005C1300" w:rsidRPr="00FA3DCC" w:rsidRDefault="00FA1F8F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1D7AC6CA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41CCE733" w14:textId="77777777" w:rsidTr="000816FE">
        <w:trPr>
          <w:trHeight w:val="580"/>
        </w:trPr>
        <w:tc>
          <w:tcPr>
            <w:tcW w:w="737" w:type="dxa"/>
            <w:gridSpan w:val="3"/>
          </w:tcPr>
          <w:p w14:paraId="55037142" w14:textId="380E7580" w:rsidR="005C1300" w:rsidRPr="00FA3DCC" w:rsidRDefault="005C1300" w:rsidP="00FA1F8F">
            <w:pPr>
              <w:pStyle w:val="TableParagraph"/>
              <w:ind w:left="129"/>
            </w:pPr>
            <w:r w:rsidRPr="00FA3DCC">
              <w:lastRenderedPageBreak/>
              <w:t>6.</w:t>
            </w:r>
            <w:r w:rsidR="00FA1F8F" w:rsidRPr="00FA3DCC">
              <w:rPr>
                <w:lang w:val="ru-RU"/>
              </w:rPr>
              <w:t>36</w:t>
            </w:r>
            <w:r w:rsidRPr="00FA3DCC">
              <w:t>.</w:t>
            </w:r>
          </w:p>
        </w:tc>
        <w:tc>
          <w:tcPr>
            <w:tcW w:w="5528" w:type="dxa"/>
          </w:tcPr>
          <w:p w14:paraId="001CD755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Мягкие</w:t>
            </w:r>
            <w:r w:rsidRPr="00FA3DCC">
              <w:rPr>
                <w:spacing w:val="-6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игрушки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различных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размеров,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изображающие</w:t>
            </w:r>
          </w:p>
          <w:p w14:paraId="6D7D8FFF" w14:textId="77777777" w:rsidR="005C1300" w:rsidRPr="00FA3DCC" w:rsidRDefault="005C1300" w:rsidP="005C1300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животных</w:t>
            </w:r>
          </w:p>
        </w:tc>
        <w:tc>
          <w:tcPr>
            <w:tcW w:w="567" w:type="dxa"/>
          </w:tcPr>
          <w:p w14:paraId="050A2BB8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23BD9ED" w14:textId="77777777" w:rsidR="005C1300" w:rsidRPr="00FA3DCC" w:rsidRDefault="005C1300" w:rsidP="005C1300">
            <w:pPr>
              <w:pStyle w:val="TableParagraph"/>
              <w:spacing w:before="134"/>
              <w:ind w:right="390"/>
              <w:jc w:val="right"/>
            </w:pPr>
            <w:r w:rsidRPr="00FA3DCC">
              <w:t>10</w:t>
            </w:r>
          </w:p>
        </w:tc>
        <w:tc>
          <w:tcPr>
            <w:tcW w:w="992" w:type="dxa"/>
          </w:tcPr>
          <w:p w14:paraId="7D24601D" w14:textId="59A5F0FD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5</w:t>
            </w:r>
          </w:p>
        </w:tc>
        <w:tc>
          <w:tcPr>
            <w:tcW w:w="850" w:type="dxa"/>
          </w:tcPr>
          <w:p w14:paraId="77884506" w14:textId="4E1AF9AB" w:rsidR="005C1300" w:rsidRPr="00FA3DCC" w:rsidRDefault="005C1300" w:rsidP="005C1300">
            <w:pPr>
              <w:pStyle w:val="TableParagraph"/>
              <w:rPr>
                <w:lang w:val="ru-RU"/>
              </w:rPr>
            </w:pPr>
            <w:r w:rsidRPr="00FA3DCC">
              <w:rPr>
                <w:lang w:val="ru-RU"/>
              </w:rPr>
              <w:t xml:space="preserve">    +</w:t>
            </w:r>
          </w:p>
        </w:tc>
      </w:tr>
      <w:tr w:rsidR="001C271E" w:rsidRPr="00FA3DCC" w14:paraId="16343DF3" w14:textId="77777777" w:rsidTr="000816FE">
        <w:trPr>
          <w:trHeight w:val="292"/>
        </w:trPr>
        <w:tc>
          <w:tcPr>
            <w:tcW w:w="737" w:type="dxa"/>
            <w:gridSpan w:val="3"/>
          </w:tcPr>
          <w:p w14:paraId="6CCE5848" w14:textId="445EBB84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37</w:t>
            </w:r>
            <w:r w:rsidRPr="00FA3DCC">
              <w:t>.</w:t>
            </w:r>
          </w:p>
        </w:tc>
        <w:tc>
          <w:tcPr>
            <w:tcW w:w="5528" w:type="dxa"/>
          </w:tcPr>
          <w:p w14:paraId="431DAA4F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Набор</w:t>
            </w:r>
            <w:r w:rsidRPr="00FA3DCC">
              <w:rPr>
                <w:spacing w:val="-2"/>
              </w:rPr>
              <w:t xml:space="preserve"> </w:t>
            </w:r>
            <w:r w:rsidRPr="00FA3DCC">
              <w:t>знаков</w:t>
            </w:r>
            <w:r w:rsidRPr="00FA3DCC">
              <w:rPr>
                <w:spacing w:val="-2"/>
              </w:rPr>
              <w:t xml:space="preserve"> </w:t>
            </w:r>
            <w:r w:rsidRPr="00FA3DCC">
              <w:t>дорожного</w:t>
            </w:r>
            <w:r w:rsidRPr="00FA3DCC">
              <w:rPr>
                <w:spacing w:val="-4"/>
              </w:rPr>
              <w:t xml:space="preserve"> </w:t>
            </w:r>
            <w:r w:rsidRPr="00FA3DCC">
              <w:t>движения</w:t>
            </w:r>
          </w:p>
        </w:tc>
        <w:tc>
          <w:tcPr>
            <w:tcW w:w="567" w:type="dxa"/>
          </w:tcPr>
          <w:p w14:paraId="641B5EC1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90F0BF3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214A2A18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353D92C4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2BE3DAC7" w14:textId="77777777" w:rsidTr="000816FE">
        <w:trPr>
          <w:trHeight w:val="290"/>
        </w:trPr>
        <w:tc>
          <w:tcPr>
            <w:tcW w:w="737" w:type="dxa"/>
            <w:gridSpan w:val="3"/>
          </w:tcPr>
          <w:p w14:paraId="6D395776" w14:textId="7650EDEC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38</w:t>
            </w:r>
            <w:r w:rsidRPr="00FA3DCC">
              <w:t>.</w:t>
            </w:r>
          </w:p>
        </w:tc>
        <w:tc>
          <w:tcPr>
            <w:tcW w:w="5528" w:type="dxa"/>
          </w:tcPr>
          <w:p w14:paraId="4BDD2EF2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Набор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из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5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русских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шумовых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инструментов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(детский)</w:t>
            </w:r>
          </w:p>
        </w:tc>
        <w:tc>
          <w:tcPr>
            <w:tcW w:w="567" w:type="dxa"/>
          </w:tcPr>
          <w:p w14:paraId="7F5ED519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4222274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5</w:t>
            </w:r>
          </w:p>
        </w:tc>
        <w:tc>
          <w:tcPr>
            <w:tcW w:w="992" w:type="dxa"/>
          </w:tcPr>
          <w:p w14:paraId="5C90BE71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37E6CA18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46CDCEC1" w14:textId="77777777" w:rsidTr="000816FE">
        <w:trPr>
          <w:trHeight w:val="290"/>
        </w:trPr>
        <w:tc>
          <w:tcPr>
            <w:tcW w:w="737" w:type="dxa"/>
            <w:gridSpan w:val="3"/>
          </w:tcPr>
          <w:p w14:paraId="5F4CD8E3" w14:textId="21F3DCD9" w:rsidR="005C1300" w:rsidRPr="00FA3DCC" w:rsidRDefault="005C1300" w:rsidP="00FA1F8F">
            <w:pPr>
              <w:pStyle w:val="TableParagraph"/>
              <w:ind w:left="129"/>
            </w:pPr>
            <w:r w:rsidRPr="00FA3DCC">
              <w:t>6.3</w:t>
            </w:r>
            <w:r w:rsidR="00FA1F8F" w:rsidRPr="00FA3DCC">
              <w:rPr>
                <w:lang w:val="ru-RU"/>
              </w:rPr>
              <w:t>9</w:t>
            </w:r>
            <w:r w:rsidRPr="00FA3DCC">
              <w:t>.</w:t>
            </w:r>
          </w:p>
        </w:tc>
        <w:tc>
          <w:tcPr>
            <w:tcW w:w="5528" w:type="dxa"/>
          </w:tcPr>
          <w:p w14:paraId="22295914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Набор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перчаточных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кукол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по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сказкам</w:t>
            </w:r>
          </w:p>
        </w:tc>
        <w:tc>
          <w:tcPr>
            <w:tcW w:w="567" w:type="dxa"/>
          </w:tcPr>
          <w:p w14:paraId="274B1B39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7603413" w14:textId="77777777" w:rsidR="005C1300" w:rsidRPr="00FA3DCC" w:rsidRDefault="005C1300" w:rsidP="005C1300">
            <w:pPr>
              <w:pStyle w:val="TableParagraph"/>
              <w:ind w:right="390"/>
              <w:jc w:val="right"/>
            </w:pPr>
            <w:r w:rsidRPr="00FA3DCC">
              <w:t>10</w:t>
            </w:r>
          </w:p>
        </w:tc>
        <w:tc>
          <w:tcPr>
            <w:tcW w:w="992" w:type="dxa"/>
          </w:tcPr>
          <w:p w14:paraId="10BA72A1" w14:textId="5139D35B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5BCC4707" w14:textId="326E2B18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758DC24C" w14:textId="77777777" w:rsidTr="000816FE">
        <w:trPr>
          <w:trHeight w:val="292"/>
        </w:trPr>
        <w:tc>
          <w:tcPr>
            <w:tcW w:w="737" w:type="dxa"/>
            <w:gridSpan w:val="3"/>
          </w:tcPr>
          <w:p w14:paraId="60819B93" w14:textId="13E1E79F" w:rsidR="005C1300" w:rsidRPr="00FA3DCC" w:rsidRDefault="005C1300" w:rsidP="00FA1F8F">
            <w:pPr>
              <w:pStyle w:val="TableParagraph"/>
              <w:spacing w:line="246" w:lineRule="exact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40</w:t>
            </w:r>
            <w:r w:rsidRPr="00FA3DCC">
              <w:t>.</w:t>
            </w:r>
          </w:p>
        </w:tc>
        <w:tc>
          <w:tcPr>
            <w:tcW w:w="5528" w:type="dxa"/>
          </w:tcPr>
          <w:p w14:paraId="673A51F5" w14:textId="77777777" w:rsidR="005C1300" w:rsidRPr="00FA3DCC" w:rsidRDefault="005C1300" w:rsidP="005C1300">
            <w:pPr>
              <w:pStyle w:val="TableParagraph"/>
              <w:spacing w:line="246" w:lineRule="exact"/>
              <w:ind w:left="107"/>
            </w:pPr>
            <w:r w:rsidRPr="00FA3DCC">
              <w:t>Набор</w:t>
            </w:r>
            <w:r w:rsidRPr="00FA3DCC">
              <w:rPr>
                <w:spacing w:val="-5"/>
              </w:rPr>
              <w:t xml:space="preserve"> </w:t>
            </w:r>
            <w:r w:rsidRPr="00FA3DCC">
              <w:t>струнных</w:t>
            </w:r>
            <w:r w:rsidRPr="00FA3DCC">
              <w:rPr>
                <w:spacing w:val="-4"/>
              </w:rPr>
              <w:t xml:space="preserve"> </w:t>
            </w:r>
            <w:r w:rsidRPr="00FA3DCC">
              <w:t>музыкальных</w:t>
            </w:r>
            <w:r w:rsidRPr="00FA3DCC">
              <w:rPr>
                <w:spacing w:val="-5"/>
              </w:rPr>
              <w:t xml:space="preserve"> </w:t>
            </w:r>
            <w:r w:rsidRPr="00FA3DCC">
              <w:t>инструментов</w:t>
            </w:r>
          </w:p>
        </w:tc>
        <w:tc>
          <w:tcPr>
            <w:tcW w:w="567" w:type="dxa"/>
          </w:tcPr>
          <w:p w14:paraId="43671200" w14:textId="77777777" w:rsidR="005C1300" w:rsidRPr="00FA3DCC" w:rsidRDefault="005C1300" w:rsidP="005C1300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42A565A" w14:textId="77777777" w:rsidR="005C1300" w:rsidRPr="00FA3DCC" w:rsidRDefault="005C1300" w:rsidP="005C1300">
            <w:pPr>
              <w:pStyle w:val="TableParagraph"/>
              <w:spacing w:line="246" w:lineRule="exact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473F980E" w14:textId="5FD13FF6" w:rsidR="005C1300" w:rsidRPr="00FA3DCC" w:rsidRDefault="005C1300" w:rsidP="005C1300">
            <w:pPr>
              <w:pStyle w:val="TableParagraph"/>
              <w:rPr>
                <w:sz w:val="20"/>
              </w:rPr>
            </w:pPr>
            <w:r w:rsidRPr="00FA3DCC">
              <w:rPr>
                <w:lang w:val="ru-RU"/>
              </w:rPr>
              <w:t xml:space="preserve">    </w:t>
            </w:r>
          </w:p>
        </w:tc>
        <w:tc>
          <w:tcPr>
            <w:tcW w:w="850" w:type="dxa"/>
          </w:tcPr>
          <w:p w14:paraId="6DB9375C" w14:textId="798FB28E" w:rsidR="005C1300" w:rsidRPr="00FA3DCC" w:rsidRDefault="005C1300" w:rsidP="005C1300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</w:tr>
      <w:tr w:rsidR="001C271E" w:rsidRPr="00FA3DCC" w14:paraId="5FBF00D2" w14:textId="77777777" w:rsidTr="000816FE">
        <w:trPr>
          <w:trHeight w:val="290"/>
        </w:trPr>
        <w:tc>
          <w:tcPr>
            <w:tcW w:w="737" w:type="dxa"/>
            <w:gridSpan w:val="3"/>
          </w:tcPr>
          <w:p w14:paraId="5A63E3CE" w14:textId="599D6F40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41</w:t>
            </w:r>
            <w:r w:rsidRPr="00FA3DCC">
              <w:t>.</w:t>
            </w:r>
          </w:p>
        </w:tc>
        <w:tc>
          <w:tcPr>
            <w:tcW w:w="5528" w:type="dxa"/>
          </w:tcPr>
          <w:p w14:paraId="45273BF7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Платочки</w:t>
            </w:r>
          </w:p>
        </w:tc>
        <w:tc>
          <w:tcPr>
            <w:tcW w:w="567" w:type="dxa"/>
          </w:tcPr>
          <w:p w14:paraId="0D343C50" w14:textId="77777777" w:rsidR="005C1300" w:rsidRPr="00FA3DCC" w:rsidRDefault="005C1300" w:rsidP="005C1300">
            <w:pPr>
              <w:pStyle w:val="TableParagraph"/>
              <w:ind w:left="225"/>
            </w:pPr>
            <w:r w:rsidRPr="00FA3DCC">
              <w:t>шт</w:t>
            </w:r>
          </w:p>
        </w:tc>
        <w:tc>
          <w:tcPr>
            <w:tcW w:w="851" w:type="dxa"/>
          </w:tcPr>
          <w:p w14:paraId="27FA8AC7" w14:textId="77777777" w:rsidR="005C1300" w:rsidRPr="00FA3DCC" w:rsidRDefault="005C1300" w:rsidP="005C1300">
            <w:pPr>
              <w:pStyle w:val="TableParagraph"/>
              <w:ind w:right="390"/>
              <w:jc w:val="right"/>
            </w:pPr>
            <w:r w:rsidRPr="00FA3DCC">
              <w:t>60</w:t>
            </w:r>
          </w:p>
        </w:tc>
        <w:tc>
          <w:tcPr>
            <w:tcW w:w="992" w:type="dxa"/>
          </w:tcPr>
          <w:p w14:paraId="51AAB33B" w14:textId="18C1EAE6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1CAACE74" w14:textId="625D3007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36A3839B" w14:textId="77777777" w:rsidTr="000816FE">
        <w:trPr>
          <w:trHeight w:val="292"/>
        </w:trPr>
        <w:tc>
          <w:tcPr>
            <w:tcW w:w="737" w:type="dxa"/>
            <w:gridSpan w:val="3"/>
          </w:tcPr>
          <w:p w14:paraId="3D8F5979" w14:textId="2F1ECE3B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42</w:t>
            </w:r>
            <w:r w:rsidRPr="00FA3DCC">
              <w:t>.</w:t>
            </w:r>
          </w:p>
        </w:tc>
        <w:tc>
          <w:tcPr>
            <w:tcW w:w="5528" w:type="dxa"/>
          </w:tcPr>
          <w:p w14:paraId="3F6840FD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Погремушки</w:t>
            </w:r>
          </w:p>
        </w:tc>
        <w:tc>
          <w:tcPr>
            <w:tcW w:w="567" w:type="dxa"/>
          </w:tcPr>
          <w:p w14:paraId="1D91EF12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28D521F" w14:textId="57345BC8" w:rsidR="005C1300" w:rsidRPr="00FA3DCC" w:rsidRDefault="005C1300" w:rsidP="005C1300">
            <w:pPr>
              <w:pStyle w:val="TableParagraph"/>
              <w:ind w:right="390"/>
              <w:jc w:val="right"/>
            </w:pPr>
            <w:r w:rsidRPr="00FA3DCC">
              <w:rPr>
                <w:lang w:val="ru-RU"/>
              </w:rPr>
              <w:t>3</w:t>
            </w:r>
            <w:r w:rsidRPr="00FA3DCC">
              <w:t>0</w:t>
            </w:r>
          </w:p>
        </w:tc>
        <w:tc>
          <w:tcPr>
            <w:tcW w:w="992" w:type="dxa"/>
          </w:tcPr>
          <w:p w14:paraId="029414CE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5EED665" w14:textId="49EFC350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6FAE99D8" w14:textId="77777777" w:rsidTr="000816FE">
        <w:trPr>
          <w:trHeight w:val="290"/>
        </w:trPr>
        <w:tc>
          <w:tcPr>
            <w:tcW w:w="737" w:type="dxa"/>
            <w:gridSpan w:val="3"/>
          </w:tcPr>
          <w:p w14:paraId="39FC95E2" w14:textId="1698FBBB" w:rsidR="005C1300" w:rsidRPr="00FA3DCC" w:rsidRDefault="005C1300" w:rsidP="00FA1F8F">
            <w:pPr>
              <w:pStyle w:val="TableParagraph"/>
              <w:ind w:left="129"/>
            </w:pPr>
            <w:r w:rsidRPr="00FA3DCC">
              <w:t>6.4</w:t>
            </w:r>
            <w:r w:rsidR="00FA1F8F" w:rsidRPr="00FA3DCC">
              <w:rPr>
                <w:lang w:val="ru-RU"/>
              </w:rPr>
              <w:t>3</w:t>
            </w:r>
            <w:r w:rsidRPr="00FA3DCC">
              <w:t>.</w:t>
            </w:r>
          </w:p>
        </w:tc>
        <w:tc>
          <w:tcPr>
            <w:tcW w:w="5528" w:type="dxa"/>
          </w:tcPr>
          <w:p w14:paraId="2A0ED126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Ростовая</w:t>
            </w:r>
            <w:r w:rsidRPr="00FA3DCC">
              <w:rPr>
                <w:spacing w:val="-3"/>
              </w:rPr>
              <w:t xml:space="preserve"> </w:t>
            </w:r>
            <w:r w:rsidRPr="00FA3DCC">
              <w:t>кукла</w:t>
            </w:r>
          </w:p>
        </w:tc>
        <w:tc>
          <w:tcPr>
            <w:tcW w:w="567" w:type="dxa"/>
          </w:tcPr>
          <w:p w14:paraId="157A74AD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5DACA78" w14:textId="01BE85FE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05962B39" w14:textId="05272024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lang w:val="ru-RU"/>
              </w:rPr>
              <w:t xml:space="preserve">     </w:t>
            </w:r>
            <w:r w:rsidRPr="00FA3DCC">
              <w:t>+</w:t>
            </w:r>
          </w:p>
        </w:tc>
        <w:tc>
          <w:tcPr>
            <w:tcW w:w="850" w:type="dxa"/>
          </w:tcPr>
          <w:p w14:paraId="6D04E413" w14:textId="114040D3" w:rsidR="005C1300" w:rsidRPr="00FA3DCC" w:rsidRDefault="005C1300" w:rsidP="005C1300">
            <w:pPr>
              <w:pStyle w:val="TableParagraph"/>
              <w:ind w:left="6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</w:tr>
      <w:tr w:rsidR="001C271E" w:rsidRPr="00FA3DCC" w14:paraId="23E1EA0C" w14:textId="77777777" w:rsidTr="000816FE">
        <w:trPr>
          <w:trHeight w:val="290"/>
        </w:trPr>
        <w:tc>
          <w:tcPr>
            <w:tcW w:w="737" w:type="dxa"/>
            <w:gridSpan w:val="3"/>
          </w:tcPr>
          <w:p w14:paraId="1850F7DF" w14:textId="5A8F2CE8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44</w:t>
            </w:r>
            <w:r w:rsidRPr="00FA3DCC">
              <w:t>.</w:t>
            </w:r>
          </w:p>
        </w:tc>
        <w:tc>
          <w:tcPr>
            <w:tcW w:w="5528" w:type="dxa"/>
          </w:tcPr>
          <w:p w14:paraId="7541D7FC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Румба</w:t>
            </w:r>
          </w:p>
        </w:tc>
        <w:tc>
          <w:tcPr>
            <w:tcW w:w="567" w:type="dxa"/>
          </w:tcPr>
          <w:p w14:paraId="7A07E4AA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BDC535C" w14:textId="05DBAE1C" w:rsidR="005C1300" w:rsidRPr="00FA3DCC" w:rsidRDefault="005C1300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3</w:t>
            </w:r>
          </w:p>
        </w:tc>
        <w:tc>
          <w:tcPr>
            <w:tcW w:w="992" w:type="dxa"/>
          </w:tcPr>
          <w:p w14:paraId="6E769ECD" w14:textId="57B309F7" w:rsidR="005C1300" w:rsidRPr="00FA3DCC" w:rsidRDefault="005C1300" w:rsidP="005C1300">
            <w:pPr>
              <w:pStyle w:val="TableParagraph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+</w:t>
            </w:r>
          </w:p>
        </w:tc>
        <w:tc>
          <w:tcPr>
            <w:tcW w:w="850" w:type="dxa"/>
          </w:tcPr>
          <w:p w14:paraId="57B70905" w14:textId="0A921F80" w:rsidR="005C1300" w:rsidRPr="00FA3DCC" w:rsidRDefault="005C1300" w:rsidP="005C130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C271E" w:rsidRPr="00FA3DCC" w14:paraId="4C7BF593" w14:textId="77777777" w:rsidTr="000816FE">
        <w:trPr>
          <w:trHeight w:val="292"/>
        </w:trPr>
        <w:tc>
          <w:tcPr>
            <w:tcW w:w="737" w:type="dxa"/>
            <w:gridSpan w:val="3"/>
          </w:tcPr>
          <w:p w14:paraId="2CDC910C" w14:textId="0DF6AA09" w:rsidR="005C1300" w:rsidRPr="00FA3DCC" w:rsidRDefault="005C1300" w:rsidP="00FA1F8F">
            <w:pPr>
              <w:pStyle w:val="TableParagraph"/>
              <w:spacing w:line="246" w:lineRule="exact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45</w:t>
            </w:r>
            <w:r w:rsidRPr="00FA3DCC">
              <w:t>.</w:t>
            </w:r>
          </w:p>
        </w:tc>
        <w:tc>
          <w:tcPr>
            <w:tcW w:w="5528" w:type="dxa"/>
          </w:tcPr>
          <w:p w14:paraId="24B5462A" w14:textId="77777777" w:rsidR="005C1300" w:rsidRPr="00FA3DCC" w:rsidRDefault="005C1300" w:rsidP="005C1300">
            <w:pPr>
              <w:pStyle w:val="TableParagraph"/>
              <w:spacing w:line="246" w:lineRule="exact"/>
              <w:ind w:left="107"/>
            </w:pPr>
            <w:r w:rsidRPr="00FA3DCC">
              <w:t>Свистульки</w:t>
            </w:r>
          </w:p>
        </w:tc>
        <w:tc>
          <w:tcPr>
            <w:tcW w:w="567" w:type="dxa"/>
          </w:tcPr>
          <w:p w14:paraId="595173B3" w14:textId="77777777" w:rsidR="005C1300" w:rsidRPr="00FA3DCC" w:rsidRDefault="005C1300" w:rsidP="005C1300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4D08DF2" w14:textId="729DD9BF" w:rsidR="005C1300" w:rsidRPr="00FA3DCC" w:rsidRDefault="005C1300" w:rsidP="005C1300">
            <w:pPr>
              <w:pStyle w:val="TableParagraph"/>
              <w:spacing w:line="246" w:lineRule="exact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14:paraId="6FE23050" w14:textId="63EF3DDE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 +</w:t>
            </w:r>
          </w:p>
        </w:tc>
        <w:tc>
          <w:tcPr>
            <w:tcW w:w="850" w:type="dxa"/>
          </w:tcPr>
          <w:p w14:paraId="53645E21" w14:textId="77777777" w:rsidR="005C1300" w:rsidRPr="00FA3DCC" w:rsidRDefault="005C1300" w:rsidP="005C1300">
            <w:pPr>
              <w:pStyle w:val="TableParagraph"/>
              <w:spacing w:line="246" w:lineRule="exact"/>
              <w:ind w:left="6"/>
              <w:jc w:val="center"/>
            </w:pPr>
            <w:r w:rsidRPr="00FA3DCC">
              <w:t>+</w:t>
            </w:r>
          </w:p>
        </w:tc>
      </w:tr>
      <w:tr w:rsidR="001C271E" w:rsidRPr="00FA3DCC" w14:paraId="6D63D65B" w14:textId="77777777" w:rsidTr="000816FE">
        <w:trPr>
          <w:trHeight w:val="290"/>
        </w:trPr>
        <w:tc>
          <w:tcPr>
            <w:tcW w:w="737" w:type="dxa"/>
            <w:gridSpan w:val="3"/>
          </w:tcPr>
          <w:p w14:paraId="4A88DD39" w14:textId="3B7C15DC" w:rsidR="005C1300" w:rsidRPr="00FA3DCC" w:rsidRDefault="005C1300" w:rsidP="00FA1F8F">
            <w:pPr>
              <w:pStyle w:val="TableParagraph"/>
              <w:spacing w:line="244" w:lineRule="exact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46</w:t>
            </w:r>
            <w:r w:rsidRPr="00FA3DCC">
              <w:t>.</w:t>
            </w:r>
          </w:p>
        </w:tc>
        <w:tc>
          <w:tcPr>
            <w:tcW w:w="5528" w:type="dxa"/>
          </w:tcPr>
          <w:p w14:paraId="7F9B9EDB" w14:textId="77777777" w:rsidR="005C1300" w:rsidRPr="00FA3DCC" w:rsidRDefault="005C1300" w:rsidP="005C1300">
            <w:pPr>
              <w:pStyle w:val="TableParagraph"/>
              <w:spacing w:line="244" w:lineRule="exact"/>
              <w:ind w:left="107"/>
            </w:pPr>
            <w:r w:rsidRPr="00FA3DCC">
              <w:t>Стойка</w:t>
            </w:r>
            <w:r w:rsidRPr="00FA3DCC">
              <w:rPr>
                <w:spacing w:val="-1"/>
              </w:rPr>
              <w:t xml:space="preserve"> </w:t>
            </w:r>
            <w:r w:rsidRPr="00FA3DCC">
              <w:t>для</w:t>
            </w:r>
            <w:r w:rsidRPr="00FA3DCC">
              <w:rPr>
                <w:spacing w:val="-4"/>
              </w:rPr>
              <w:t xml:space="preserve"> </w:t>
            </w:r>
            <w:r w:rsidRPr="00FA3DCC">
              <w:t>дорожных</w:t>
            </w:r>
            <w:r w:rsidRPr="00FA3DCC">
              <w:rPr>
                <w:spacing w:val="-1"/>
              </w:rPr>
              <w:t xml:space="preserve"> </w:t>
            </w:r>
            <w:r w:rsidRPr="00FA3DCC">
              <w:t>знаков</w:t>
            </w:r>
          </w:p>
        </w:tc>
        <w:tc>
          <w:tcPr>
            <w:tcW w:w="567" w:type="dxa"/>
          </w:tcPr>
          <w:p w14:paraId="102A3EE2" w14:textId="77777777" w:rsidR="005C1300" w:rsidRPr="00FA3DCC" w:rsidRDefault="005C1300" w:rsidP="005C1300">
            <w:pPr>
              <w:pStyle w:val="TableParagraph"/>
              <w:spacing w:line="244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FBB1960" w14:textId="77777777" w:rsidR="005C1300" w:rsidRPr="00FA3DCC" w:rsidRDefault="005C1300" w:rsidP="005C1300">
            <w:pPr>
              <w:pStyle w:val="TableParagraph"/>
              <w:spacing w:line="244" w:lineRule="exact"/>
              <w:ind w:right="390"/>
              <w:jc w:val="right"/>
            </w:pPr>
            <w:r w:rsidRPr="00FA3DCC">
              <w:t>20</w:t>
            </w:r>
          </w:p>
        </w:tc>
        <w:tc>
          <w:tcPr>
            <w:tcW w:w="992" w:type="dxa"/>
          </w:tcPr>
          <w:p w14:paraId="07C95756" w14:textId="2CB75652" w:rsidR="005C1300" w:rsidRPr="00FA3DCC" w:rsidRDefault="005C1300" w:rsidP="005C1300">
            <w:pPr>
              <w:pStyle w:val="TableParagraph"/>
              <w:spacing w:line="244" w:lineRule="exact"/>
              <w:ind w:right="444"/>
              <w:jc w:val="right"/>
            </w:pPr>
          </w:p>
        </w:tc>
        <w:tc>
          <w:tcPr>
            <w:tcW w:w="850" w:type="dxa"/>
          </w:tcPr>
          <w:p w14:paraId="52284174" w14:textId="10774ADA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58D80D98" w14:textId="77777777" w:rsidTr="000816FE">
        <w:trPr>
          <w:trHeight w:val="292"/>
        </w:trPr>
        <w:tc>
          <w:tcPr>
            <w:tcW w:w="737" w:type="dxa"/>
            <w:gridSpan w:val="3"/>
          </w:tcPr>
          <w:p w14:paraId="2A234B62" w14:textId="7E7887C7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47</w:t>
            </w:r>
            <w:r w:rsidRPr="00FA3DCC">
              <w:t>.</w:t>
            </w:r>
          </w:p>
        </w:tc>
        <w:tc>
          <w:tcPr>
            <w:tcW w:w="5528" w:type="dxa"/>
          </w:tcPr>
          <w:p w14:paraId="270FBEDA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Султанчики</w:t>
            </w:r>
          </w:p>
        </w:tc>
        <w:tc>
          <w:tcPr>
            <w:tcW w:w="567" w:type="dxa"/>
          </w:tcPr>
          <w:p w14:paraId="22197947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464E6897" w14:textId="21A73481" w:rsidR="005C1300" w:rsidRPr="00FA3DCC" w:rsidRDefault="005C1300" w:rsidP="005C1300">
            <w:pPr>
              <w:pStyle w:val="TableParagraph"/>
              <w:ind w:right="390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25</w:t>
            </w:r>
          </w:p>
        </w:tc>
        <w:tc>
          <w:tcPr>
            <w:tcW w:w="992" w:type="dxa"/>
          </w:tcPr>
          <w:p w14:paraId="490F53DA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6C10BAB8" w14:textId="0E24BD0A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 +</w:t>
            </w:r>
          </w:p>
        </w:tc>
      </w:tr>
      <w:tr w:rsidR="001C271E" w:rsidRPr="00FA3DCC" w14:paraId="4151D6A3" w14:textId="77777777" w:rsidTr="000816FE">
        <w:trPr>
          <w:trHeight w:val="580"/>
        </w:trPr>
        <w:tc>
          <w:tcPr>
            <w:tcW w:w="737" w:type="dxa"/>
            <w:gridSpan w:val="3"/>
          </w:tcPr>
          <w:p w14:paraId="738E57A8" w14:textId="77777777" w:rsidR="005C1300" w:rsidRPr="00FA3DCC" w:rsidRDefault="005C1300" w:rsidP="005C130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6C5C743" w14:textId="73B3FFAC" w:rsidR="005C1300" w:rsidRPr="00FA3DCC" w:rsidRDefault="005C1300" w:rsidP="00FA1F8F">
            <w:pPr>
              <w:pStyle w:val="TableParagraph"/>
              <w:spacing w:before="1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48</w:t>
            </w:r>
            <w:r w:rsidRPr="00FA3DCC">
              <w:t>.</w:t>
            </w:r>
          </w:p>
        </w:tc>
        <w:tc>
          <w:tcPr>
            <w:tcW w:w="5528" w:type="dxa"/>
          </w:tcPr>
          <w:p w14:paraId="5C7A194C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Треугольники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(набор</w:t>
            </w:r>
            <w:r w:rsidRPr="00FA3DCC">
              <w:rPr>
                <w:spacing w:val="-10"/>
                <w:lang w:val="ru-RU"/>
              </w:rPr>
              <w:t xml:space="preserve"> </w:t>
            </w:r>
            <w:r w:rsidRPr="00FA3DCC">
              <w:rPr>
                <w:lang w:val="ru-RU"/>
              </w:rPr>
              <w:t>–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4</w:t>
            </w:r>
            <w:r w:rsidRPr="00FA3DCC">
              <w:rPr>
                <w:spacing w:val="-9"/>
                <w:lang w:val="ru-RU"/>
              </w:rPr>
              <w:t xml:space="preserve"> </w:t>
            </w:r>
            <w:r w:rsidRPr="00FA3DCC">
              <w:rPr>
                <w:lang w:val="ru-RU"/>
              </w:rPr>
              <w:t>шт.,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ударный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музыкальный</w:t>
            </w:r>
          </w:p>
          <w:p w14:paraId="53296F25" w14:textId="77777777" w:rsidR="005C1300" w:rsidRPr="00FA3DCC" w:rsidRDefault="005C1300" w:rsidP="005C1300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инструмент)</w:t>
            </w:r>
          </w:p>
        </w:tc>
        <w:tc>
          <w:tcPr>
            <w:tcW w:w="567" w:type="dxa"/>
          </w:tcPr>
          <w:p w14:paraId="7799C5EA" w14:textId="77777777" w:rsidR="005C1300" w:rsidRPr="00FA3DCC" w:rsidRDefault="005C1300" w:rsidP="005C1300">
            <w:pPr>
              <w:pStyle w:val="TableParagraph"/>
              <w:spacing w:before="134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614A9C4A" w14:textId="77777777" w:rsidR="005C1300" w:rsidRPr="00FA3DCC" w:rsidRDefault="005C1300" w:rsidP="005C1300">
            <w:pPr>
              <w:pStyle w:val="TableParagraph"/>
              <w:spacing w:before="134"/>
              <w:ind w:right="444"/>
              <w:jc w:val="right"/>
            </w:pPr>
            <w:r w:rsidRPr="00FA3DCC">
              <w:t>4</w:t>
            </w:r>
          </w:p>
        </w:tc>
        <w:tc>
          <w:tcPr>
            <w:tcW w:w="992" w:type="dxa"/>
          </w:tcPr>
          <w:p w14:paraId="065AAD82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FBF19E9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741454D0" w14:textId="77777777" w:rsidTr="000816FE">
        <w:trPr>
          <w:trHeight w:val="292"/>
        </w:trPr>
        <w:tc>
          <w:tcPr>
            <w:tcW w:w="737" w:type="dxa"/>
            <w:gridSpan w:val="3"/>
          </w:tcPr>
          <w:p w14:paraId="7BA400A1" w14:textId="34968983" w:rsidR="005C1300" w:rsidRPr="00FA3DCC" w:rsidRDefault="005C1300" w:rsidP="00FA1F8F">
            <w:pPr>
              <w:pStyle w:val="TableParagraph"/>
              <w:ind w:left="129"/>
            </w:pPr>
            <w:r w:rsidRPr="00FA3DCC">
              <w:t>6.4</w:t>
            </w:r>
            <w:r w:rsidR="00FA1F8F" w:rsidRPr="00FA3DCC">
              <w:rPr>
                <w:lang w:val="ru-RU"/>
              </w:rPr>
              <w:t>9</w:t>
            </w:r>
            <w:r w:rsidRPr="00FA3DCC">
              <w:t>.</w:t>
            </w:r>
          </w:p>
        </w:tc>
        <w:tc>
          <w:tcPr>
            <w:tcW w:w="5528" w:type="dxa"/>
          </w:tcPr>
          <w:p w14:paraId="5DB92363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Флажки</w:t>
            </w:r>
            <w:r w:rsidRPr="00FA3DCC">
              <w:rPr>
                <w:spacing w:val="-7"/>
              </w:rPr>
              <w:t xml:space="preserve"> </w:t>
            </w:r>
            <w:r w:rsidRPr="00FA3DCC">
              <w:t>разноцветные</w:t>
            </w:r>
          </w:p>
        </w:tc>
        <w:tc>
          <w:tcPr>
            <w:tcW w:w="567" w:type="dxa"/>
          </w:tcPr>
          <w:p w14:paraId="228F7365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744AA8C7" w14:textId="085D6213" w:rsidR="005C1300" w:rsidRPr="00FA3DCC" w:rsidRDefault="005C1300" w:rsidP="005C1300">
            <w:pPr>
              <w:pStyle w:val="TableParagraph"/>
              <w:ind w:right="390"/>
              <w:jc w:val="center"/>
              <w:rPr>
                <w:lang w:val="ru-RU"/>
              </w:rPr>
            </w:pPr>
            <w:r w:rsidRPr="00FA3DCC">
              <w:rPr>
                <w:lang w:val="ru-RU"/>
              </w:rPr>
              <w:t>25</w:t>
            </w:r>
          </w:p>
        </w:tc>
        <w:tc>
          <w:tcPr>
            <w:tcW w:w="992" w:type="dxa"/>
          </w:tcPr>
          <w:p w14:paraId="6F39D83F" w14:textId="018829D4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1929CFC4" w14:textId="5FB962F6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</w:t>
            </w:r>
          </w:p>
        </w:tc>
      </w:tr>
      <w:tr w:rsidR="001C271E" w:rsidRPr="00FA3DCC" w14:paraId="10790926" w14:textId="77777777" w:rsidTr="000816FE">
        <w:trPr>
          <w:trHeight w:val="290"/>
        </w:trPr>
        <w:tc>
          <w:tcPr>
            <w:tcW w:w="737" w:type="dxa"/>
            <w:gridSpan w:val="3"/>
          </w:tcPr>
          <w:p w14:paraId="4B069BC2" w14:textId="77530B49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50</w:t>
            </w:r>
            <w:r w:rsidRPr="00FA3DCC">
              <w:t>.</w:t>
            </w:r>
          </w:p>
        </w:tc>
        <w:tc>
          <w:tcPr>
            <w:tcW w:w="5528" w:type="dxa"/>
          </w:tcPr>
          <w:p w14:paraId="57924667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Шапочка-маска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театрализованных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представлений</w:t>
            </w:r>
          </w:p>
        </w:tc>
        <w:tc>
          <w:tcPr>
            <w:tcW w:w="567" w:type="dxa"/>
          </w:tcPr>
          <w:p w14:paraId="21A3D0F6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494244B" w14:textId="27C200EC" w:rsidR="005C1300" w:rsidRPr="00FA3DCC" w:rsidRDefault="005C1300" w:rsidP="005C1300">
            <w:pPr>
              <w:pStyle w:val="TableParagraph"/>
              <w:ind w:right="333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25</w:t>
            </w:r>
          </w:p>
        </w:tc>
        <w:tc>
          <w:tcPr>
            <w:tcW w:w="992" w:type="dxa"/>
          </w:tcPr>
          <w:p w14:paraId="62410A31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7430D56F" w14:textId="58AA1DA6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+</w:t>
            </w:r>
          </w:p>
        </w:tc>
      </w:tr>
      <w:tr w:rsidR="001C271E" w:rsidRPr="00FA3DCC" w14:paraId="62354A2B" w14:textId="77777777" w:rsidTr="000816FE">
        <w:trPr>
          <w:trHeight w:val="290"/>
        </w:trPr>
        <w:tc>
          <w:tcPr>
            <w:tcW w:w="737" w:type="dxa"/>
            <w:gridSpan w:val="3"/>
          </w:tcPr>
          <w:p w14:paraId="0E60BA2B" w14:textId="5015972C" w:rsidR="005C1300" w:rsidRPr="00FA3DCC" w:rsidRDefault="005C1300" w:rsidP="00FA1F8F">
            <w:pPr>
              <w:pStyle w:val="TableParagraph"/>
              <w:ind w:left="129"/>
            </w:pPr>
            <w:r w:rsidRPr="00FA3DCC">
              <w:t>6.</w:t>
            </w:r>
            <w:r w:rsidR="00FA1F8F" w:rsidRPr="00FA3DCC">
              <w:rPr>
                <w:lang w:val="ru-RU"/>
              </w:rPr>
              <w:t>51</w:t>
            </w:r>
            <w:r w:rsidRPr="00FA3DCC">
              <w:t>.</w:t>
            </w:r>
          </w:p>
        </w:tc>
        <w:tc>
          <w:tcPr>
            <w:tcW w:w="5528" w:type="dxa"/>
          </w:tcPr>
          <w:p w14:paraId="2FD2C26A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Ширма</w:t>
            </w:r>
            <w:r w:rsidRPr="00FA3DCC">
              <w:rPr>
                <w:spacing w:val="-8"/>
                <w:lang w:val="ru-RU"/>
              </w:rPr>
              <w:t xml:space="preserve"> </w:t>
            </w:r>
            <w:r w:rsidRPr="00FA3DCC">
              <w:rPr>
                <w:lang w:val="ru-RU"/>
              </w:rPr>
              <w:t>напольная</w:t>
            </w:r>
            <w:r w:rsidRPr="00FA3DCC">
              <w:rPr>
                <w:spacing w:val="-10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10"/>
                <w:lang w:val="ru-RU"/>
              </w:rPr>
              <w:t xml:space="preserve"> </w:t>
            </w:r>
            <w:r w:rsidRPr="00FA3DCC">
              <w:rPr>
                <w:lang w:val="ru-RU"/>
              </w:rPr>
              <w:t>кукольного</w:t>
            </w:r>
            <w:r w:rsidRPr="00FA3DCC">
              <w:rPr>
                <w:spacing w:val="-7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театра</w:t>
            </w:r>
          </w:p>
        </w:tc>
        <w:tc>
          <w:tcPr>
            <w:tcW w:w="567" w:type="dxa"/>
          </w:tcPr>
          <w:p w14:paraId="4379183A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7A339FF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6BF4A5B4" w14:textId="70E48DFF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2385E1D4" w14:textId="0B285E76" w:rsidR="005C1300" w:rsidRPr="00FA3DCC" w:rsidRDefault="005C1300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 +</w:t>
            </w:r>
          </w:p>
        </w:tc>
      </w:tr>
      <w:tr w:rsidR="001C271E" w:rsidRPr="00FA3DCC" w14:paraId="1A72DE69" w14:textId="77777777" w:rsidTr="000816FE">
        <w:trPr>
          <w:trHeight w:val="582"/>
        </w:trPr>
        <w:tc>
          <w:tcPr>
            <w:tcW w:w="737" w:type="dxa"/>
            <w:gridSpan w:val="3"/>
            <w:shd w:val="clear" w:color="auto" w:fill="F1F1F1"/>
          </w:tcPr>
          <w:p w14:paraId="316B50C1" w14:textId="77777777" w:rsidR="005C1300" w:rsidRPr="00FA3DCC" w:rsidRDefault="005C1300" w:rsidP="005C130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D05BCA0" w14:textId="77777777" w:rsidR="005C1300" w:rsidRPr="00FA3DCC" w:rsidRDefault="005C1300" w:rsidP="005C1300">
            <w:pPr>
              <w:pStyle w:val="TableParagraph"/>
              <w:ind w:left="107"/>
              <w:rPr>
                <w:i/>
              </w:rPr>
            </w:pPr>
            <w:r w:rsidRPr="00FA3DCC">
              <w:rPr>
                <w:i/>
              </w:rPr>
              <w:t>7.</w:t>
            </w:r>
          </w:p>
        </w:tc>
        <w:tc>
          <w:tcPr>
            <w:tcW w:w="8788" w:type="dxa"/>
            <w:gridSpan w:val="5"/>
            <w:shd w:val="clear" w:color="auto" w:fill="F1F1F1"/>
          </w:tcPr>
          <w:p w14:paraId="60222F06" w14:textId="77777777" w:rsidR="005C1300" w:rsidRPr="00FA3DCC" w:rsidRDefault="005C1300" w:rsidP="005C1300">
            <w:pPr>
              <w:pStyle w:val="TableParagraph"/>
              <w:ind w:left="107"/>
              <w:rPr>
                <w:i/>
              </w:rPr>
            </w:pPr>
            <w:r w:rsidRPr="00FA3DCC">
              <w:rPr>
                <w:i/>
                <w:spacing w:val="-1"/>
              </w:rPr>
              <w:t>Отдельный</w:t>
            </w:r>
            <w:r w:rsidRPr="00FA3DCC">
              <w:rPr>
                <w:i/>
                <w:spacing w:val="-11"/>
              </w:rPr>
              <w:t xml:space="preserve"> </w:t>
            </w:r>
            <w:r w:rsidRPr="00FA3DCC">
              <w:rPr>
                <w:i/>
              </w:rPr>
              <w:t>кабинет</w:t>
            </w:r>
            <w:r w:rsidRPr="00FA3DCC">
              <w:rPr>
                <w:i/>
                <w:spacing w:val="-13"/>
              </w:rPr>
              <w:t xml:space="preserve"> </w:t>
            </w:r>
            <w:r w:rsidRPr="00FA3DCC">
              <w:rPr>
                <w:i/>
              </w:rPr>
              <w:t>музыкального</w:t>
            </w:r>
            <w:r w:rsidRPr="00FA3DCC">
              <w:rPr>
                <w:i/>
                <w:spacing w:val="-10"/>
              </w:rPr>
              <w:t xml:space="preserve"> </w:t>
            </w:r>
            <w:r w:rsidRPr="00FA3DCC">
              <w:rPr>
                <w:i/>
              </w:rPr>
              <w:t>руководителя</w:t>
            </w:r>
          </w:p>
        </w:tc>
      </w:tr>
      <w:tr w:rsidR="001C271E" w:rsidRPr="00FA3DCC" w14:paraId="359978DE" w14:textId="77777777" w:rsidTr="000816FE">
        <w:trPr>
          <w:trHeight w:val="582"/>
        </w:trPr>
        <w:tc>
          <w:tcPr>
            <w:tcW w:w="737" w:type="dxa"/>
            <w:gridSpan w:val="3"/>
          </w:tcPr>
          <w:p w14:paraId="43CB24D5" w14:textId="77777777" w:rsidR="005C1300" w:rsidRPr="00FA3DCC" w:rsidRDefault="005C1300" w:rsidP="005C130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350CC2E" w14:textId="77777777" w:rsidR="005C1300" w:rsidRPr="00FA3DCC" w:rsidRDefault="005C1300" w:rsidP="005C1300">
            <w:pPr>
              <w:pStyle w:val="TableParagraph"/>
              <w:spacing w:before="1"/>
              <w:ind w:left="129"/>
            </w:pPr>
            <w:r w:rsidRPr="00FA3DCC">
              <w:t>7.1.</w:t>
            </w:r>
          </w:p>
        </w:tc>
        <w:tc>
          <w:tcPr>
            <w:tcW w:w="8788" w:type="dxa"/>
            <w:gridSpan w:val="5"/>
          </w:tcPr>
          <w:p w14:paraId="2DB5E185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Специализированная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мебель,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оборудование</w:t>
            </w:r>
            <w:r w:rsidRPr="00FA3DCC">
              <w:rPr>
                <w:spacing w:val="52"/>
                <w:lang w:val="ru-RU"/>
              </w:rPr>
              <w:t xml:space="preserve"> </w:t>
            </w:r>
            <w:r w:rsidRPr="00FA3DCC">
              <w:rPr>
                <w:lang w:val="ru-RU"/>
              </w:rPr>
              <w:t>и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системы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хранения</w:t>
            </w:r>
          </w:p>
        </w:tc>
      </w:tr>
      <w:tr w:rsidR="001C271E" w:rsidRPr="00FA3DCC" w14:paraId="335622BE" w14:textId="77777777" w:rsidTr="00202372">
        <w:trPr>
          <w:trHeight w:val="460"/>
        </w:trPr>
        <w:tc>
          <w:tcPr>
            <w:tcW w:w="737" w:type="dxa"/>
            <w:gridSpan w:val="3"/>
          </w:tcPr>
          <w:p w14:paraId="3E68CB36" w14:textId="77777777" w:rsidR="005C1300" w:rsidRPr="00FA3DCC" w:rsidRDefault="005C1300" w:rsidP="005C1300">
            <w:pPr>
              <w:pStyle w:val="TableParagraph"/>
              <w:ind w:left="0"/>
              <w:jc w:val="center"/>
            </w:pPr>
            <w:r w:rsidRPr="00FA3DCC">
              <w:t>7.1.1.</w:t>
            </w:r>
          </w:p>
        </w:tc>
        <w:tc>
          <w:tcPr>
            <w:tcW w:w="5528" w:type="dxa"/>
          </w:tcPr>
          <w:p w14:paraId="5548B420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Кресло</w:t>
            </w:r>
            <w:r w:rsidRPr="00FA3DCC">
              <w:rPr>
                <w:spacing w:val="-3"/>
              </w:rPr>
              <w:t xml:space="preserve"> </w:t>
            </w:r>
            <w:r w:rsidRPr="00FA3DCC">
              <w:t>педагога</w:t>
            </w:r>
          </w:p>
        </w:tc>
        <w:tc>
          <w:tcPr>
            <w:tcW w:w="567" w:type="dxa"/>
          </w:tcPr>
          <w:p w14:paraId="613323D6" w14:textId="77777777" w:rsidR="005C1300" w:rsidRPr="00FA3DCC" w:rsidRDefault="005C1300" w:rsidP="005C1300">
            <w:pPr>
              <w:pStyle w:val="TableParagraph"/>
              <w:spacing w:before="135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01F2BE62" w14:textId="77777777" w:rsidR="005C1300" w:rsidRPr="00FA3DCC" w:rsidRDefault="005C1300" w:rsidP="005C1300">
            <w:pPr>
              <w:pStyle w:val="TableParagraph"/>
              <w:spacing w:before="135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587E6FD2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0594AA4E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558F3E86" w14:textId="77777777" w:rsidTr="00202372">
        <w:trPr>
          <w:trHeight w:val="440"/>
        </w:trPr>
        <w:tc>
          <w:tcPr>
            <w:tcW w:w="737" w:type="dxa"/>
            <w:gridSpan w:val="3"/>
          </w:tcPr>
          <w:p w14:paraId="5B4BD7AB" w14:textId="77777777" w:rsidR="005C1300" w:rsidRPr="00FA3DCC" w:rsidRDefault="005C1300" w:rsidP="005C1300">
            <w:pPr>
              <w:pStyle w:val="TableParagraph"/>
              <w:spacing w:before="1"/>
              <w:ind w:left="0"/>
              <w:jc w:val="center"/>
            </w:pPr>
            <w:r w:rsidRPr="00FA3DCC">
              <w:t>7.1.2.</w:t>
            </w:r>
          </w:p>
        </w:tc>
        <w:tc>
          <w:tcPr>
            <w:tcW w:w="5528" w:type="dxa"/>
          </w:tcPr>
          <w:p w14:paraId="079DA05A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Стеллаж для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документации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и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пособий</w:t>
            </w:r>
          </w:p>
        </w:tc>
        <w:tc>
          <w:tcPr>
            <w:tcW w:w="567" w:type="dxa"/>
          </w:tcPr>
          <w:p w14:paraId="451D5F62" w14:textId="77777777" w:rsidR="005C1300" w:rsidRPr="00FA3DCC" w:rsidRDefault="005C1300" w:rsidP="005C1300">
            <w:pPr>
              <w:pStyle w:val="TableParagraph"/>
              <w:spacing w:before="137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2E0FF68" w14:textId="22F12CA4" w:rsidR="005C1300" w:rsidRPr="00FA3DCC" w:rsidRDefault="00A676CD" w:rsidP="005C1300">
            <w:pPr>
              <w:pStyle w:val="TableParagraph"/>
              <w:spacing w:before="137"/>
              <w:ind w:right="444"/>
              <w:jc w:val="right"/>
              <w:rPr>
                <w:lang w:val="ru-RU"/>
              </w:rPr>
            </w:pPr>
            <w:r w:rsidRPr="00FA3DC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14:paraId="5CB2F339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829C59F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3EF2291E" w14:textId="77777777" w:rsidTr="000816FE">
        <w:trPr>
          <w:trHeight w:val="290"/>
        </w:trPr>
        <w:tc>
          <w:tcPr>
            <w:tcW w:w="737" w:type="dxa"/>
            <w:gridSpan w:val="3"/>
          </w:tcPr>
          <w:p w14:paraId="735E8BBE" w14:textId="77777777" w:rsidR="005C1300" w:rsidRPr="00FA3DCC" w:rsidRDefault="005C1300" w:rsidP="005C1300">
            <w:pPr>
              <w:pStyle w:val="TableParagraph"/>
              <w:ind w:left="129"/>
            </w:pPr>
            <w:r w:rsidRPr="00FA3DCC">
              <w:t>7.1.3.</w:t>
            </w:r>
          </w:p>
        </w:tc>
        <w:tc>
          <w:tcPr>
            <w:tcW w:w="5528" w:type="dxa"/>
          </w:tcPr>
          <w:p w14:paraId="0D23FBE7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Стол</w:t>
            </w:r>
            <w:r w:rsidRPr="00FA3DCC">
              <w:rPr>
                <w:spacing w:val="-9"/>
              </w:rPr>
              <w:t xml:space="preserve"> </w:t>
            </w:r>
            <w:r w:rsidRPr="00FA3DCC">
              <w:t>педагога</w:t>
            </w:r>
          </w:p>
        </w:tc>
        <w:tc>
          <w:tcPr>
            <w:tcW w:w="567" w:type="dxa"/>
          </w:tcPr>
          <w:p w14:paraId="38837468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615890F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2337BEAC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2C9A8522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355D958E" w14:textId="77777777" w:rsidTr="000816FE">
        <w:trPr>
          <w:trHeight w:val="290"/>
        </w:trPr>
        <w:tc>
          <w:tcPr>
            <w:tcW w:w="737" w:type="dxa"/>
            <w:gridSpan w:val="3"/>
          </w:tcPr>
          <w:p w14:paraId="6B202D7A" w14:textId="77777777" w:rsidR="005C1300" w:rsidRPr="00FA3DCC" w:rsidRDefault="005C1300" w:rsidP="005C1300">
            <w:pPr>
              <w:pStyle w:val="TableParagraph"/>
              <w:ind w:left="129"/>
            </w:pPr>
            <w:r w:rsidRPr="00FA3DCC">
              <w:t>7.1.4.</w:t>
            </w:r>
          </w:p>
        </w:tc>
        <w:tc>
          <w:tcPr>
            <w:tcW w:w="5528" w:type="dxa"/>
          </w:tcPr>
          <w:p w14:paraId="4C7D8965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Шкаф</w:t>
            </w:r>
            <w:r w:rsidRPr="00FA3DCC">
              <w:rPr>
                <w:spacing w:val="-5"/>
              </w:rPr>
              <w:t xml:space="preserve"> </w:t>
            </w:r>
            <w:r w:rsidRPr="00FA3DCC">
              <w:t>для</w:t>
            </w:r>
            <w:r w:rsidRPr="00FA3DCC">
              <w:rPr>
                <w:spacing w:val="-4"/>
              </w:rPr>
              <w:t xml:space="preserve"> </w:t>
            </w:r>
            <w:r w:rsidRPr="00FA3DCC">
              <w:t>одежды</w:t>
            </w:r>
          </w:p>
        </w:tc>
        <w:tc>
          <w:tcPr>
            <w:tcW w:w="567" w:type="dxa"/>
          </w:tcPr>
          <w:p w14:paraId="070CCD13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123FC2A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2C8D9BD2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4F9F827B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</w:tr>
      <w:tr w:rsidR="001C271E" w:rsidRPr="00FA3DCC" w14:paraId="11230BB9" w14:textId="77777777" w:rsidTr="000816FE">
        <w:trPr>
          <w:trHeight w:val="292"/>
        </w:trPr>
        <w:tc>
          <w:tcPr>
            <w:tcW w:w="737" w:type="dxa"/>
            <w:gridSpan w:val="3"/>
          </w:tcPr>
          <w:p w14:paraId="623F3F80" w14:textId="77777777" w:rsidR="005C1300" w:rsidRPr="00FA3DCC" w:rsidRDefault="005C1300" w:rsidP="005C1300">
            <w:pPr>
              <w:pStyle w:val="TableParagraph"/>
              <w:spacing w:line="246" w:lineRule="exact"/>
              <w:ind w:left="129"/>
            </w:pPr>
            <w:r w:rsidRPr="00FA3DCC">
              <w:t>7.2.</w:t>
            </w:r>
          </w:p>
        </w:tc>
        <w:tc>
          <w:tcPr>
            <w:tcW w:w="8788" w:type="dxa"/>
            <w:gridSpan w:val="5"/>
          </w:tcPr>
          <w:p w14:paraId="2F740651" w14:textId="77777777" w:rsidR="005C1300" w:rsidRPr="00FA3DCC" w:rsidRDefault="005C1300" w:rsidP="005C1300">
            <w:pPr>
              <w:pStyle w:val="TableParagraph"/>
              <w:spacing w:line="246" w:lineRule="exact"/>
              <w:ind w:left="107"/>
            </w:pPr>
            <w:r w:rsidRPr="00FA3DCC">
              <w:t>Технические</w:t>
            </w:r>
            <w:r w:rsidRPr="00FA3DCC">
              <w:rPr>
                <w:spacing w:val="-2"/>
              </w:rPr>
              <w:t xml:space="preserve"> </w:t>
            </w:r>
            <w:r w:rsidRPr="00FA3DCC">
              <w:t>средства</w:t>
            </w:r>
          </w:p>
        </w:tc>
      </w:tr>
      <w:tr w:rsidR="001C271E" w:rsidRPr="00FA3DCC" w14:paraId="6DB55249" w14:textId="77777777" w:rsidTr="000816FE">
        <w:trPr>
          <w:trHeight w:val="873"/>
        </w:trPr>
        <w:tc>
          <w:tcPr>
            <w:tcW w:w="737" w:type="dxa"/>
            <w:gridSpan w:val="3"/>
          </w:tcPr>
          <w:p w14:paraId="088577D3" w14:textId="77777777" w:rsidR="005C1300" w:rsidRPr="00FA3DCC" w:rsidRDefault="005C1300" w:rsidP="005C1300">
            <w:pPr>
              <w:pStyle w:val="TableParagraph"/>
              <w:ind w:left="129"/>
            </w:pPr>
            <w:r w:rsidRPr="00FA3DCC">
              <w:t>7.2.1.</w:t>
            </w:r>
          </w:p>
        </w:tc>
        <w:tc>
          <w:tcPr>
            <w:tcW w:w="5528" w:type="dxa"/>
          </w:tcPr>
          <w:p w14:paraId="0352954D" w14:textId="77777777" w:rsidR="005C1300" w:rsidRPr="00FA3DCC" w:rsidRDefault="005C1300" w:rsidP="005C1300">
            <w:pPr>
              <w:pStyle w:val="TableParagraph"/>
              <w:ind w:left="107"/>
              <w:rPr>
                <w:lang w:val="ru-RU"/>
              </w:rPr>
            </w:pPr>
            <w:r w:rsidRPr="00FA3DCC">
              <w:rPr>
                <w:spacing w:val="-1"/>
                <w:lang w:val="ru-RU"/>
              </w:rPr>
              <w:t>Компьютер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педагога</w:t>
            </w:r>
            <w:r w:rsidRPr="00FA3DCC">
              <w:rPr>
                <w:spacing w:val="-13"/>
                <w:lang w:val="ru-RU"/>
              </w:rPr>
              <w:t xml:space="preserve"> </w:t>
            </w:r>
            <w:r w:rsidRPr="00FA3DCC">
              <w:rPr>
                <w:lang w:val="ru-RU"/>
              </w:rPr>
              <w:t>с</w:t>
            </w:r>
            <w:r w:rsidRPr="00FA3DCC">
              <w:rPr>
                <w:spacing w:val="-11"/>
                <w:lang w:val="ru-RU"/>
              </w:rPr>
              <w:t xml:space="preserve"> </w:t>
            </w:r>
            <w:r w:rsidRPr="00FA3DCC">
              <w:rPr>
                <w:lang w:val="ru-RU"/>
              </w:rPr>
              <w:t>периферией/Ноутбук</w:t>
            </w:r>
          </w:p>
          <w:p w14:paraId="12364E91" w14:textId="77777777" w:rsidR="005C1300" w:rsidRPr="00FA3DCC" w:rsidRDefault="005C1300" w:rsidP="005C1300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FA3DCC">
              <w:rPr>
                <w:lang w:val="ru-RU"/>
              </w:rPr>
              <w:t>(лицензионное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программное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обеспечение,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в</w:t>
            </w:r>
            <w:r w:rsidRPr="00FA3DCC">
              <w:rPr>
                <w:spacing w:val="-5"/>
                <w:lang w:val="ru-RU"/>
              </w:rPr>
              <w:t xml:space="preserve"> </w:t>
            </w:r>
            <w:r w:rsidRPr="00FA3DCC">
              <w:rPr>
                <w:lang w:val="ru-RU"/>
              </w:rPr>
              <w:t>том</w:t>
            </w:r>
            <w:r w:rsidRPr="00FA3DCC">
              <w:rPr>
                <w:spacing w:val="-3"/>
                <w:lang w:val="ru-RU"/>
              </w:rPr>
              <w:t xml:space="preserve"> </w:t>
            </w:r>
            <w:r w:rsidRPr="00FA3DCC">
              <w:rPr>
                <w:lang w:val="ru-RU"/>
              </w:rPr>
              <w:t>числе</w:t>
            </w:r>
            <w:r w:rsidRPr="00FA3DCC">
              <w:rPr>
                <w:spacing w:val="-52"/>
                <w:lang w:val="ru-RU"/>
              </w:rPr>
              <w:t xml:space="preserve"> </w:t>
            </w:r>
            <w:r w:rsidRPr="00FA3DCC">
              <w:rPr>
                <w:lang w:val="ru-RU"/>
              </w:rPr>
              <w:t>программное</w:t>
            </w:r>
            <w:r w:rsidRPr="00FA3DCC">
              <w:rPr>
                <w:spacing w:val="-4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обеспечение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для</w:t>
            </w:r>
            <w:r w:rsidRPr="00FA3DCC">
              <w:rPr>
                <w:spacing w:val="-2"/>
                <w:lang w:val="ru-RU"/>
              </w:rPr>
              <w:t xml:space="preserve"> </w:t>
            </w:r>
            <w:r w:rsidRPr="00FA3DCC">
              <w:rPr>
                <w:lang w:val="ru-RU"/>
              </w:rPr>
              <w:t>обработки</w:t>
            </w:r>
            <w:r w:rsidRPr="00FA3DCC">
              <w:rPr>
                <w:spacing w:val="-1"/>
                <w:lang w:val="ru-RU"/>
              </w:rPr>
              <w:t xml:space="preserve"> </w:t>
            </w:r>
            <w:r w:rsidRPr="00FA3DCC">
              <w:rPr>
                <w:lang w:val="ru-RU"/>
              </w:rPr>
              <w:t>звука)</w:t>
            </w:r>
          </w:p>
        </w:tc>
        <w:tc>
          <w:tcPr>
            <w:tcW w:w="567" w:type="dxa"/>
          </w:tcPr>
          <w:p w14:paraId="4870CEDE" w14:textId="77777777" w:rsidR="005C1300" w:rsidRPr="00FA3DCC" w:rsidRDefault="005C1300" w:rsidP="005C130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14:paraId="2ABD025A" w14:textId="77777777" w:rsidR="005C1300" w:rsidRPr="00FA3DCC" w:rsidRDefault="005C1300" w:rsidP="005C1300">
            <w:pPr>
              <w:pStyle w:val="TableParagraph"/>
              <w:spacing w:before="1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300FF928" w14:textId="77777777" w:rsidR="005C1300" w:rsidRPr="00FA3DCC" w:rsidRDefault="005C1300" w:rsidP="005C130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FD651CA" w14:textId="77777777" w:rsidR="005C1300" w:rsidRPr="00FA3DCC" w:rsidRDefault="005C1300" w:rsidP="005C1300">
            <w:pPr>
              <w:pStyle w:val="TableParagraph"/>
              <w:spacing w:before="1"/>
              <w:ind w:right="444"/>
              <w:jc w:val="right"/>
            </w:pPr>
            <w:r w:rsidRPr="00FA3DCC">
              <w:t>1</w:t>
            </w:r>
          </w:p>
        </w:tc>
        <w:tc>
          <w:tcPr>
            <w:tcW w:w="992" w:type="dxa"/>
          </w:tcPr>
          <w:p w14:paraId="0C0C9F8F" w14:textId="77777777" w:rsidR="005C1300" w:rsidRPr="00FA3DCC" w:rsidRDefault="005C1300" w:rsidP="005C1300">
            <w:pPr>
              <w:pStyle w:val="TableParagraph"/>
              <w:ind w:right="444"/>
              <w:jc w:val="right"/>
            </w:pPr>
            <w:r w:rsidRPr="00FA3DCC">
              <w:t>+</w:t>
            </w:r>
          </w:p>
        </w:tc>
        <w:tc>
          <w:tcPr>
            <w:tcW w:w="850" w:type="dxa"/>
          </w:tcPr>
          <w:p w14:paraId="5B51D716" w14:textId="77777777" w:rsidR="005C1300" w:rsidRPr="00FA3DCC" w:rsidRDefault="005C1300" w:rsidP="005C1300">
            <w:pPr>
              <w:pStyle w:val="TableParagraph"/>
            </w:pPr>
          </w:p>
        </w:tc>
      </w:tr>
      <w:tr w:rsidR="001C271E" w:rsidRPr="00FA3DCC" w14:paraId="6BB41C04" w14:textId="77777777" w:rsidTr="000816FE">
        <w:trPr>
          <w:trHeight w:val="292"/>
        </w:trPr>
        <w:tc>
          <w:tcPr>
            <w:tcW w:w="737" w:type="dxa"/>
            <w:gridSpan w:val="3"/>
          </w:tcPr>
          <w:p w14:paraId="6022BEEB" w14:textId="77777777" w:rsidR="005C1300" w:rsidRPr="00FA3DCC" w:rsidRDefault="005C1300" w:rsidP="005C1300">
            <w:pPr>
              <w:pStyle w:val="TableParagraph"/>
              <w:spacing w:line="246" w:lineRule="exact"/>
              <w:ind w:left="129"/>
            </w:pPr>
            <w:r w:rsidRPr="00FA3DCC">
              <w:t>7.2.2.</w:t>
            </w:r>
          </w:p>
        </w:tc>
        <w:tc>
          <w:tcPr>
            <w:tcW w:w="5528" w:type="dxa"/>
          </w:tcPr>
          <w:p w14:paraId="300315B6" w14:textId="77777777" w:rsidR="005C1300" w:rsidRPr="00FA3DCC" w:rsidRDefault="005C1300" w:rsidP="005C1300">
            <w:pPr>
              <w:pStyle w:val="TableParagraph"/>
              <w:spacing w:line="246" w:lineRule="exact"/>
              <w:ind w:left="107"/>
            </w:pPr>
            <w:r w:rsidRPr="00FA3DCC">
              <w:t>Ламинатор-брошюратор</w:t>
            </w:r>
          </w:p>
        </w:tc>
        <w:tc>
          <w:tcPr>
            <w:tcW w:w="567" w:type="dxa"/>
          </w:tcPr>
          <w:p w14:paraId="0164C6E1" w14:textId="77777777" w:rsidR="005C1300" w:rsidRPr="00FA3DCC" w:rsidRDefault="005C1300" w:rsidP="005C1300">
            <w:pPr>
              <w:pStyle w:val="TableParagraph"/>
              <w:spacing w:line="246" w:lineRule="exact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122E5E76" w14:textId="77777777" w:rsidR="005C1300" w:rsidRPr="00FA3DCC" w:rsidRDefault="005C1300" w:rsidP="005C1300">
            <w:pPr>
              <w:pStyle w:val="TableParagraph"/>
              <w:spacing w:line="246" w:lineRule="exact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17EA9B9A" w14:textId="77777777" w:rsidR="005C1300" w:rsidRPr="00FA3DCC" w:rsidRDefault="005C1300" w:rsidP="005C130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E6033E8" w14:textId="77777777" w:rsidR="005C1300" w:rsidRPr="00FA3DCC" w:rsidRDefault="005C1300" w:rsidP="005C1300">
            <w:pPr>
              <w:pStyle w:val="TableParagraph"/>
              <w:spacing w:line="246" w:lineRule="exact"/>
              <w:ind w:right="430"/>
              <w:jc w:val="right"/>
            </w:pPr>
            <w:r w:rsidRPr="00FA3DCC">
              <w:t>+</w:t>
            </w:r>
          </w:p>
        </w:tc>
      </w:tr>
      <w:tr w:rsidR="005C1300" w:rsidRPr="00FA3DCC" w14:paraId="60F57385" w14:textId="77777777" w:rsidTr="000816FE">
        <w:trPr>
          <w:trHeight w:val="290"/>
        </w:trPr>
        <w:tc>
          <w:tcPr>
            <w:tcW w:w="737" w:type="dxa"/>
            <w:gridSpan w:val="3"/>
          </w:tcPr>
          <w:p w14:paraId="77A3A7A5" w14:textId="77777777" w:rsidR="005C1300" w:rsidRPr="00FA3DCC" w:rsidRDefault="005C1300" w:rsidP="005C1300">
            <w:pPr>
              <w:pStyle w:val="TableParagraph"/>
              <w:ind w:left="129"/>
            </w:pPr>
            <w:r w:rsidRPr="00FA3DCC">
              <w:t>7.2.3.</w:t>
            </w:r>
          </w:p>
        </w:tc>
        <w:tc>
          <w:tcPr>
            <w:tcW w:w="5528" w:type="dxa"/>
          </w:tcPr>
          <w:p w14:paraId="5C63539C" w14:textId="77777777" w:rsidR="005C1300" w:rsidRPr="00FA3DCC" w:rsidRDefault="005C1300" w:rsidP="005C1300">
            <w:pPr>
              <w:pStyle w:val="TableParagraph"/>
              <w:ind w:left="107"/>
            </w:pPr>
            <w:r w:rsidRPr="00FA3DCC">
              <w:t>Многофункциональное</w:t>
            </w:r>
            <w:r w:rsidRPr="00FA3DCC">
              <w:rPr>
                <w:spacing w:val="-9"/>
              </w:rPr>
              <w:t xml:space="preserve"> </w:t>
            </w:r>
            <w:r w:rsidRPr="00FA3DCC">
              <w:t>устройство/принтер</w:t>
            </w:r>
          </w:p>
        </w:tc>
        <w:tc>
          <w:tcPr>
            <w:tcW w:w="567" w:type="dxa"/>
          </w:tcPr>
          <w:p w14:paraId="698B6C73" w14:textId="77777777" w:rsidR="005C1300" w:rsidRPr="00FA3DCC" w:rsidRDefault="005C1300" w:rsidP="005C1300">
            <w:pPr>
              <w:pStyle w:val="TableParagraph"/>
              <w:ind w:left="206"/>
            </w:pPr>
            <w:r w:rsidRPr="00FA3DCC">
              <w:t>шт.</w:t>
            </w:r>
          </w:p>
        </w:tc>
        <w:tc>
          <w:tcPr>
            <w:tcW w:w="851" w:type="dxa"/>
          </w:tcPr>
          <w:p w14:paraId="24CC5D62" w14:textId="77777777" w:rsidR="005C1300" w:rsidRPr="00FA3DCC" w:rsidRDefault="005C1300" w:rsidP="005C1300">
            <w:pPr>
              <w:pStyle w:val="TableParagraph"/>
              <w:ind w:left="7"/>
              <w:jc w:val="center"/>
            </w:pPr>
            <w:r w:rsidRPr="00FA3DCC">
              <w:t>1</w:t>
            </w:r>
          </w:p>
        </w:tc>
        <w:tc>
          <w:tcPr>
            <w:tcW w:w="992" w:type="dxa"/>
          </w:tcPr>
          <w:p w14:paraId="4F2737C4" w14:textId="64CBD15C" w:rsidR="005C1300" w:rsidRPr="00FA3DCC" w:rsidRDefault="005C1300" w:rsidP="005C1300">
            <w:pPr>
              <w:pStyle w:val="TableParagraph"/>
              <w:ind w:right="444"/>
              <w:jc w:val="right"/>
            </w:pPr>
          </w:p>
        </w:tc>
        <w:tc>
          <w:tcPr>
            <w:tcW w:w="850" w:type="dxa"/>
          </w:tcPr>
          <w:p w14:paraId="2E9338C4" w14:textId="7A2BA370" w:rsidR="005C1300" w:rsidRPr="00FA3DCC" w:rsidRDefault="00A676CD" w:rsidP="005C1300">
            <w:pPr>
              <w:pStyle w:val="TableParagraph"/>
              <w:rPr>
                <w:sz w:val="20"/>
                <w:lang w:val="ru-RU"/>
              </w:rPr>
            </w:pPr>
            <w:r w:rsidRPr="00FA3DCC">
              <w:rPr>
                <w:sz w:val="20"/>
                <w:lang w:val="ru-RU"/>
              </w:rPr>
              <w:t xml:space="preserve">    +</w:t>
            </w:r>
          </w:p>
        </w:tc>
      </w:tr>
    </w:tbl>
    <w:p w14:paraId="15F19742" w14:textId="77777777" w:rsidR="005D1797" w:rsidRPr="00FA3DCC" w:rsidRDefault="005D1797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3B8905DD" w14:textId="0C13F44A" w:rsidR="00601B65" w:rsidRPr="00FA3DCC" w:rsidRDefault="005D1797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 групповых помещениях</w:t>
      </w:r>
      <w:r w:rsidR="007C24C7" w:rsidRPr="00FA3DCC">
        <w:rPr>
          <w:sz w:val="24"/>
          <w:szCs w:val="24"/>
        </w:rPr>
        <w:t xml:space="preserve"> </w:t>
      </w:r>
      <w:r w:rsidR="00C4699D" w:rsidRPr="00FA3DCC">
        <w:rPr>
          <w:sz w:val="24"/>
          <w:szCs w:val="24"/>
        </w:rPr>
        <w:t>имеются</w:t>
      </w:r>
      <w:r w:rsidR="007C24C7" w:rsidRPr="00FA3DCC">
        <w:rPr>
          <w:sz w:val="24"/>
          <w:szCs w:val="24"/>
        </w:rPr>
        <w:t>: в группах раннего развития – Центр музыкальных занятий; в младших и</w:t>
      </w:r>
      <w:r w:rsidRPr="00FA3DCC">
        <w:rPr>
          <w:sz w:val="24"/>
          <w:szCs w:val="24"/>
        </w:rPr>
        <w:t xml:space="preserve"> </w:t>
      </w:r>
      <w:r w:rsidR="007C24C7" w:rsidRPr="00FA3DCC">
        <w:rPr>
          <w:sz w:val="24"/>
          <w:szCs w:val="24"/>
        </w:rPr>
        <w:t xml:space="preserve">старших дошкольных группах - </w:t>
      </w:r>
      <w:r w:rsidRPr="00FA3DCC">
        <w:rPr>
          <w:sz w:val="24"/>
          <w:szCs w:val="24"/>
        </w:rPr>
        <w:t xml:space="preserve">Центры </w:t>
      </w:r>
      <w:r w:rsidR="007C24C7" w:rsidRPr="00FA3DCC">
        <w:rPr>
          <w:sz w:val="24"/>
          <w:szCs w:val="24"/>
        </w:rPr>
        <w:t>театрально – музыкальной деятельности</w:t>
      </w:r>
      <w:r w:rsidRPr="00FA3DCC">
        <w:rPr>
          <w:sz w:val="24"/>
          <w:szCs w:val="24"/>
        </w:rPr>
        <w:t xml:space="preserve"> </w:t>
      </w:r>
      <w:r w:rsidR="001C541F" w:rsidRPr="00FA3DCC">
        <w:rPr>
          <w:sz w:val="24"/>
          <w:szCs w:val="24"/>
          <w:lang w:eastAsia="ru-RU"/>
        </w:rPr>
        <w:t xml:space="preserve">для самостоятельной музыкальной деятельности детей </w:t>
      </w:r>
      <w:r w:rsidRPr="00FA3DCC">
        <w:rPr>
          <w:sz w:val="24"/>
          <w:szCs w:val="24"/>
        </w:rPr>
        <w:t>с оборудованием, которое позволяет организовать музыкальную и театрализованную деятельность детей</w:t>
      </w:r>
      <w:r w:rsidR="00601B65" w:rsidRPr="00FA3DCC">
        <w:rPr>
          <w:sz w:val="24"/>
          <w:szCs w:val="24"/>
        </w:rPr>
        <w:t xml:space="preserve">: </w:t>
      </w:r>
    </w:p>
    <w:p w14:paraId="0CE79DD1" w14:textId="12A63E95" w:rsidR="005D1797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музыкальные</w:t>
      </w:r>
      <w:r w:rsidR="005D1797" w:rsidRPr="00FA3DCC">
        <w:rPr>
          <w:sz w:val="24"/>
          <w:szCs w:val="24"/>
        </w:rPr>
        <w:t xml:space="preserve"> инструменты</w:t>
      </w:r>
      <w:r w:rsidRPr="00FA3DCC">
        <w:rPr>
          <w:sz w:val="24"/>
          <w:szCs w:val="24"/>
        </w:rPr>
        <w:t xml:space="preserve"> </w:t>
      </w:r>
      <w:r w:rsidR="001C541F" w:rsidRPr="00FA3DCC">
        <w:rPr>
          <w:sz w:val="24"/>
          <w:szCs w:val="24"/>
        </w:rPr>
        <w:t xml:space="preserve">для свободного музицирования </w:t>
      </w:r>
      <w:r w:rsidRPr="00FA3DCC">
        <w:rPr>
          <w:sz w:val="24"/>
          <w:szCs w:val="24"/>
        </w:rPr>
        <w:t>– ложки, колокольчики, трещотки и др. (в соответствии с возрастными особенностями детей);</w:t>
      </w:r>
    </w:p>
    <w:p w14:paraId="65827863" w14:textId="4DF14233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шумовые инструменты, сделанные своими руками (киндер-маракасы, связки ключей, коробочки с разным наполнителем и др.);</w:t>
      </w:r>
    </w:p>
    <w:p w14:paraId="21D22F1C" w14:textId="381866EE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портреты </w:t>
      </w:r>
      <w:r w:rsidR="00922F6C" w:rsidRPr="00FA3DCC">
        <w:rPr>
          <w:sz w:val="24"/>
          <w:szCs w:val="24"/>
        </w:rPr>
        <w:t xml:space="preserve">русских и зарубежных композиторов, детские иллюстрации к песням, картотеки </w:t>
      </w:r>
      <w:r w:rsidR="00922F6C" w:rsidRPr="00FA3DCC">
        <w:rPr>
          <w:sz w:val="24"/>
          <w:szCs w:val="24"/>
        </w:rPr>
        <w:lastRenderedPageBreak/>
        <w:t>музыкально-ритмических игр, схем, сигнальных карточек и мнемотаблиц</w:t>
      </w:r>
      <w:r w:rsidRPr="00FA3DCC">
        <w:rPr>
          <w:sz w:val="24"/>
          <w:szCs w:val="24"/>
        </w:rPr>
        <w:t>;</w:t>
      </w:r>
    </w:p>
    <w:p w14:paraId="124B9BB6" w14:textId="2BCC93AF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костюмы и элементы костюмов для </w:t>
      </w:r>
      <w:r w:rsidR="001C541F" w:rsidRPr="00FA3DCC">
        <w:rPr>
          <w:sz w:val="24"/>
          <w:szCs w:val="24"/>
        </w:rPr>
        <w:t>использования на занятиях, музыкальных</w:t>
      </w:r>
      <w:r w:rsidRPr="00FA3DCC">
        <w:rPr>
          <w:sz w:val="24"/>
          <w:szCs w:val="24"/>
        </w:rPr>
        <w:t xml:space="preserve"> игр</w:t>
      </w:r>
      <w:r w:rsidR="001C541F" w:rsidRPr="00FA3DCC">
        <w:rPr>
          <w:sz w:val="24"/>
          <w:szCs w:val="24"/>
        </w:rPr>
        <w:t>ах, инсценировках</w:t>
      </w:r>
      <w:r w:rsidRPr="00FA3DCC">
        <w:rPr>
          <w:sz w:val="24"/>
          <w:szCs w:val="24"/>
        </w:rPr>
        <w:t xml:space="preserve"> (шапочки овощей, маски животных, платки на голову и др.)</w:t>
      </w:r>
    </w:p>
    <w:p w14:paraId="4977FD00" w14:textId="78E58B7D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атрибуты для </w:t>
      </w:r>
      <w:r w:rsidR="001C541F" w:rsidRPr="00FA3DCC">
        <w:rPr>
          <w:sz w:val="24"/>
          <w:szCs w:val="24"/>
        </w:rPr>
        <w:t xml:space="preserve">самостоятельного использования в </w:t>
      </w:r>
      <w:r w:rsidRPr="00FA3DCC">
        <w:rPr>
          <w:sz w:val="24"/>
          <w:szCs w:val="24"/>
        </w:rPr>
        <w:t>танц</w:t>
      </w:r>
      <w:r w:rsidR="001C541F" w:rsidRPr="00FA3DCC">
        <w:rPr>
          <w:sz w:val="24"/>
          <w:szCs w:val="24"/>
        </w:rPr>
        <w:t>ах</w:t>
      </w:r>
      <w:r w:rsidRPr="00FA3DCC">
        <w:rPr>
          <w:sz w:val="24"/>
          <w:szCs w:val="24"/>
        </w:rPr>
        <w:t xml:space="preserve"> (листья, платочки, снежинки и др.);</w:t>
      </w:r>
    </w:p>
    <w:p w14:paraId="3AF29FCA" w14:textId="678C1874" w:rsidR="00601B65" w:rsidRPr="00FA3DCC" w:rsidRDefault="00601B65" w:rsidP="005D1797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музыкально-дидактические игры</w:t>
      </w:r>
      <w:r w:rsidR="00922F6C" w:rsidRPr="00FA3DCC">
        <w:rPr>
          <w:sz w:val="24"/>
          <w:szCs w:val="24"/>
        </w:rPr>
        <w:t xml:space="preserve"> (в том числе изготовленные педагогами совместно с родителями),</w:t>
      </w:r>
      <w:r w:rsidR="001C541F" w:rsidRPr="00FA3DCC">
        <w:rPr>
          <w:sz w:val="24"/>
          <w:szCs w:val="24"/>
        </w:rPr>
        <w:t xml:space="preserve"> </w:t>
      </w:r>
      <w:r w:rsidR="00922F6C" w:rsidRPr="00FA3DCC">
        <w:rPr>
          <w:sz w:val="24"/>
          <w:szCs w:val="24"/>
        </w:rPr>
        <w:t xml:space="preserve">наглядные </w:t>
      </w:r>
      <w:r w:rsidR="001C541F" w:rsidRPr="00FA3DCC">
        <w:rPr>
          <w:sz w:val="24"/>
          <w:szCs w:val="24"/>
        </w:rPr>
        <w:t>пособия</w:t>
      </w:r>
      <w:r w:rsidR="00922F6C" w:rsidRPr="00FA3DCC">
        <w:rPr>
          <w:sz w:val="24"/>
          <w:szCs w:val="24"/>
        </w:rPr>
        <w:t>,</w:t>
      </w:r>
      <w:r w:rsidR="001C541F" w:rsidRPr="00FA3DCC">
        <w:rPr>
          <w:sz w:val="24"/>
          <w:szCs w:val="24"/>
        </w:rPr>
        <w:t xml:space="preserve"> </w:t>
      </w:r>
      <w:r w:rsidR="00922F6C" w:rsidRPr="00FA3DCC">
        <w:rPr>
          <w:sz w:val="24"/>
          <w:szCs w:val="24"/>
          <w:lang w:eastAsia="ru-RU"/>
        </w:rPr>
        <w:t>иллюстрации природы, животных, картинки по содержанию песен, фланелеграф;</w:t>
      </w:r>
    </w:p>
    <w:p w14:paraId="05AE45F3" w14:textId="47FD2953" w:rsidR="001C541F" w:rsidRPr="00FA3DCC" w:rsidRDefault="001C541F" w:rsidP="001C54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средства</w:t>
      </w: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FA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мультимедийных средств, записи детских песен, народных плясовых мелодий, музыкальных сказок, инсценировок, демонстрационного экрана). </w:t>
      </w:r>
    </w:p>
    <w:p w14:paraId="08220FAE" w14:textId="77777777" w:rsidR="00922F6C" w:rsidRPr="00FA3DC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A53E66" w14:textId="12B6D773" w:rsidR="00922F6C" w:rsidRPr="00FA3DCC" w:rsidRDefault="00922F6C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Примерное оснащение </w:t>
      </w:r>
      <w:r w:rsidR="007C24C7" w:rsidRPr="00FA3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 театрально – музыкальной деятельности</w:t>
      </w:r>
    </w:p>
    <w:p w14:paraId="4B1708F0" w14:textId="77777777" w:rsidR="0003288A" w:rsidRPr="00FA3DCC" w:rsidRDefault="0003288A" w:rsidP="00922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336"/>
      </w:tblGrid>
      <w:tr w:rsidR="001C271E" w:rsidRPr="00FA3DCC" w14:paraId="6E49B84B" w14:textId="77777777" w:rsidTr="0003288A">
        <w:tc>
          <w:tcPr>
            <w:tcW w:w="2518" w:type="dxa"/>
          </w:tcPr>
          <w:p w14:paraId="3AE09406" w14:textId="099CA45B" w:rsidR="00922F6C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336" w:type="dxa"/>
          </w:tcPr>
          <w:p w14:paraId="549B8BA9" w14:textId="04A93C1F" w:rsidR="00922F6C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</w:t>
            </w:r>
          </w:p>
        </w:tc>
      </w:tr>
      <w:tr w:rsidR="001C271E" w:rsidRPr="00FA3DCC" w14:paraId="64A1C949" w14:textId="77777777" w:rsidTr="0003288A">
        <w:tc>
          <w:tcPr>
            <w:tcW w:w="2518" w:type="dxa"/>
          </w:tcPr>
          <w:p w14:paraId="1D3016A6" w14:textId="60B095ED" w:rsidR="00922F6C" w:rsidRPr="00FA3DCC" w:rsidRDefault="0003288A" w:rsidP="00922F6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и вторая младшие группы</w:t>
            </w:r>
          </w:p>
        </w:tc>
        <w:tc>
          <w:tcPr>
            <w:tcW w:w="7336" w:type="dxa"/>
          </w:tcPr>
          <w:p w14:paraId="0219D90E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неозвученные музыкальные игрушки: погремушки, трещотки, органчики;</w:t>
            </w:r>
          </w:p>
          <w:p w14:paraId="34A89B7F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озвученные поющие и двигающиеся игрушки;</w:t>
            </w:r>
          </w:p>
          <w:p w14:paraId="436218F6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иллюстрации к детским песенкам;</w:t>
            </w:r>
          </w:p>
          <w:p w14:paraId="25645AF1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музыкальные («поющие») книжки;</w:t>
            </w:r>
          </w:p>
          <w:p w14:paraId="160188F3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детские музыкальные инструменты: дудочки, бубны, колокольчики;</w:t>
            </w:r>
          </w:p>
          <w:p w14:paraId="53EF8AFF" w14:textId="77777777" w:rsidR="0003288A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атрибуты для ритмико-музыкальных игр: флажки, искусственные листья и цветы, ленты, платочки;</w:t>
            </w:r>
          </w:p>
          <w:p w14:paraId="58E1AC74" w14:textId="27B445BC" w:rsidR="00922F6C" w:rsidRPr="00FA3DCC" w:rsidRDefault="0003288A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атрибуты для игр-инсценировок: наборы фигурок-персонажей сказок, куклы на руку или на пальчик.</w:t>
            </w:r>
          </w:p>
        </w:tc>
      </w:tr>
      <w:tr w:rsidR="001C271E" w:rsidRPr="00FA3DCC" w14:paraId="6BD572E7" w14:textId="77777777" w:rsidTr="0003288A">
        <w:tc>
          <w:tcPr>
            <w:tcW w:w="2518" w:type="dxa"/>
          </w:tcPr>
          <w:p w14:paraId="064C0C19" w14:textId="250B104A" w:rsidR="0003288A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7336" w:type="dxa"/>
          </w:tcPr>
          <w:p w14:paraId="278641FA" w14:textId="39344544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детские музыкальные инструменты дл</w:t>
            </w:r>
            <w:r w:rsidR="00D72F9B" w:rsidRPr="00FA3DCC">
              <w:rPr>
                <w:rStyle w:val="c8"/>
              </w:rPr>
              <w:t>я</w:t>
            </w:r>
            <w:r w:rsidRPr="00FA3DCC">
              <w:rPr>
                <w:rStyle w:val="c8"/>
              </w:rPr>
              <w:t xml:space="preserve"> младших дошкольников сохраняются для самостоятельного музицирования и игр, к ним добавляются: гармошки, балалайки, барабан, металлофон;</w:t>
            </w:r>
          </w:p>
          <w:p w14:paraId="649DD947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сборники детских и народных песен с красочными иллюстрациями;</w:t>
            </w:r>
          </w:p>
          <w:p w14:paraId="16A5613F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дидактические игры музыкальной тематики: «Найди на картинке все музыкальные инструменты», «Найди одинаковые нотки», «Угадай песню по картинке», «Кто лишний в оркестре?»;</w:t>
            </w:r>
          </w:p>
          <w:p w14:paraId="6190694E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дополнение к игровым атрибутам: маски животных;</w:t>
            </w:r>
          </w:p>
          <w:p w14:paraId="7C24B0BF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для драматизаций пополняется набор перчаточных кукол по мере изучения воспитанниками литературных произведений.</w:t>
            </w:r>
          </w:p>
          <w:p w14:paraId="2E78D022" w14:textId="77777777" w:rsidR="0003288A" w:rsidRPr="00FA3DCC" w:rsidRDefault="0003288A" w:rsidP="00D72F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271E" w:rsidRPr="00FA3DCC" w14:paraId="06CF4A58" w14:textId="77777777" w:rsidTr="0003288A">
        <w:tc>
          <w:tcPr>
            <w:tcW w:w="2518" w:type="dxa"/>
          </w:tcPr>
          <w:p w14:paraId="2DB3EBFC" w14:textId="7388354E" w:rsidR="00922F6C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7336" w:type="dxa"/>
          </w:tcPr>
          <w:p w14:paraId="5CB3F498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к предметам для музицирования добавляются инструменты-самоделки из бросового материала, игрушки-инструменты: пианино, флейта, треугольник, аккордеон;</w:t>
            </w:r>
          </w:p>
          <w:p w14:paraId="7EBB5217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иллюстрации для изучения цикла «Времена года»;</w:t>
            </w:r>
          </w:p>
          <w:p w14:paraId="73494B9E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плакаты с группами музыкальных инструментов;</w:t>
            </w:r>
          </w:p>
          <w:p w14:paraId="5DE6D1A0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портреты композиторов;</w:t>
            </w:r>
          </w:p>
          <w:p w14:paraId="7B04D03F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дидактические игры пополняются музыкальным лото и домино;</w:t>
            </w:r>
          </w:p>
          <w:p w14:paraId="02B5FB06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дополнение к атрибутам танцевальных и музыкальных игр: шарфики, элементы народных костюмов (кокошник, платок, жилетки);</w:t>
            </w:r>
          </w:p>
          <w:p w14:paraId="1A6BCBA8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для драматизаций: набор раскладных ширм, простые марионетки.</w:t>
            </w:r>
          </w:p>
          <w:p w14:paraId="6A70DCB0" w14:textId="77777777" w:rsidR="00922F6C" w:rsidRPr="00FA3DCC" w:rsidRDefault="00922F6C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922F6C" w:rsidRPr="00FA3DCC" w14:paraId="0E3A5371" w14:textId="77777777" w:rsidTr="0003288A">
        <w:tc>
          <w:tcPr>
            <w:tcW w:w="2518" w:type="dxa"/>
          </w:tcPr>
          <w:p w14:paraId="5963D5DA" w14:textId="4D9904B1" w:rsidR="00922F6C" w:rsidRPr="00FA3DCC" w:rsidRDefault="0003288A" w:rsidP="00922F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7336" w:type="dxa"/>
          </w:tcPr>
          <w:p w14:paraId="5EAE134F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обширная подборка детских музыкальных инструментов, в т. ч. самодельных;</w:t>
            </w:r>
          </w:p>
          <w:p w14:paraId="5727A553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 xml:space="preserve">- иллюстрированные альбомы «Русский балет», «Танцы народов </w:t>
            </w:r>
            <w:r w:rsidRPr="00FA3DCC">
              <w:rPr>
                <w:rStyle w:val="c8"/>
              </w:rPr>
              <w:lastRenderedPageBreak/>
              <w:t>мира», «Энциклопедия инструментов», «Симфонический оркестр»;</w:t>
            </w:r>
          </w:p>
          <w:p w14:paraId="26FE4303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пополнение в настольно-печатных играх: «Музыкальные ребусы», «Нота, я тебя знаю!», «Пианино-караоке»;</w:t>
            </w:r>
          </w:p>
          <w:p w14:paraId="035D861D" w14:textId="77777777" w:rsidR="0003288A" w:rsidRPr="00FA3DCC" w:rsidRDefault="0003288A" w:rsidP="00D72F9B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3DCC">
              <w:rPr>
                <w:rStyle w:val="c8"/>
              </w:rPr>
              <w:t>- коллекция атрибутов и головных уборов к танцевальным импровизациям и играм-инсценировкам.</w:t>
            </w:r>
          </w:p>
          <w:p w14:paraId="660FFBC3" w14:textId="77777777" w:rsidR="00922F6C" w:rsidRPr="00FA3DCC" w:rsidRDefault="00922F6C" w:rsidP="00D72F9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</w:tbl>
    <w:p w14:paraId="5838793D" w14:textId="77777777" w:rsidR="00D72F9B" w:rsidRPr="00FA3DCC" w:rsidRDefault="00D72F9B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C994A" w14:textId="25520FE5" w:rsidR="0003288A" w:rsidRPr="00FA3DCC" w:rsidRDefault="0003288A" w:rsidP="0003288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C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организации музыкальной среды в группе и работы в рамках развивающего уголка определяется востребованностью детьми и устойчивым интересом к самостоятельной деятельности.</w:t>
      </w:r>
    </w:p>
    <w:p w14:paraId="6433D52B" w14:textId="77777777" w:rsidR="0083334E" w:rsidRPr="00FA3DCC" w:rsidRDefault="0083334E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47F9C721" w14:textId="3DB92C32" w:rsidR="007C24C7" w:rsidRPr="00FA3DCC" w:rsidRDefault="007C24C7" w:rsidP="0083334E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3.1.2. Материально-техническое обеспечение рабочей программы.</w:t>
      </w:r>
    </w:p>
    <w:p w14:paraId="45F75CFC" w14:textId="1AFD37DC" w:rsidR="00D9442B" w:rsidRPr="00FA3DCC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 МБДОУ «Детский сад № 15</w:t>
      </w:r>
      <w:r w:rsidR="005502C1" w:rsidRPr="00FA3DCC">
        <w:rPr>
          <w:rFonts w:ascii="Times New Roman" w:hAnsi="Times New Roman" w:cs="Times New Roman"/>
          <w:sz w:val="24"/>
          <w:szCs w:val="24"/>
        </w:rPr>
        <w:t>0</w:t>
      </w:r>
      <w:r w:rsidRPr="00FA3DCC">
        <w:rPr>
          <w:rFonts w:ascii="Times New Roman" w:hAnsi="Times New Roman" w:cs="Times New Roman"/>
          <w:sz w:val="24"/>
          <w:szCs w:val="24"/>
        </w:rPr>
        <w:t>» созданы материально-технические условия, обеспечивающие:</w:t>
      </w:r>
    </w:p>
    <w:p w14:paraId="3DB70C15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1) возможность достижения обучающимися планируемых результатов освоения Федеральной программы;</w:t>
      </w:r>
    </w:p>
    <w:p w14:paraId="325767FB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2) выполнение ДОО требований санитарно-эпидемиологических правил и гигиенических нормативов, содержащихся в СП 2.4.3648-20, СанПиН 2.3/2.4.3590-20 "Санитарно-эпидемиологические требования к организации общественного питания населения", утверждённых постановлением Главного государственного санитарного врача Российской Федерации от 27 октября 2020 г. № 32 (зарегистрировано Министерством юстиции Российской Федерации 11 ноября 2020 г., регистрационный № 60833), действующим до 1 января 2027 года (далее - СанПиН 2.3/2.4.3590-20), СанПиН 1.2.3685-21:</w:t>
      </w:r>
    </w:p>
    <w:p w14:paraId="5E3CE6AB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к условиям размещения организаций, осуществляющих образовательную деятельность;</w:t>
      </w:r>
    </w:p>
    <w:p w14:paraId="616A09D5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оборудованию и содержанию территории;</w:t>
      </w:r>
    </w:p>
    <w:p w14:paraId="3C0816CE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помещениям, их оборудованию и содержанию;</w:t>
      </w:r>
    </w:p>
    <w:p w14:paraId="1D5FC24B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естественному и искусственному освещению помещений;</w:t>
      </w:r>
    </w:p>
    <w:p w14:paraId="7DAD6878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отоплению и вентиляции;</w:t>
      </w:r>
    </w:p>
    <w:p w14:paraId="008DD0C3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водоснабжению и канализации;</w:t>
      </w:r>
    </w:p>
    <w:p w14:paraId="5B8E8468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организации питания;</w:t>
      </w:r>
    </w:p>
    <w:p w14:paraId="057A7323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медицинскому обеспечению;</w:t>
      </w:r>
    </w:p>
    <w:p w14:paraId="459FAD21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приему детей в организации, осуществляющих образовательную деятельность;</w:t>
      </w:r>
    </w:p>
    <w:p w14:paraId="19C1934C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организации режима дня;</w:t>
      </w:r>
    </w:p>
    <w:p w14:paraId="323C88F3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организации физического воспитания;</w:t>
      </w:r>
    </w:p>
    <w:p w14:paraId="575EB0E9" w14:textId="77777777" w:rsidR="00D9442B" w:rsidRPr="00FA3DCC" w:rsidRDefault="00D9442B" w:rsidP="00D9442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личной гигиене персонала;</w:t>
      </w:r>
    </w:p>
    <w:p w14:paraId="66B5C44B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3) выполнение ДОО требований пожарной безопасности и электробезопасности;</w:t>
      </w:r>
    </w:p>
    <w:p w14:paraId="66384F6E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4) выполнение ДОО требований по охране здоровья обучающихся и охране труда работников ДОО;</w:t>
      </w:r>
    </w:p>
    <w:p w14:paraId="194C152A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5) возможность для беспрепятственного доступа обучающихся с ОВЗ, в том числе детей-инвалидов к объектам инфраструктуры ДОО.</w:t>
      </w:r>
    </w:p>
    <w:p w14:paraId="16D4BCCF" w14:textId="5C577CAC" w:rsidR="00D9442B" w:rsidRPr="00FA3DCC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 При создании материально-технических условий для детей с ОВЗ ДОО учитыва</w:t>
      </w:r>
      <w:r w:rsidR="003A1228" w:rsidRPr="00FA3DCC">
        <w:rPr>
          <w:rFonts w:ascii="Times New Roman" w:hAnsi="Times New Roman" w:cs="Times New Roman"/>
          <w:sz w:val="24"/>
          <w:szCs w:val="24"/>
        </w:rPr>
        <w:t>ются</w:t>
      </w:r>
      <w:r w:rsidRPr="00FA3DCC">
        <w:rPr>
          <w:rFonts w:ascii="Times New Roman" w:hAnsi="Times New Roman" w:cs="Times New Roman"/>
          <w:sz w:val="24"/>
          <w:szCs w:val="24"/>
        </w:rPr>
        <w:t xml:space="preserve"> особенности их физического и психического развития.</w:t>
      </w:r>
    </w:p>
    <w:p w14:paraId="7A5C0EC9" w14:textId="327A62B4" w:rsidR="00D9442B" w:rsidRPr="00FA3DCC" w:rsidRDefault="003A1228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ДОО оснащена</w:t>
      </w:r>
      <w:r w:rsidR="00D9442B" w:rsidRPr="00FA3DCC">
        <w:rPr>
          <w:rFonts w:ascii="Times New Roman" w:hAnsi="Times New Roman" w:cs="Times New Roman"/>
          <w:sz w:val="24"/>
          <w:szCs w:val="24"/>
        </w:rPr>
        <w:t xml:space="preserve"> не полным набором оборудования для </w:t>
      </w:r>
      <w:r w:rsidRPr="00FA3DCC">
        <w:rPr>
          <w:rFonts w:ascii="Times New Roman" w:hAnsi="Times New Roman" w:cs="Times New Roman"/>
          <w:sz w:val="24"/>
          <w:szCs w:val="24"/>
        </w:rPr>
        <w:t>музыкальной и театрализованной</w:t>
      </w:r>
      <w:r w:rsidR="00D9442B" w:rsidRPr="00FA3DCC">
        <w:rPr>
          <w:rFonts w:ascii="Times New Roman" w:hAnsi="Times New Roman" w:cs="Times New Roman"/>
          <w:sz w:val="24"/>
          <w:szCs w:val="24"/>
        </w:rPr>
        <w:t xml:space="preserve"> деятельности в помещении и на участке</w:t>
      </w:r>
      <w:r w:rsidRPr="00FA3DCC">
        <w:rPr>
          <w:rFonts w:ascii="Times New Roman" w:hAnsi="Times New Roman" w:cs="Times New Roman"/>
          <w:sz w:val="24"/>
          <w:szCs w:val="24"/>
        </w:rPr>
        <w:t>.</w:t>
      </w:r>
    </w:p>
    <w:p w14:paraId="38B04110" w14:textId="77777777" w:rsidR="00D9442B" w:rsidRPr="00FA3DCC" w:rsidRDefault="00D9442B" w:rsidP="00D9442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 xml:space="preserve"> ДОО имеет достаточное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5CBCC905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14:paraId="5178A639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1C8DB7A5" w14:textId="77777777" w:rsidR="00D9442B" w:rsidRPr="00FA3DCC" w:rsidRDefault="00D9442B" w:rsidP="00D9442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03CAEDBE" w14:textId="77777777" w:rsidR="00D9442B" w:rsidRPr="00FA3DCC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4) административные помещения, методический кабинет;</w:t>
      </w:r>
    </w:p>
    <w:p w14:paraId="1B0F395D" w14:textId="77777777" w:rsidR="00D9442B" w:rsidRPr="00FA3DCC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5) помещения для занятий специалистов (учитель-логопед, учитель-дефектолог, педагог-психолог);</w:t>
      </w:r>
    </w:p>
    <w:p w14:paraId="32186620" w14:textId="77777777" w:rsidR="00D9442B" w:rsidRPr="00FA3DCC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6D129C15" w14:textId="77777777" w:rsidR="00D9442B" w:rsidRPr="00FA3DCC" w:rsidRDefault="00D9442B" w:rsidP="00D9442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7) оформленная территория и оборудованные участки для прогулки ДОО.</w:t>
      </w:r>
    </w:p>
    <w:p w14:paraId="7DFAD640" w14:textId="77777777" w:rsidR="00D9442B" w:rsidRPr="00FA3DCC" w:rsidRDefault="00D9442B" w:rsidP="003A122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14:paraId="1AFA4293" w14:textId="77777777" w:rsidR="00D9442B" w:rsidRPr="00FA3DCC" w:rsidRDefault="00D9442B" w:rsidP="003A122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 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32EB1D3E" w14:textId="77777777" w:rsidR="00D9442B" w:rsidRPr="00FA3DCC" w:rsidRDefault="00D9442B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36DAAFC5" w14:textId="77777777" w:rsidR="007C24C7" w:rsidRPr="00FA3DCC" w:rsidRDefault="007C24C7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</w:p>
    <w:p w14:paraId="10FDDE5B" w14:textId="06E32806" w:rsidR="0083334E" w:rsidRPr="00FA3DCC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  <w:r w:rsidRPr="00FA3DCC">
        <w:rPr>
          <w:b/>
          <w:bCs/>
          <w:sz w:val="24"/>
          <w:szCs w:val="24"/>
        </w:rPr>
        <w:t>3.</w:t>
      </w:r>
      <w:r w:rsidR="007C24C7" w:rsidRPr="00FA3DCC">
        <w:rPr>
          <w:b/>
          <w:bCs/>
          <w:sz w:val="24"/>
          <w:szCs w:val="24"/>
        </w:rPr>
        <w:t>1.3</w:t>
      </w:r>
      <w:r w:rsidRPr="00FA3DCC">
        <w:rPr>
          <w:b/>
          <w:bCs/>
          <w:sz w:val="24"/>
          <w:szCs w:val="24"/>
        </w:rPr>
        <w:t xml:space="preserve">. </w:t>
      </w:r>
      <w:r w:rsidR="007C24C7" w:rsidRPr="00FA3DCC">
        <w:rPr>
          <w:b/>
          <w:bCs/>
          <w:sz w:val="24"/>
          <w:szCs w:val="24"/>
        </w:rPr>
        <w:t>Режим и распорядок дня в соответствии с СанПиН.</w:t>
      </w:r>
    </w:p>
    <w:p w14:paraId="2DE74582" w14:textId="77777777" w:rsidR="00604310" w:rsidRPr="00FA3DCC" w:rsidRDefault="00604310" w:rsidP="00604310">
      <w:pPr>
        <w:shd w:val="clear" w:color="auto" w:fill="FFFFFF"/>
        <w:spacing w:after="255" w:line="27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1C625BA7" w14:textId="77777777" w:rsidR="00604310" w:rsidRPr="00FA3DCC" w:rsidRDefault="00604310" w:rsidP="00604310">
      <w:pPr>
        <w:shd w:val="clear" w:color="auto" w:fill="FFFFFF"/>
        <w:spacing w:after="255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соответствует требованиям, предусмотренным СанПиН 1.2.3685-21 и СП 2.4.3648-20.</w:t>
      </w:r>
    </w:p>
    <w:p w14:paraId="0462DDD4" w14:textId="77777777" w:rsidR="00604310" w:rsidRPr="00FA3DCC" w:rsidRDefault="00604310" w:rsidP="00604310">
      <w:pPr>
        <w:shd w:val="clear" w:color="auto" w:fill="FFFFFF"/>
        <w:spacing w:after="255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Согласно пункту 2.10 СП 2.4.3648-20 к организации образовательного процесса и режима дня соблюдаются следующие требования:</w:t>
      </w:r>
    </w:p>
    <w:p w14:paraId="5FE4BE6B" w14:textId="77777777" w:rsidR="00604310" w:rsidRPr="00FA3DCC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14:paraId="6569F5BF" w14:textId="77777777" w:rsidR="00604310" w:rsidRPr="00FA3DCC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lastRenderedPageBreak/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14:paraId="2D05894A" w14:textId="77777777" w:rsidR="00604310" w:rsidRPr="00FA3DCC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14:paraId="48709ABF" w14:textId="77777777" w:rsidR="00604310" w:rsidRPr="00FA3DCC" w:rsidRDefault="00604310" w:rsidP="00604310">
      <w:pPr>
        <w:pStyle w:val="a4"/>
        <w:numPr>
          <w:ilvl w:val="0"/>
          <w:numId w:val="36"/>
        </w:numPr>
        <w:shd w:val="clear" w:color="auto" w:fill="FFFFFF"/>
        <w:spacing w:after="25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22ED7A70" w14:textId="77777777" w:rsidR="00604310" w:rsidRPr="00FA3DCC" w:rsidRDefault="00604310" w:rsidP="00604310">
      <w:pPr>
        <w:shd w:val="clear" w:color="auto" w:fill="FFFFFF"/>
        <w:spacing w:after="255" w:line="27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DCC">
        <w:rPr>
          <w:rFonts w:ascii="Times New Roman" w:hAnsi="Times New Roman" w:cs="Times New Roman"/>
          <w:sz w:val="24"/>
          <w:szCs w:val="24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 Режим питания зависит от длительности пребывания детей в ДОО и регулируется СанПиН 2.3/2.4.3590-20. Согласно СанПиН 1.2.3685-21 ДОО может корректировать режим дня в зависимости от типа организации, и вида реализуемых образовательных программ, сезона года. </w:t>
      </w:r>
    </w:p>
    <w:p w14:paraId="1D76BFB0" w14:textId="77777777" w:rsidR="00604310" w:rsidRPr="00FA3DCC" w:rsidRDefault="00604310" w:rsidP="00604310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7EE77E" w14:textId="3B649A0D" w:rsidR="00604310" w:rsidRPr="00FA3DCC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DCC">
        <w:rPr>
          <w:rFonts w:ascii="Times New Roman" w:hAnsi="Times New Roman" w:cs="Times New Roman"/>
          <w:b/>
          <w:bCs/>
          <w:sz w:val="24"/>
          <w:szCs w:val="24"/>
        </w:rPr>
        <w:t>Требования и показатели организации образовательного процесса и режима дня.</w:t>
      </w:r>
    </w:p>
    <w:p w14:paraId="1650B04D" w14:textId="77777777" w:rsidR="00604310" w:rsidRPr="00FA3DCC" w:rsidRDefault="00604310" w:rsidP="00604310">
      <w:pPr>
        <w:shd w:val="clear" w:color="auto" w:fill="FFFFFF"/>
        <w:spacing w:after="255" w:line="27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6"/>
        <w:gridCol w:w="2099"/>
        <w:gridCol w:w="2423"/>
      </w:tblGrid>
      <w:tr w:rsidR="001C271E" w:rsidRPr="00FA3DCC" w14:paraId="1269DFB6" w14:textId="77777777" w:rsidTr="0020557C">
        <w:trPr>
          <w:jc w:val="center"/>
        </w:trPr>
        <w:tc>
          <w:tcPr>
            <w:tcW w:w="5146" w:type="dxa"/>
          </w:tcPr>
          <w:p w14:paraId="1E838738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099" w:type="dxa"/>
          </w:tcPr>
          <w:p w14:paraId="36E73CE5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423" w:type="dxa"/>
          </w:tcPr>
          <w:p w14:paraId="6017F6F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</w:t>
            </w:r>
          </w:p>
        </w:tc>
      </w:tr>
      <w:tr w:rsidR="001C271E" w:rsidRPr="00FA3DCC" w14:paraId="67EEFE8D" w14:textId="77777777" w:rsidTr="0020557C">
        <w:trPr>
          <w:jc w:val="center"/>
        </w:trPr>
        <w:tc>
          <w:tcPr>
            <w:tcW w:w="9668" w:type="dxa"/>
            <w:gridSpan w:val="3"/>
          </w:tcPr>
          <w:p w14:paraId="02B80045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1C271E" w:rsidRPr="00FA3DCC" w14:paraId="60843892" w14:textId="77777777" w:rsidTr="0020557C">
        <w:trPr>
          <w:jc w:val="center"/>
        </w:trPr>
        <w:tc>
          <w:tcPr>
            <w:tcW w:w="5146" w:type="dxa"/>
          </w:tcPr>
          <w:p w14:paraId="56A85CD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099" w:type="dxa"/>
          </w:tcPr>
          <w:p w14:paraId="13FF5B83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4666602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1C271E" w:rsidRPr="00FA3DCC" w14:paraId="5B6B7D9B" w14:textId="77777777" w:rsidTr="0020557C">
        <w:trPr>
          <w:jc w:val="center"/>
        </w:trPr>
        <w:tc>
          <w:tcPr>
            <w:tcW w:w="5146" w:type="dxa"/>
          </w:tcPr>
          <w:p w14:paraId="4B7B28E8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099" w:type="dxa"/>
          </w:tcPr>
          <w:p w14:paraId="4EDD2D63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1623186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1C271E" w:rsidRPr="00FA3DCC" w14:paraId="335CC042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45BE95E0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099" w:type="dxa"/>
          </w:tcPr>
          <w:p w14:paraId="3B8881C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1,5 до 3 лет</w:t>
            </w:r>
          </w:p>
        </w:tc>
        <w:tc>
          <w:tcPr>
            <w:tcW w:w="2423" w:type="dxa"/>
          </w:tcPr>
          <w:p w14:paraId="7EE85DA0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минут</w:t>
            </w:r>
          </w:p>
        </w:tc>
      </w:tr>
      <w:tr w:rsidR="001C271E" w:rsidRPr="00FA3DCC" w14:paraId="4CFCB48D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084864A5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C49B80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14:paraId="1326A7B6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минут</w:t>
            </w:r>
          </w:p>
        </w:tc>
      </w:tr>
      <w:tr w:rsidR="001C271E" w:rsidRPr="00FA3DCC" w14:paraId="43A30863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15A77159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3B41AE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14:paraId="3F79EDC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минут</w:t>
            </w:r>
          </w:p>
        </w:tc>
      </w:tr>
      <w:tr w:rsidR="001C271E" w:rsidRPr="00FA3DCC" w14:paraId="69F1BAF4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6085A0C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1767BF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14:paraId="397F767F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минут</w:t>
            </w:r>
          </w:p>
        </w:tc>
      </w:tr>
      <w:tr w:rsidR="001C271E" w:rsidRPr="00FA3DCC" w14:paraId="0BB610F9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799E1F9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22FEFB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14:paraId="440B973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минут</w:t>
            </w:r>
          </w:p>
        </w:tc>
      </w:tr>
      <w:tr w:rsidR="001C271E" w:rsidRPr="00FA3DCC" w14:paraId="516DE869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62B5E610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099" w:type="dxa"/>
          </w:tcPr>
          <w:p w14:paraId="7747EA3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423" w:type="dxa"/>
          </w:tcPr>
          <w:p w14:paraId="1CF0801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1C271E" w:rsidRPr="00FA3DCC" w14:paraId="4933AB3C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0079F4F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1B8568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423" w:type="dxa"/>
          </w:tcPr>
          <w:p w14:paraId="77DBE02A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1C271E" w:rsidRPr="00FA3DCC" w14:paraId="535D3DED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5E3CFFE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5330CD9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423" w:type="dxa"/>
          </w:tcPr>
          <w:p w14:paraId="7280D44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1C271E" w:rsidRPr="00FA3DCC" w14:paraId="2D247851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3B1D908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783E664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423" w:type="dxa"/>
          </w:tcPr>
          <w:p w14:paraId="0CE7A15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 xml:space="preserve">50 минут или 75 минут при организации 1 занятия после </w:t>
            </w:r>
            <w:r w:rsidRPr="00FA3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дневного сна</w:t>
            </w:r>
          </w:p>
        </w:tc>
      </w:tr>
      <w:tr w:rsidR="001C271E" w:rsidRPr="00FA3DCC" w14:paraId="467A7C7D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6B2897BC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F51FF1C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423" w:type="dxa"/>
          </w:tcPr>
          <w:p w14:paraId="57B499B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1C271E" w:rsidRPr="00FA3DCC" w14:paraId="25BFF56E" w14:textId="77777777" w:rsidTr="0020557C">
        <w:trPr>
          <w:jc w:val="center"/>
        </w:trPr>
        <w:tc>
          <w:tcPr>
            <w:tcW w:w="5146" w:type="dxa"/>
          </w:tcPr>
          <w:p w14:paraId="6406B44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099" w:type="dxa"/>
          </w:tcPr>
          <w:p w14:paraId="703F051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3CB2785A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1C271E" w:rsidRPr="00FA3DCC" w14:paraId="7A6C917D" w14:textId="77777777" w:rsidTr="0020557C">
        <w:trPr>
          <w:jc w:val="center"/>
        </w:trPr>
        <w:tc>
          <w:tcPr>
            <w:tcW w:w="5146" w:type="dxa"/>
          </w:tcPr>
          <w:p w14:paraId="5037438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099" w:type="dxa"/>
          </w:tcPr>
          <w:p w14:paraId="73270961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3B9FBEE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2-х минут</w:t>
            </w:r>
          </w:p>
        </w:tc>
      </w:tr>
      <w:tr w:rsidR="001C271E" w:rsidRPr="00FA3DCC" w14:paraId="2202B1FD" w14:textId="77777777" w:rsidTr="0020557C">
        <w:trPr>
          <w:jc w:val="center"/>
        </w:trPr>
        <w:tc>
          <w:tcPr>
            <w:tcW w:w="9668" w:type="dxa"/>
            <w:gridSpan w:val="3"/>
          </w:tcPr>
          <w:p w14:paraId="3216713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Показатели организации режима дня</w:t>
            </w:r>
          </w:p>
        </w:tc>
      </w:tr>
      <w:tr w:rsidR="001C271E" w:rsidRPr="00FA3DCC" w14:paraId="3BD5D755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5C72EA4F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2099" w:type="dxa"/>
          </w:tcPr>
          <w:p w14:paraId="3F93C9C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423" w:type="dxa"/>
          </w:tcPr>
          <w:p w14:paraId="23B041B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1C271E" w:rsidRPr="00FA3DCC" w14:paraId="2722479C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15B2A728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1C363C1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14:paraId="3FD69BC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1C271E" w:rsidRPr="00FA3DCC" w14:paraId="37527998" w14:textId="77777777" w:rsidTr="0020557C">
        <w:trPr>
          <w:jc w:val="center"/>
        </w:trPr>
        <w:tc>
          <w:tcPr>
            <w:tcW w:w="5146" w:type="dxa"/>
            <w:vMerge w:val="restart"/>
            <w:vAlign w:val="center"/>
          </w:tcPr>
          <w:p w14:paraId="6921E5E4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дневного сна, не менее</w:t>
            </w:r>
          </w:p>
        </w:tc>
        <w:tc>
          <w:tcPr>
            <w:tcW w:w="2099" w:type="dxa"/>
          </w:tcPr>
          <w:p w14:paraId="547D3AD6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423" w:type="dxa"/>
          </w:tcPr>
          <w:p w14:paraId="634709D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1C271E" w:rsidRPr="00FA3DCC" w14:paraId="7A170099" w14:textId="77777777" w:rsidTr="0020557C">
        <w:trPr>
          <w:jc w:val="center"/>
        </w:trPr>
        <w:tc>
          <w:tcPr>
            <w:tcW w:w="5146" w:type="dxa"/>
            <w:vMerge/>
            <w:vAlign w:val="center"/>
          </w:tcPr>
          <w:p w14:paraId="720F7DEE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75EF8C3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23" w:type="dxa"/>
          </w:tcPr>
          <w:p w14:paraId="717A40D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2,5 часа</w:t>
            </w:r>
          </w:p>
        </w:tc>
      </w:tr>
      <w:tr w:rsidR="001C271E" w:rsidRPr="00FA3DCC" w14:paraId="7E2DA6B1" w14:textId="77777777" w:rsidTr="0020557C">
        <w:trPr>
          <w:jc w:val="center"/>
        </w:trPr>
        <w:tc>
          <w:tcPr>
            <w:tcW w:w="5146" w:type="dxa"/>
          </w:tcPr>
          <w:p w14:paraId="5F7EF54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2099" w:type="dxa"/>
          </w:tcPr>
          <w:p w14:paraId="24947CD6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для детей до 7 лет</w:t>
            </w:r>
          </w:p>
        </w:tc>
        <w:tc>
          <w:tcPr>
            <w:tcW w:w="2423" w:type="dxa"/>
          </w:tcPr>
          <w:p w14:paraId="6F85E1A0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3 часа в день</w:t>
            </w:r>
          </w:p>
        </w:tc>
      </w:tr>
      <w:tr w:rsidR="001C271E" w:rsidRPr="00FA3DCC" w14:paraId="2F01BC74" w14:textId="77777777" w:rsidTr="0020557C">
        <w:trPr>
          <w:jc w:val="center"/>
        </w:trPr>
        <w:tc>
          <w:tcPr>
            <w:tcW w:w="5146" w:type="dxa"/>
          </w:tcPr>
          <w:p w14:paraId="3860BFF9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Суммарный объем двигательной активности, не менее</w:t>
            </w:r>
          </w:p>
        </w:tc>
        <w:tc>
          <w:tcPr>
            <w:tcW w:w="2099" w:type="dxa"/>
          </w:tcPr>
          <w:p w14:paraId="72B18E0B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20A32CFD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 час в день</w:t>
            </w:r>
          </w:p>
        </w:tc>
      </w:tr>
      <w:tr w:rsidR="001C271E" w:rsidRPr="00FA3DCC" w14:paraId="6945F615" w14:textId="77777777" w:rsidTr="0020557C">
        <w:trPr>
          <w:jc w:val="center"/>
        </w:trPr>
        <w:tc>
          <w:tcPr>
            <w:tcW w:w="5146" w:type="dxa"/>
          </w:tcPr>
          <w:p w14:paraId="70A7801C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Утренний подъем, не ранее</w:t>
            </w:r>
          </w:p>
        </w:tc>
        <w:tc>
          <w:tcPr>
            <w:tcW w:w="2099" w:type="dxa"/>
          </w:tcPr>
          <w:p w14:paraId="64EAA76F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3" w:type="dxa"/>
          </w:tcPr>
          <w:p w14:paraId="19263182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7 ч 00 минут</w:t>
            </w:r>
          </w:p>
        </w:tc>
      </w:tr>
      <w:tr w:rsidR="00604310" w:rsidRPr="00FA3DCC" w14:paraId="7A1D1FF9" w14:textId="77777777" w:rsidTr="0020557C">
        <w:trPr>
          <w:trHeight w:val="488"/>
          <w:jc w:val="center"/>
        </w:trPr>
        <w:tc>
          <w:tcPr>
            <w:tcW w:w="5146" w:type="dxa"/>
          </w:tcPr>
          <w:p w14:paraId="3BFE63C3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Утренняя зарядка, продолжительность, не менее</w:t>
            </w:r>
          </w:p>
        </w:tc>
        <w:tc>
          <w:tcPr>
            <w:tcW w:w="2099" w:type="dxa"/>
          </w:tcPr>
          <w:p w14:paraId="29460B67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до 7 лет</w:t>
            </w:r>
          </w:p>
        </w:tc>
        <w:tc>
          <w:tcPr>
            <w:tcW w:w="2423" w:type="dxa"/>
          </w:tcPr>
          <w:p w14:paraId="7F3046E8" w14:textId="77777777" w:rsidR="00604310" w:rsidRPr="00FA3DCC" w:rsidRDefault="00604310" w:rsidP="00426F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DCC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14:paraId="6CBD93B5" w14:textId="77777777" w:rsidR="00604310" w:rsidRPr="00FA3DCC" w:rsidRDefault="00604310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sz w:val="24"/>
          <w:szCs w:val="24"/>
        </w:rPr>
      </w:pPr>
    </w:p>
    <w:p w14:paraId="2CC5ADA5" w14:textId="77777777" w:rsidR="000816FE" w:rsidRPr="00FA3DCC" w:rsidRDefault="000816FE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</w:p>
    <w:p w14:paraId="33AE4791" w14:textId="13347660" w:rsidR="000816FE" w:rsidRPr="00FA3DCC" w:rsidRDefault="000816FE" w:rsidP="00896EAF">
      <w:pPr>
        <w:pStyle w:val="2"/>
        <w:shd w:val="clear" w:color="auto" w:fill="auto"/>
        <w:spacing w:before="0" w:after="0" w:line="276" w:lineRule="auto"/>
        <w:ind w:right="20"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3.</w:t>
      </w:r>
      <w:r w:rsidR="00AC4001">
        <w:rPr>
          <w:b/>
          <w:bCs/>
          <w:sz w:val="24"/>
          <w:szCs w:val="24"/>
        </w:rPr>
        <w:t>1.4. Сетка занятий на 2024-2025</w:t>
      </w:r>
      <w:r w:rsidR="007C24C7" w:rsidRPr="00FA3DCC">
        <w:rPr>
          <w:b/>
          <w:bCs/>
          <w:sz w:val="24"/>
          <w:szCs w:val="24"/>
        </w:rPr>
        <w:t xml:space="preserve"> учебный год.</w:t>
      </w:r>
    </w:p>
    <w:p w14:paraId="5FE24385" w14:textId="77777777" w:rsidR="000816FE" w:rsidRPr="00FA3DCC" w:rsidRDefault="000816FE" w:rsidP="0083334E">
      <w:pPr>
        <w:pStyle w:val="2"/>
        <w:shd w:val="clear" w:color="auto" w:fill="auto"/>
        <w:spacing w:before="0" w:after="0" w:line="276" w:lineRule="auto"/>
        <w:ind w:left="567" w:right="20"/>
        <w:jc w:val="both"/>
        <w:rPr>
          <w:sz w:val="24"/>
          <w:szCs w:val="24"/>
        </w:rPr>
      </w:pPr>
    </w:p>
    <w:p w14:paraId="27023999" w14:textId="6F40F4F3" w:rsidR="000816FE" w:rsidRPr="00FA3DCC" w:rsidRDefault="000816FE" w:rsidP="00896EAF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3.</w:t>
      </w:r>
      <w:r w:rsidR="007C24C7" w:rsidRPr="00FA3DCC">
        <w:rPr>
          <w:b/>
          <w:bCs/>
          <w:sz w:val="24"/>
          <w:szCs w:val="24"/>
        </w:rPr>
        <w:t>1</w:t>
      </w:r>
      <w:r w:rsidRPr="00FA3DCC">
        <w:rPr>
          <w:b/>
          <w:bCs/>
          <w:sz w:val="24"/>
          <w:szCs w:val="24"/>
        </w:rPr>
        <w:t>.</w:t>
      </w:r>
      <w:r w:rsidR="007C24C7" w:rsidRPr="00FA3DCC">
        <w:rPr>
          <w:b/>
          <w:bCs/>
          <w:sz w:val="24"/>
          <w:szCs w:val="24"/>
        </w:rPr>
        <w:t>5.</w:t>
      </w:r>
      <w:r w:rsidRPr="00FA3DCC">
        <w:rPr>
          <w:b/>
          <w:bCs/>
          <w:sz w:val="24"/>
          <w:szCs w:val="24"/>
        </w:rPr>
        <w:t xml:space="preserve"> Перечень методических пособий, обеспечивающих реализацию содержания рабочей программы</w:t>
      </w:r>
      <w:r w:rsidR="00A676CD" w:rsidRPr="00FA3DCC">
        <w:rPr>
          <w:b/>
          <w:bCs/>
          <w:sz w:val="24"/>
          <w:szCs w:val="24"/>
        </w:rPr>
        <w:t>.</w:t>
      </w:r>
    </w:p>
    <w:p w14:paraId="07928521" w14:textId="77777777" w:rsidR="005B6F49" w:rsidRPr="00FA3DCC" w:rsidRDefault="005B6F49" w:rsidP="00896EAF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9"/>
        <w:gridCol w:w="3061"/>
        <w:gridCol w:w="3991"/>
      </w:tblGrid>
      <w:tr w:rsidR="001C271E" w:rsidRPr="00FA3DCC" w14:paraId="411C249D" w14:textId="77777777" w:rsidTr="00A676CD">
        <w:trPr>
          <w:trHeight w:val="644"/>
        </w:trPr>
        <w:tc>
          <w:tcPr>
            <w:tcW w:w="2559" w:type="dxa"/>
          </w:tcPr>
          <w:p w14:paraId="11A70B8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Автор составитель</w:t>
            </w:r>
          </w:p>
        </w:tc>
        <w:tc>
          <w:tcPr>
            <w:tcW w:w="3061" w:type="dxa"/>
          </w:tcPr>
          <w:p w14:paraId="50713B3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3991" w:type="dxa"/>
          </w:tcPr>
          <w:p w14:paraId="22F88CC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Издательство, год издания</w:t>
            </w:r>
          </w:p>
          <w:p w14:paraId="343DC78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</w:tr>
      <w:tr w:rsidR="001C271E" w:rsidRPr="00FA3DCC" w14:paraId="46181E9C" w14:textId="77777777" w:rsidTr="00A676CD">
        <w:trPr>
          <w:trHeight w:val="2966"/>
        </w:trPr>
        <w:tc>
          <w:tcPr>
            <w:tcW w:w="2559" w:type="dxa"/>
          </w:tcPr>
          <w:p w14:paraId="2A01FDC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Т. Сауко, </w:t>
            </w:r>
          </w:p>
          <w:p w14:paraId="6FB57911" w14:textId="29715332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А. Буренина.</w:t>
            </w:r>
          </w:p>
          <w:p w14:paraId="1FF27FC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AD1D60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Б</w:t>
            </w:r>
          </w:p>
          <w:p w14:paraId="351DDAC7" w14:textId="4F0C67C4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уренина А. И.  </w:t>
            </w:r>
          </w:p>
          <w:p w14:paraId="555ECF1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13ACA0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9F59DE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EB7564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A758D7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764EB8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И. М. Каплунова, </w:t>
            </w:r>
          </w:p>
          <w:p w14:paraId="35AD298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И. А. Новоскольцева  </w:t>
            </w:r>
          </w:p>
          <w:p w14:paraId="4F1E3D4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1FCB22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64AE5C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6220A4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Буренина А.И.</w:t>
            </w:r>
          </w:p>
          <w:p w14:paraId="72F17A8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BB28DE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4F61EA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Ветлугина Н.А.</w:t>
            </w:r>
          </w:p>
          <w:p w14:paraId="6102BA8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E5E80E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0BA4F9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Зарецкая Н. </w:t>
            </w:r>
          </w:p>
          <w:p w14:paraId="468C347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95EAB7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BC48BB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E3011C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Картушина М.Ю. </w:t>
            </w:r>
          </w:p>
          <w:p w14:paraId="6527625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FE560E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2F3F23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Картушина М.Ю.</w:t>
            </w:r>
          </w:p>
          <w:p w14:paraId="53A0805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И.Каплунова, </w:t>
            </w:r>
          </w:p>
          <w:p w14:paraId="4F69AC8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Новоскольцева</w:t>
            </w:r>
          </w:p>
          <w:p w14:paraId="240CA61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Маханёва М.Д.</w:t>
            </w:r>
          </w:p>
          <w:p w14:paraId="144C7B2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И. Каплунова, </w:t>
            </w:r>
          </w:p>
          <w:p w14:paraId="551E376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И. Новоскольцева</w:t>
            </w:r>
          </w:p>
          <w:p w14:paraId="033F496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DEF9AA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C0C04C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7BF5F6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3BAB4A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CB0344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41F510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0746F7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Кутузова Е.,</w:t>
            </w:r>
          </w:p>
          <w:p w14:paraId="1DE597C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Коваленко,</w:t>
            </w:r>
          </w:p>
          <w:p w14:paraId="0BFC7BD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Шарифуллина И.</w:t>
            </w:r>
          </w:p>
          <w:p w14:paraId="2EDB67C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026E88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Радынова О.П.</w:t>
            </w:r>
          </w:p>
          <w:p w14:paraId="3229F2D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FB44B1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Суворова Т.И.</w:t>
            </w:r>
          </w:p>
          <w:p w14:paraId="62B120C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8FE97F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044067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Суворова Т.И.</w:t>
            </w:r>
          </w:p>
          <w:p w14:paraId="0CB9646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A19D1C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F4D23A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Суворова Т.И.</w:t>
            </w:r>
          </w:p>
          <w:p w14:paraId="0D5D708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B91855A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4B36B2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Суворова Т.И.</w:t>
            </w:r>
          </w:p>
          <w:p w14:paraId="022264C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630E80A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C81D7B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Суворова Т.И., </w:t>
            </w:r>
          </w:p>
          <w:p w14:paraId="07284468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4A2E8E2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C3CD5F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Н.М.Фоломеева</w:t>
            </w:r>
          </w:p>
          <w:p w14:paraId="64E8E00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Суворова Т.И. </w:t>
            </w:r>
          </w:p>
          <w:p w14:paraId="18CCE2DF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DF8757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Е.Н.Котышева</w:t>
            </w:r>
          </w:p>
          <w:p w14:paraId="2FC0249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D84CE48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AEA7B6B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9476E3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С. Железнов, </w:t>
            </w:r>
          </w:p>
          <w:p w14:paraId="445C463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Е.Железнова</w:t>
            </w:r>
          </w:p>
          <w:p w14:paraId="22FF819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Тютюнникова Т.Э.</w:t>
            </w:r>
          </w:p>
          <w:p w14:paraId="3F1AE86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653796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61" w:type="dxa"/>
          </w:tcPr>
          <w:p w14:paraId="4B6491F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lastRenderedPageBreak/>
              <w:t>«Топ - хлоп, малыши» Программа по музыкально-ритмическому воспитанию детей 2 – 3 лет.</w:t>
            </w:r>
          </w:p>
          <w:p w14:paraId="6C41C4F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</w:p>
          <w:p w14:paraId="322E361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«Ладушки. Праздник каждый день»   Программа </w:t>
            </w:r>
            <w:r w:rsidRPr="00FA3DCC">
              <w:rPr>
                <w:bCs/>
                <w:sz w:val="24"/>
                <w:szCs w:val="24"/>
              </w:rPr>
              <w:lastRenderedPageBreak/>
              <w:t>по музыкальному воспитанию детей дошкольного возраста.</w:t>
            </w:r>
          </w:p>
          <w:p w14:paraId="31DCC0E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«Коммуникативные танцы – игры для детей: Учебное пособие»</w:t>
            </w:r>
          </w:p>
          <w:p w14:paraId="7CE052F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«Методика музыкального воспитания в детском саду»</w:t>
            </w:r>
          </w:p>
          <w:p w14:paraId="44DD09F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«Паровозик из Ромашково. Танцевальные композиции для детей старшего дошкольного возраста»</w:t>
            </w:r>
          </w:p>
          <w:p w14:paraId="6ED4BA1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«Мы играем, рисуем и поем» Интегрированные занятия для детей 5-7 лет.</w:t>
            </w:r>
          </w:p>
          <w:p w14:paraId="71F3473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«Логоритмика для детей 5-7 лет»</w:t>
            </w:r>
          </w:p>
          <w:p w14:paraId="1CFFDA6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«Ах,карнавал »</w:t>
            </w:r>
          </w:p>
          <w:p w14:paraId="1E6B728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B1539E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Театрализованные занятия в детском саду.</w:t>
            </w:r>
          </w:p>
          <w:p w14:paraId="185A0CE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«Музыка и чудеса»</w:t>
            </w:r>
          </w:p>
          <w:p w14:paraId="51AD110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Музыкально-двигательные фантазии. Пособие для музыкальных руководителей детских дошкольных учреждений.</w:t>
            </w:r>
          </w:p>
          <w:p w14:paraId="0787005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125AF8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«Кукоша» танцевально-игровое пособие в двух книгах </w:t>
            </w:r>
          </w:p>
          <w:p w14:paraId="7DCC7DC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903098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«Музыкальное развитие детей» </w:t>
            </w:r>
          </w:p>
          <w:p w14:paraId="7492253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для детей: Учебное пособие» </w:t>
            </w:r>
          </w:p>
          <w:p w14:paraId="25AB65C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для детей: Учебное пособие. Вып.2»</w:t>
            </w:r>
          </w:p>
          <w:p w14:paraId="3B6C949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для детей: Учебное пособие. Вып.З»</w:t>
            </w:r>
          </w:p>
          <w:p w14:paraId="4F8CD35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</w:t>
            </w:r>
            <w:r w:rsidRPr="00FA3DCC">
              <w:rPr>
                <w:bCs/>
                <w:sz w:val="24"/>
                <w:szCs w:val="24"/>
              </w:rPr>
              <w:lastRenderedPageBreak/>
              <w:t>для детей: Учебное пособие. Вып.5»</w:t>
            </w:r>
          </w:p>
          <w:p w14:paraId="6893DDA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«Танцевальная ритмика для детей: Учебное пособие. Вып.6» </w:t>
            </w:r>
          </w:p>
          <w:p w14:paraId="0BAB735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«Танцуй, малыш – 2!».– СПб.</w:t>
            </w:r>
          </w:p>
          <w:p w14:paraId="4B73928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</w:t>
            </w:r>
          </w:p>
          <w:p w14:paraId="2BC88C4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«Музыкальная психокоррекция детей</w:t>
            </w:r>
            <w:r w:rsidRPr="00FA3DCC">
              <w:rPr>
                <w:bCs/>
                <w:sz w:val="24"/>
                <w:szCs w:val="24"/>
              </w:rPr>
              <w:tab/>
              <w:t xml:space="preserve"> с ограниченными возможностями» </w:t>
            </w:r>
          </w:p>
          <w:p w14:paraId="47B932D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«Наш оркестр» </w:t>
            </w:r>
          </w:p>
          <w:p w14:paraId="26E12A4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720493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«Веселая шарманка» </w:t>
            </w:r>
          </w:p>
          <w:p w14:paraId="1CA50E1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991" w:type="dxa"/>
          </w:tcPr>
          <w:p w14:paraId="031A0C5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lastRenderedPageBreak/>
              <w:t>Санкт – Петербург , 2001.</w:t>
            </w:r>
          </w:p>
          <w:p w14:paraId="05FF453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2-е изд., испр. и доп. — Санкт - Петербург: ЛОИРО, 2000</w:t>
            </w:r>
          </w:p>
          <w:p w14:paraId="2D0EF2F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AC1573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18B0EF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Издательство «Композитор» Санкт – Петербург, 2000.</w:t>
            </w:r>
          </w:p>
          <w:p w14:paraId="3EC93C5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EBC55A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A2DBE5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7EB893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91DD5EA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СПб.,  Издательство: «Музыкальная палитра», 2004. </w:t>
            </w:r>
          </w:p>
          <w:p w14:paraId="725D967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B628CF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EC737B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8A43DD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Просвещение, 1989</w:t>
            </w:r>
          </w:p>
          <w:p w14:paraId="6FE50DA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BFB9A6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14AF5B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Айрис-пресс, 2008.</w:t>
            </w:r>
          </w:p>
          <w:p w14:paraId="73C0A91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122F79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5817D5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Москва: Скрипторий, 2009. </w:t>
            </w:r>
          </w:p>
          <w:p w14:paraId="03B1C3B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A84464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F8917B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5AD8F4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- Творческий центр, 2004.</w:t>
            </w:r>
          </w:p>
          <w:p w14:paraId="2DC45CB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1265CB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E5D99A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- Петербург: Издательство: </w:t>
            </w:r>
            <w:hyperlink r:id="rId11" w:history="1">
              <w:r w:rsidRPr="00FA3DCC">
                <w:rPr>
                  <w:rStyle w:val="aa"/>
                  <w:bCs/>
                  <w:color w:val="auto"/>
                  <w:sz w:val="24"/>
                  <w:szCs w:val="24"/>
                </w:rPr>
                <w:t>Композитор</w:t>
              </w:r>
            </w:hyperlink>
            <w:r w:rsidRPr="00FA3DCC">
              <w:rPr>
                <w:bCs/>
                <w:sz w:val="24"/>
                <w:szCs w:val="24"/>
              </w:rPr>
              <w:t> , 2001.</w:t>
            </w:r>
          </w:p>
          <w:p w14:paraId="67DCDB8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ТЦ «Сфера», 2001</w:t>
            </w:r>
          </w:p>
          <w:p w14:paraId="1ED2F6B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EDFDDD5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–Петербург: Издательство: </w:t>
            </w:r>
            <w:hyperlink r:id="rId12" w:history="1">
              <w:r w:rsidRPr="00FA3DCC">
                <w:rPr>
                  <w:rStyle w:val="aa"/>
                  <w:bCs/>
                  <w:color w:val="auto"/>
                  <w:sz w:val="24"/>
                  <w:szCs w:val="24"/>
                </w:rPr>
                <w:t>Композитор</w:t>
              </w:r>
            </w:hyperlink>
            <w:r w:rsidRPr="00FA3DCC">
              <w:rPr>
                <w:bCs/>
                <w:sz w:val="24"/>
                <w:szCs w:val="24"/>
              </w:rPr>
              <w:t> ,   2012</w:t>
            </w:r>
          </w:p>
          <w:p w14:paraId="0D4E08E7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5B8353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6DDB09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1CD044D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E50942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450F17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04D274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12AB73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–Петербург: Издательство: Ку-ко-ша, 2009.</w:t>
            </w:r>
          </w:p>
          <w:p w14:paraId="4EC3B07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AE85A42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456B7C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Владос, 1997</w:t>
            </w:r>
          </w:p>
          <w:p w14:paraId="0E5549D8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DD422C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- Петербург: «Музыкальная палитра», 2004. </w:t>
            </w:r>
          </w:p>
          <w:p w14:paraId="08B5A12B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E46366E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- Петербург: «Музыкальная палитра», 2005.</w:t>
            </w:r>
          </w:p>
          <w:p w14:paraId="3AF4AF6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6A2FE8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- Петербург: «Музыкальная палитра», 2005.</w:t>
            </w:r>
          </w:p>
          <w:p w14:paraId="57FB13BC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60ADEA6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- Петербург: «Музыкальная </w:t>
            </w:r>
            <w:r w:rsidRPr="00FA3DCC">
              <w:rPr>
                <w:bCs/>
                <w:sz w:val="24"/>
                <w:szCs w:val="24"/>
              </w:rPr>
              <w:lastRenderedPageBreak/>
              <w:t>палитра», 2007.</w:t>
            </w:r>
          </w:p>
          <w:p w14:paraId="2D42B22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A0C7833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- Петербург: «Музыкальная палитра», 2011. </w:t>
            </w:r>
          </w:p>
          <w:p w14:paraId="2ED4F085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B6BF39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- Петербург: «Музыкальная палитра», 2006. </w:t>
            </w:r>
          </w:p>
          <w:p w14:paraId="3A1BF4A2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76D21D4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Санкт - Петербург: «Иматон», 2010.</w:t>
            </w:r>
          </w:p>
          <w:p w14:paraId="20B79590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08D9ADB" w14:textId="77777777" w:rsidR="00F32E8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 </w:t>
            </w:r>
          </w:p>
          <w:p w14:paraId="3DF17D18" w14:textId="737A7502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Издательский дом «КЛАССИКА – XXI»,2005</w:t>
            </w:r>
          </w:p>
          <w:p w14:paraId="3BE7C96F" w14:textId="77777777" w:rsidR="00F32E8D" w:rsidRPr="00FA3DCC" w:rsidRDefault="00F32E8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458DC01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ООО «Издательство ACT», 2007</w:t>
            </w:r>
          </w:p>
          <w:p w14:paraId="0FFD0DD9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32777FF" w14:textId="77777777" w:rsidR="00A676CD" w:rsidRPr="00FA3DCC" w:rsidRDefault="00A676CD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A08FE7E" w14:textId="77777777" w:rsidR="00897ED5" w:rsidRPr="00FA3DCC" w:rsidRDefault="00897ED5" w:rsidP="00A676CD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C4C4340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lastRenderedPageBreak/>
        <w:t>Сборники сценариев и развлечений:</w:t>
      </w:r>
    </w:p>
    <w:tbl>
      <w:tblPr>
        <w:tblW w:w="9735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9"/>
        <w:gridCol w:w="4110"/>
        <w:gridCol w:w="3686"/>
      </w:tblGrid>
      <w:tr w:rsidR="001C271E" w:rsidRPr="00FA3DCC" w14:paraId="58D1C3B3" w14:textId="77777777" w:rsidTr="006373A6">
        <w:trPr>
          <w:trHeight w:val="718"/>
        </w:trPr>
        <w:tc>
          <w:tcPr>
            <w:tcW w:w="1939" w:type="dxa"/>
          </w:tcPr>
          <w:p w14:paraId="04BCB92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Антипина Е.А.</w:t>
            </w:r>
          </w:p>
        </w:tc>
        <w:tc>
          <w:tcPr>
            <w:tcW w:w="4110" w:type="dxa"/>
          </w:tcPr>
          <w:p w14:paraId="5718E5C3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«Музыкальные праздники в детском саду». Сценарии с нотным приложением.</w:t>
            </w:r>
          </w:p>
        </w:tc>
        <w:tc>
          <w:tcPr>
            <w:tcW w:w="3686" w:type="dxa"/>
          </w:tcPr>
          <w:p w14:paraId="713351B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Творческий центр, 2002.</w:t>
            </w:r>
          </w:p>
        </w:tc>
      </w:tr>
      <w:tr w:rsidR="001C271E" w:rsidRPr="00FA3DCC" w14:paraId="63C8ABCD" w14:textId="77777777" w:rsidTr="006373A6">
        <w:trPr>
          <w:trHeight w:val="693"/>
        </w:trPr>
        <w:tc>
          <w:tcPr>
            <w:tcW w:w="1939" w:type="dxa"/>
          </w:tcPr>
          <w:p w14:paraId="024D802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Антипина Е.А</w:t>
            </w:r>
          </w:p>
        </w:tc>
        <w:tc>
          <w:tcPr>
            <w:tcW w:w="4110" w:type="dxa"/>
          </w:tcPr>
          <w:p w14:paraId="7238F3C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«Новогодние праздники в детском саду». Сценарии с нотным приложением.</w:t>
            </w:r>
          </w:p>
        </w:tc>
        <w:tc>
          <w:tcPr>
            <w:tcW w:w="3686" w:type="dxa"/>
          </w:tcPr>
          <w:p w14:paraId="0DED4DA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Творческий центр, 2010.</w:t>
            </w:r>
          </w:p>
        </w:tc>
      </w:tr>
      <w:tr w:rsidR="001C271E" w:rsidRPr="00FA3DCC" w14:paraId="3CD000BE" w14:textId="77777777" w:rsidTr="006373A6">
        <w:trPr>
          <w:trHeight w:val="561"/>
        </w:trPr>
        <w:tc>
          <w:tcPr>
            <w:tcW w:w="1939" w:type="dxa"/>
          </w:tcPr>
          <w:p w14:paraId="2473B0C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3арецкая Н.В.</w:t>
            </w:r>
          </w:p>
        </w:tc>
        <w:tc>
          <w:tcPr>
            <w:tcW w:w="4110" w:type="dxa"/>
          </w:tcPr>
          <w:p w14:paraId="0551FCA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«Музыкальные сказки для детского сада».</w:t>
            </w:r>
          </w:p>
        </w:tc>
        <w:tc>
          <w:tcPr>
            <w:tcW w:w="3686" w:type="dxa"/>
          </w:tcPr>
          <w:p w14:paraId="3555EF74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Айрис- пресс, 2004.</w:t>
            </w:r>
          </w:p>
        </w:tc>
      </w:tr>
      <w:tr w:rsidR="001C271E" w:rsidRPr="00FA3DCC" w14:paraId="75B7AEA7" w14:textId="77777777" w:rsidTr="006373A6">
        <w:trPr>
          <w:trHeight w:val="555"/>
        </w:trPr>
        <w:tc>
          <w:tcPr>
            <w:tcW w:w="1939" w:type="dxa"/>
          </w:tcPr>
          <w:p w14:paraId="12B95D6E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Зарецкая Н.В.</w:t>
            </w:r>
          </w:p>
        </w:tc>
        <w:tc>
          <w:tcPr>
            <w:tcW w:w="4110" w:type="dxa"/>
          </w:tcPr>
          <w:p w14:paraId="6C4207B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«Сценарии праздников для детского сада»</w:t>
            </w:r>
          </w:p>
        </w:tc>
        <w:tc>
          <w:tcPr>
            <w:tcW w:w="3686" w:type="dxa"/>
          </w:tcPr>
          <w:p w14:paraId="3C2F17F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Айрис- пресс, 2006.</w:t>
            </w:r>
          </w:p>
        </w:tc>
      </w:tr>
      <w:tr w:rsidR="001C271E" w:rsidRPr="00FA3DCC" w14:paraId="28A6ED5D" w14:textId="77777777" w:rsidTr="006373A6">
        <w:trPr>
          <w:trHeight w:val="549"/>
        </w:trPr>
        <w:tc>
          <w:tcPr>
            <w:tcW w:w="1939" w:type="dxa"/>
          </w:tcPr>
          <w:p w14:paraId="22B43EE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Картушина</w:t>
            </w:r>
            <w:r w:rsidRPr="00FA3DCC">
              <w:rPr>
                <w:bCs/>
                <w:sz w:val="24"/>
                <w:szCs w:val="24"/>
              </w:rPr>
              <w:tab/>
              <w:t xml:space="preserve"> М.Ю.</w:t>
            </w:r>
          </w:p>
        </w:tc>
        <w:tc>
          <w:tcPr>
            <w:tcW w:w="4110" w:type="dxa"/>
          </w:tcPr>
          <w:p w14:paraId="77DDA55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«Театрализованные представления для взрослых и детей». </w:t>
            </w:r>
          </w:p>
        </w:tc>
        <w:tc>
          <w:tcPr>
            <w:tcW w:w="3686" w:type="dxa"/>
          </w:tcPr>
          <w:p w14:paraId="0D1CE5C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- Творческий центр, 2007.</w:t>
            </w:r>
          </w:p>
        </w:tc>
      </w:tr>
      <w:tr w:rsidR="001C271E" w:rsidRPr="00FA3DCC" w14:paraId="3C014544" w14:textId="77777777" w:rsidTr="006373A6">
        <w:trPr>
          <w:trHeight w:val="549"/>
        </w:trPr>
        <w:tc>
          <w:tcPr>
            <w:tcW w:w="1939" w:type="dxa"/>
          </w:tcPr>
          <w:p w14:paraId="26ECD0DE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Картушина</w:t>
            </w:r>
            <w:r w:rsidRPr="00FA3DCC">
              <w:rPr>
                <w:bCs/>
                <w:sz w:val="24"/>
                <w:szCs w:val="24"/>
              </w:rPr>
              <w:tab/>
              <w:t xml:space="preserve"> М.Ю.</w:t>
            </w:r>
          </w:p>
          <w:p w14:paraId="6615A47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752946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661468AB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«Праздники в детском саду. Младший дошкольный возраст». </w:t>
            </w:r>
          </w:p>
          <w:p w14:paraId="380050D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F2B524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- Творческий центр, 2007.</w:t>
            </w:r>
          </w:p>
        </w:tc>
      </w:tr>
      <w:tr w:rsidR="001C271E" w:rsidRPr="00FA3DCC" w14:paraId="069871E8" w14:textId="77777777" w:rsidTr="006373A6">
        <w:trPr>
          <w:trHeight w:val="561"/>
        </w:trPr>
        <w:tc>
          <w:tcPr>
            <w:tcW w:w="1939" w:type="dxa"/>
          </w:tcPr>
          <w:p w14:paraId="17CB0DC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Картушина</w:t>
            </w:r>
            <w:r w:rsidRPr="00FA3DCC">
              <w:rPr>
                <w:bCs/>
                <w:sz w:val="24"/>
                <w:szCs w:val="24"/>
              </w:rPr>
              <w:tab/>
              <w:t>М.Ю.</w:t>
            </w:r>
          </w:p>
          <w:p w14:paraId="63DB8CF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8BBB02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5360B801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«Музыкальные сказки о зверятах. Развлечения для детей 2-3 лет». </w:t>
            </w:r>
          </w:p>
        </w:tc>
        <w:tc>
          <w:tcPr>
            <w:tcW w:w="3686" w:type="dxa"/>
          </w:tcPr>
          <w:p w14:paraId="407FEC4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- Творческий центр, 2007.</w:t>
            </w:r>
          </w:p>
        </w:tc>
      </w:tr>
      <w:tr w:rsidR="001C271E" w:rsidRPr="00FA3DCC" w14:paraId="54322EF2" w14:textId="77777777" w:rsidTr="006373A6">
        <w:trPr>
          <w:trHeight w:val="431"/>
        </w:trPr>
        <w:tc>
          <w:tcPr>
            <w:tcW w:w="1939" w:type="dxa"/>
          </w:tcPr>
          <w:p w14:paraId="21568C6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lastRenderedPageBreak/>
              <w:t>Каплунова, Новоскольцева</w:t>
            </w:r>
          </w:p>
          <w:p w14:paraId="10550AF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992340B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68E3581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«Зимние праздники в детском саду» </w:t>
            </w:r>
          </w:p>
          <w:p w14:paraId="74B68EB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A8DFD11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Санкт –Петербург, 2009 .  </w:t>
            </w:r>
          </w:p>
        </w:tc>
      </w:tr>
      <w:tr w:rsidR="001C271E" w:rsidRPr="00FA3DCC" w14:paraId="3B52BD87" w14:textId="77777777" w:rsidTr="006373A6">
        <w:trPr>
          <w:trHeight w:val="593"/>
        </w:trPr>
        <w:tc>
          <w:tcPr>
            <w:tcW w:w="1939" w:type="dxa"/>
          </w:tcPr>
          <w:p w14:paraId="243FD57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Никитина Е.А.</w:t>
            </w:r>
          </w:p>
          <w:p w14:paraId="3FED81D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1599CFE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48C95B0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«Праздник 8 марта в детском саду». </w:t>
            </w:r>
          </w:p>
        </w:tc>
        <w:tc>
          <w:tcPr>
            <w:tcW w:w="3686" w:type="dxa"/>
          </w:tcPr>
          <w:p w14:paraId="6FB62FC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Творческий центр, 2007.</w:t>
            </w:r>
          </w:p>
        </w:tc>
      </w:tr>
      <w:tr w:rsidR="001C271E" w:rsidRPr="00FA3DCC" w14:paraId="015ACBB9" w14:textId="77777777" w:rsidTr="006373A6">
        <w:trPr>
          <w:trHeight w:val="322"/>
        </w:trPr>
        <w:tc>
          <w:tcPr>
            <w:tcW w:w="1939" w:type="dxa"/>
          </w:tcPr>
          <w:p w14:paraId="703DC9B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Роот З.Я.</w:t>
            </w:r>
          </w:p>
          <w:p w14:paraId="0D70845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091D80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661A010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«Весенние праздники в детском саду». Сценарии с нотным приложением. </w:t>
            </w:r>
          </w:p>
          <w:p w14:paraId="0EA72E83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B00273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ТЦ Сфера, 2003.</w:t>
            </w:r>
          </w:p>
        </w:tc>
      </w:tr>
      <w:tr w:rsidR="001C271E" w:rsidRPr="00FA3DCC" w14:paraId="00CDDDA8" w14:textId="77777777" w:rsidTr="006373A6">
        <w:trPr>
          <w:trHeight w:val="611"/>
        </w:trPr>
        <w:tc>
          <w:tcPr>
            <w:tcW w:w="1939" w:type="dxa"/>
          </w:tcPr>
          <w:p w14:paraId="134638C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И.В.Бодраченко</w:t>
            </w:r>
          </w:p>
        </w:tc>
        <w:tc>
          <w:tcPr>
            <w:tcW w:w="4110" w:type="dxa"/>
          </w:tcPr>
          <w:p w14:paraId="07FDB39E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«Музыкальные игры в детском саду» </w:t>
            </w:r>
          </w:p>
        </w:tc>
        <w:tc>
          <w:tcPr>
            <w:tcW w:w="3686" w:type="dxa"/>
          </w:tcPr>
          <w:p w14:paraId="2AE07AA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Москва: </w:t>
            </w:r>
            <w:hyperlink r:id="rId13" w:tooltip="Айрис-Пресс" w:history="1">
              <w:r w:rsidRPr="00FA3DCC">
                <w:rPr>
                  <w:rStyle w:val="aa"/>
                  <w:bCs/>
                  <w:color w:val="auto"/>
                  <w:sz w:val="24"/>
                  <w:szCs w:val="24"/>
                </w:rPr>
                <w:t>Айрис-Пресс</w:t>
              </w:r>
            </w:hyperlink>
            <w:r w:rsidRPr="00FA3DCC">
              <w:rPr>
                <w:bCs/>
                <w:sz w:val="24"/>
                <w:szCs w:val="24"/>
              </w:rPr>
              <w:t>, 2012</w:t>
            </w:r>
          </w:p>
        </w:tc>
      </w:tr>
      <w:tr w:rsidR="001C271E" w:rsidRPr="00FA3DCC" w14:paraId="3689B208" w14:textId="77777777" w:rsidTr="006373A6">
        <w:trPr>
          <w:trHeight w:val="556"/>
        </w:trPr>
        <w:tc>
          <w:tcPr>
            <w:tcW w:w="1939" w:type="dxa"/>
          </w:tcPr>
          <w:p w14:paraId="74BD195B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Е.Г.Ледяйкина, Л.А.Топникова</w:t>
            </w:r>
          </w:p>
        </w:tc>
        <w:tc>
          <w:tcPr>
            <w:tcW w:w="4110" w:type="dxa"/>
          </w:tcPr>
          <w:p w14:paraId="1582BDC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«Чудеса для малышей» </w:t>
            </w:r>
          </w:p>
          <w:p w14:paraId="53B70602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F6E539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Ярославль 2007.</w:t>
            </w:r>
          </w:p>
        </w:tc>
      </w:tr>
    </w:tbl>
    <w:p w14:paraId="5B7F9F24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 xml:space="preserve">                                                          </w:t>
      </w:r>
    </w:p>
    <w:p w14:paraId="4A0917CC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</w:p>
    <w:p w14:paraId="59E2C047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Учебно-методическая литература по театрализованной деятельности в  детском саду:</w:t>
      </w:r>
    </w:p>
    <w:tbl>
      <w:tblPr>
        <w:tblW w:w="978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4110"/>
        <w:gridCol w:w="3686"/>
      </w:tblGrid>
      <w:tr w:rsidR="001C271E" w:rsidRPr="00FA3DCC" w14:paraId="5F055572" w14:textId="77777777" w:rsidTr="006373A6">
        <w:trPr>
          <w:trHeight w:val="915"/>
        </w:trPr>
        <w:tc>
          <w:tcPr>
            <w:tcW w:w="1984" w:type="dxa"/>
          </w:tcPr>
          <w:p w14:paraId="6AF7557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Антипина Е.А.</w:t>
            </w:r>
          </w:p>
        </w:tc>
        <w:tc>
          <w:tcPr>
            <w:tcW w:w="4110" w:type="dxa"/>
          </w:tcPr>
          <w:p w14:paraId="2D965866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«Кукольный театр в детском саду» </w:t>
            </w:r>
          </w:p>
          <w:p w14:paraId="7BCA144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79A03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Издательство «Сфера», 2010.</w:t>
            </w:r>
          </w:p>
        </w:tc>
      </w:tr>
      <w:tr w:rsidR="001C271E" w:rsidRPr="00FA3DCC" w14:paraId="2B8259C2" w14:textId="77777777" w:rsidTr="006373A6">
        <w:trPr>
          <w:trHeight w:val="935"/>
        </w:trPr>
        <w:tc>
          <w:tcPr>
            <w:tcW w:w="1984" w:type="dxa"/>
          </w:tcPr>
          <w:p w14:paraId="6AABD7F8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Маханева М.Д.</w:t>
            </w:r>
          </w:p>
        </w:tc>
        <w:tc>
          <w:tcPr>
            <w:tcW w:w="4110" w:type="dxa"/>
          </w:tcPr>
          <w:p w14:paraId="5D8931F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«Театрализованные занятия в детском саду: Пособие для работников дошкольного учреждения». </w:t>
            </w:r>
          </w:p>
        </w:tc>
        <w:tc>
          <w:tcPr>
            <w:tcW w:w="3686" w:type="dxa"/>
          </w:tcPr>
          <w:p w14:paraId="734EA7A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ТЦ Сфера, 2003.</w:t>
            </w:r>
          </w:p>
        </w:tc>
      </w:tr>
      <w:tr w:rsidR="001C271E" w:rsidRPr="00FA3DCC" w14:paraId="5F673518" w14:textId="77777777" w:rsidTr="006373A6">
        <w:trPr>
          <w:trHeight w:val="697"/>
        </w:trPr>
        <w:tc>
          <w:tcPr>
            <w:tcW w:w="1984" w:type="dxa"/>
          </w:tcPr>
          <w:p w14:paraId="42BA21D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Мигунова Е.В.</w:t>
            </w:r>
          </w:p>
        </w:tc>
        <w:tc>
          <w:tcPr>
            <w:tcW w:w="4110" w:type="dxa"/>
          </w:tcPr>
          <w:p w14:paraId="79B1486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«Организация театрализованной деятельности в детском саду». </w:t>
            </w:r>
          </w:p>
        </w:tc>
        <w:tc>
          <w:tcPr>
            <w:tcW w:w="3686" w:type="dxa"/>
          </w:tcPr>
          <w:p w14:paraId="2133E86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Великий Новгород, НовГУ, 2006.</w:t>
            </w:r>
          </w:p>
        </w:tc>
      </w:tr>
      <w:tr w:rsidR="001C271E" w:rsidRPr="00FA3DCC" w14:paraId="4FC8ABB7" w14:textId="77777777" w:rsidTr="006373A6">
        <w:trPr>
          <w:trHeight w:val="827"/>
        </w:trPr>
        <w:tc>
          <w:tcPr>
            <w:tcW w:w="1984" w:type="dxa"/>
          </w:tcPr>
          <w:p w14:paraId="156CC1B9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Петрова Т.Н., Е.Л.Сергеева, Е.С.Петрова</w:t>
            </w:r>
          </w:p>
        </w:tc>
        <w:tc>
          <w:tcPr>
            <w:tcW w:w="4110" w:type="dxa"/>
          </w:tcPr>
          <w:p w14:paraId="08508E2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«Подготовка и проведение театрализованных игр в детском саду»</w:t>
            </w:r>
          </w:p>
        </w:tc>
        <w:tc>
          <w:tcPr>
            <w:tcW w:w="3686" w:type="dxa"/>
          </w:tcPr>
          <w:p w14:paraId="156B487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«Школьная пресса», 2003.</w:t>
            </w:r>
          </w:p>
        </w:tc>
      </w:tr>
      <w:tr w:rsidR="001C271E" w:rsidRPr="00FA3DCC" w14:paraId="59350125" w14:textId="77777777" w:rsidTr="006373A6">
        <w:trPr>
          <w:trHeight w:val="801"/>
        </w:trPr>
        <w:tc>
          <w:tcPr>
            <w:tcW w:w="1984" w:type="dxa"/>
          </w:tcPr>
          <w:p w14:paraId="6070702F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Сорокина Н.Ф.</w:t>
            </w:r>
          </w:p>
        </w:tc>
        <w:tc>
          <w:tcPr>
            <w:tcW w:w="4110" w:type="dxa"/>
          </w:tcPr>
          <w:p w14:paraId="548C99B5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«Играем в кукольный театр: пособие для практических работников ДОУ».</w:t>
            </w:r>
          </w:p>
          <w:p w14:paraId="30F19E6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056B39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Аркти, 2001.</w:t>
            </w:r>
          </w:p>
        </w:tc>
      </w:tr>
      <w:tr w:rsidR="001C271E" w:rsidRPr="00FA3DCC" w14:paraId="6AAD4EA6" w14:textId="77777777" w:rsidTr="006373A6">
        <w:trPr>
          <w:trHeight w:val="619"/>
        </w:trPr>
        <w:tc>
          <w:tcPr>
            <w:tcW w:w="1984" w:type="dxa"/>
          </w:tcPr>
          <w:p w14:paraId="6179DF5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Сорокина Н.Ф.</w:t>
            </w:r>
          </w:p>
        </w:tc>
        <w:tc>
          <w:tcPr>
            <w:tcW w:w="4110" w:type="dxa"/>
          </w:tcPr>
          <w:p w14:paraId="1B7A63A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«Играем в кукольный театр: пособие для практических работников ДОУ». </w:t>
            </w:r>
          </w:p>
          <w:p w14:paraId="414DBCF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57D5AE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Аркти, 2001.</w:t>
            </w:r>
          </w:p>
        </w:tc>
      </w:tr>
      <w:tr w:rsidR="001C271E" w:rsidRPr="00FA3DCC" w14:paraId="275EFD44" w14:textId="77777777" w:rsidTr="006373A6">
        <w:trPr>
          <w:trHeight w:val="597"/>
        </w:trPr>
        <w:tc>
          <w:tcPr>
            <w:tcW w:w="1984" w:type="dxa"/>
          </w:tcPr>
          <w:p w14:paraId="15AF195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Сорокина Н.Ф.</w:t>
            </w:r>
          </w:p>
        </w:tc>
        <w:tc>
          <w:tcPr>
            <w:tcW w:w="4110" w:type="dxa"/>
          </w:tcPr>
          <w:p w14:paraId="796CBD34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«Кукольный театр для самых маленьких: Театральные занятия с детьми от 1года до 3 лет». </w:t>
            </w:r>
          </w:p>
        </w:tc>
        <w:tc>
          <w:tcPr>
            <w:tcW w:w="3686" w:type="dxa"/>
          </w:tcPr>
          <w:p w14:paraId="5BA36B7A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Линка-пресс, 2009.</w:t>
            </w:r>
          </w:p>
        </w:tc>
      </w:tr>
      <w:tr w:rsidR="001C271E" w:rsidRPr="00FA3DCC" w14:paraId="3809B001" w14:textId="77777777" w:rsidTr="006373A6">
        <w:trPr>
          <w:trHeight w:val="974"/>
        </w:trPr>
        <w:tc>
          <w:tcPr>
            <w:tcW w:w="1984" w:type="dxa"/>
          </w:tcPr>
          <w:p w14:paraId="0226DA4C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79138C1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Чурилова Э.Г.</w:t>
            </w:r>
          </w:p>
        </w:tc>
        <w:tc>
          <w:tcPr>
            <w:tcW w:w="4110" w:type="dxa"/>
          </w:tcPr>
          <w:p w14:paraId="093AFED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75017FD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 xml:space="preserve"> «Методика и организация театрализованной деятельности дошкольников и младших школьников». Программа и репертуар. </w:t>
            </w:r>
          </w:p>
          <w:p w14:paraId="16B50520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9269A7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0EBFB04" w14:textId="77777777" w:rsidR="00897ED5" w:rsidRPr="00FA3DCC" w:rsidRDefault="00897ED5" w:rsidP="00897ED5">
            <w:pPr>
              <w:pStyle w:val="2"/>
              <w:spacing w:line="276" w:lineRule="auto"/>
              <w:ind w:right="20"/>
              <w:contextualSpacing/>
              <w:jc w:val="both"/>
              <w:rPr>
                <w:bCs/>
                <w:sz w:val="24"/>
                <w:szCs w:val="24"/>
              </w:rPr>
            </w:pPr>
            <w:r w:rsidRPr="00FA3DCC">
              <w:rPr>
                <w:bCs/>
                <w:sz w:val="24"/>
                <w:szCs w:val="24"/>
              </w:rPr>
              <w:t>Москва: Владос, 2001.</w:t>
            </w:r>
          </w:p>
        </w:tc>
      </w:tr>
    </w:tbl>
    <w:p w14:paraId="6C8A1C51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Cs/>
          <w:sz w:val="24"/>
          <w:szCs w:val="24"/>
        </w:rPr>
        <w:t>Периодическая печать:</w:t>
      </w:r>
    </w:p>
    <w:p w14:paraId="096D2DEA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«Музыкальный руководитель», Иллюстрированный методический журнал для музыкальных руководителей.</w:t>
      </w:r>
    </w:p>
    <w:p w14:paraId="3C871F6F" w14:textId="77777777" w:rsidR="00897ED5" w:rsidRPr="00FA3DCC" w:rsidRDefault="00897ED5" w:rsidP="00897ED5">
      <w:pPr>
        <w:pStyle w:val="2"/>
        <w:spacing w:line="276" w:lineRule="auto"/>
        <w:ind w:right="20"/>
        <w:contextualSpacing/>
        <w:jc w:val="both"/>
        <w:rPr>
          <w:bCs/>
          <w:sz w:val="24"/>
          <w:szCs w:val="24"/>
        </w:rPr>
      </w:pPr>
      <w:r w:rsidRPr="00FA3DCC">
        <w:rPr>
          <w:bCs/>
          <w:sz w:val="24"/>
          <w:szCs w:val="24"/>
        </w:rPr>
        <w:t>№1-№6, 2006г.; №1, 2007г.; №1,2, 2009г.; №5, 2010г.; №7, 2011г.; №10. 2016г.</w:t>
      </w:r>
    </w:p>
    <w:p w14:paraId="7B39F48B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742272E6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689ECE33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2F59630E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1339D27A" w14:textId="77777777" w:rsidR="00897ED5" w:rsidRPr="00FA3DCC" w:rsidRDefault="00897ED5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1AF96FD1" w14:textId="4FC63B79" w:rsidR="00AD29CD" w:rsidRPr="00FA3DCC" w:rsidRDefault="00AD29CD" w:rsidP="00E3741D">
      <w:pPr>
        <w:pStyle w:val="2"/>
        <w:spacing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3.2. Часть, формируемая участниками образовател</w:t>
      </w:r>
      <w:bookmarkStart w:id="20" w:name="_Hlk140002697"/>
      <w:r w:rsidRPr="00FA3DCC">
        <w:rPr>
          <w:b/>
          <w:bCs/>
          <w:sz w:val="24"/>
          <w:szCs w:val="24"/>
        </w:rPr>
        <w:t>ь</w:t>
      </w:r>
      <w:bookmarkEnd w:id="20"/>
      <w:r w:rsidRPr="00FA3DCC">
        <w:rPr>
          <w:b/>
          <w:bCs/>
          <w:sz w:val="24"/>
          <w:szCs w:val="24"/>
        </w:rPr>
        <w:t>ных отношений:</w:t>
      </w:r>
    </w:p>
    <w:p w14:paraId="4D66ACF9" w14:textId="10485D03" w:rsidR="000816FE" w:rsidRPr="00FA3DCC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 xml:space="preserve">Описание психолого – педагогических и кадровых условий реализации </w:t>
      </w:r>
      <w:r w:rsidR="00105868" w:rsidRPr="00FA3DCC">
        <w:rPr>
          <w:b/>
          <w:bCs/>
          <w:sz w:val="24"/>
          <w:szCs w:val="24"/>
        </w:rPr>
        <w:t>региональной</w:t>
      </w:r>
      <w:r w:rsidRPr="00FA3DCC">
        <w:rPr>
          <w:b/>
          <w:bCs/>
          <w:sz w:val="24"/>
          <w:szCs w:val="24"/>
        </w:rPr>
        <w:t xml:space="preserve"> образовательной программы.</w:t>
      </w:r>
    </w:p>
    <w:p w14:paraId="6448DA13" w14:textId="60A3EEC2" w:rsidR="00AD29CD" w:rsidRPr="00FA3DCC" w:rsidRDefault="00AD29CD" w:rsidP="00AD29CD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В МБДОУ «Детский сад №15</w:t>
      </w:r>
      <w:r w:rsidR="000901BD" w:rsidRPr="00FA3DCC">
        <w:rPr>
          <w:sz w:val="24"/>
          <w:szCs w:val="24"/>
        </w:rPr>
        <w:t>0</w:t>
      </w:r>
      <w:r w:rsidRPr="00FA3DCC">
        <w:rPr>
          <w:sz w:val="24"/>
          <w:szCs w:val="24"/>
        </w:rPr>
        <w:t>» созданы психолого-педагогически</w:t>
      </w:r>
      <w:r w:rsidR="00105868" w:rsidRPr="00FA3DCC">
        <w:rPr>
          <w:sz w:val="24"/>
          <w:szCs w:val="24"/>
        </w:rPr>
        <w:t>е</w:t>
      </w:r>
      <w:r w:rsidRPr="00FA3DCC">
        <w:rPr>
          <w:sz w:val="24"/>
          <w:szCs w:val="24"/>
        </w:rPr>
        <w:t xml:space="preserve"> услови</w:t>
      </w:r>
      <w:r w:rsidR="00105868" w:rsidRPr="00FA3DCC">
        <w:rPr>
          <w:sz w:val="24"/>
          <w:szCs w:val="24"/>
        </w:rPr>
        <w:t>я</w:t>
      </w:r>
      <w:r w:rsidRPr="00FA3DCC">
        <w:rPr>
          <w:sz w:val="24"/>
          <w:szCs w:val="24"/>
        </w:rPr>
        <w:t>, обеспечивающи</w:t>
      </w:r>
      <w:r w:rsidR="00105868" w:rsidRPr="00FA3DCC">
        <w:rPr>
          <w:sz w:val="24"/>
          <w:szCs w:val="24"/>
        </w:rPr>
        <w:t>е</w:t>
      </w:r>
      <w:r w:rsidRPr="00FA3DCC">
        <w:rPr>
          <w:sz w:val="24"/>
          <w:szCs w:val="24"/>
        </w:rPr>
        <w:t xml:space="preserve"> развитие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окружающим миром.</w:t>
      </w:r>
    </w:p>
    <w:p w14:paraId="59E30928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языка, на котором он будет общаться с партнёром, средств национальной культуры и пр.; обеспечивается опора на его личный опыт при освоении новых знаний в области познания истории, культуры, природы родного края.</w:t>
      </w:r>
    </w:p>
    <w:p w14:paraId="75E31FD7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положительной самооценки, уверенности в собственных возможностях и способностях.</w:t>
      </w:r>
    </w:p>
    <w:p w14:paraId="254972EB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3. Формирование игры как важнейшего фактора развития ребенка. Поддержка взрослыми положительного, доброжелательного отношения детей друг к другу и взаимодействия детей друг с другом в игровой деятельности.</w:t>
      </w:r>
    </w:p>
    <w:p w14:paraId="0DCA65EF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 и физическому, развитию ребенка, сохранению его индивидуальности.</w:t>
      </w:r>
    </w:p>
    <w:p w14:paraId="28B53D05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5. Построение образовательной деятельности на двух государственных языках республики – татарском и русском, в условиях реального двуязычия,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 Использование в образовательной деятельности форм и методов работы с детьми, соответствующих их возрастным и индивидуальным особенностям. Поддержка инициативы и самостоятельности детей в специфических для них </w:t>
      </w:r>
      <w:r w:rsidRPr="00FA3DCC">
        <w:rPr>
          <w:sz w:val="24"/>
          <w:szCs w:val="24"/>
        </w:rPr>
        <w:lastRenderedPageBreak/>
        <w:t>видах деятельности.</w:t>
      </w:r>
    </w:p>
    <w:p w14:paraId="4BF2AF53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6.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14:paraId="383CDA12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7. Участие семьи как необходимое условие для полноценного развития ребенка дошкольного возраста. Поддержка родителей (законных представителей) в воспитании детей, охране и укреплении их здоровья, вовлечение семей в образовательный процесс Организации.</w:t>
      </w:r>
    </w:p>
    <w:p w14:paraId="3B7DA68E" w14:textId="1186B2FE" w:rsidR="00AD29CD" w:rsidRPr="00FA3DCC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8. Профессиональное развитие педагогов, направленное на развитие профессиональных компетентностей, в том числе коммуникативной, на усовершенствование знаний татарского языка и мастерства мотивирования ребенка к его изучению; владение правилами безопасного пользования Интернетом, предполагающее создание сетевого взаимодействия всех участников образовательных отношений.</w:t>
      </w:r>
    </w:p>
    <w:p w14:paraId="5E47A5BA" w14:textId="23C03D43" w:rsidR="00AD29CD" w:rsidRPr="00FA3DCC" w:rsidRDefault="00AD29CD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Условием качественной реализации </w:t>
      </w:r>
      <w:r w:rsidR="00105868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 xml:space="preserve">рограммы является непрерывное сопровождение педагогическими и учебно-вспомогательными работниками пребывания воспитанников в </w:t>
      </w:r>
      <w:bookmarkStart w:id="21" w:name="_Hlk140003106"/>
      <w:r w:rsidR="00105868" w:rsidRPr="00FA3DCC">
        <w:rPr>
          <w:sz w:val="24"/>
          <w:szCs w:val="24"/>
        </w:rPr>
        <w:t>МБДОУ «Детский сад №15</w:t>
      </w:r>
      <w:r w:rsidR="000901BD" w:rsidRPr="00FA3DCC">
        <w:rPr>
          <w:sz w:val="24"/>
          <w:szCs w:val="24"/>
        </w:rPr>
        <w:t>0</w:t>
      </w:r>
      <w:r w:rsidR="00105868" w:rsidRPr="00FA3DCC">
        <w:rPr>
          <w:sz w:val="24"/>
          <w:szCs w:val="24"/>
        </w:rPr>
        <w:t>»</w:t>
      </w:r>
      <w:r w:rsidRPr="00FA3DCC">
        <w:rPr>
          <w:sz w:val="24"/>
          <w:szCs w:val="24"/>
        </w:rPr>
        <w:t xml:space="preserve">. </w:t>
      </w:r>
      <w:bookmarkEnd w:id="21"/>
    </w:p>
    <w:p w14:paraId="7DADA649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 педагогическим работникам относятся такие специалисты, как воспитатель (включая воспитателя по обучению татарскому языку), старший воспитатель, учитель-логопед, педагог-психолог, музыкальный руководитель, инструктор по физической культуре. </w:t>
      </w:r>
    </w:p>
    <w:p w14:paraId="09D136EF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К учебно-вспомогательному персоналу относятся помощник воспитателя и младший воспитатель.</w:t>
      </w:r>
    </w:p>
    <w:p w14:paraId="3A351E68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служащих.</w:t>
      </w:r>
    </w:p>
    <w:p w14:paraId="31F9C490" w14:textId="6FB3346C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Педагогические работники, реализующие </w:t>
      </w:r>
      <w:r w:rsidR="00105868" w:rsidRPr="00FA3DCC">
        <w:rPr>
          <w:sz w:val="24"/>
          <w:szCs w:val="24"/>
        </w:rPr>
        <w:t>региональную п</w:t>
      </w:r>
      <w:r w:rsidRPr="00FA3DCC">
        <w:rPr>
          <w:sz w:val="24"/>
          <w:szCs w:val="24"/>
        </w:rPr>
        <w:t>рограмму, должны обладать основными компетенциями, необходимыми для создания условий развития детей:</w:t>
      </w:r>
    </w:p>
    <w:p w14:paraId="55F68B5F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обеспечение эмоционального благополучия;</w:t>
      </w:r>
    </w:p>
    <w:p w14:paraId="6E4DAB27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поддержка индивидуальности и инициативы;</w:t>
      </w:r>
    </w:p>
    <w:p w14:paraId="34ABE9BC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установление правил взаимодействия в разных ситуациях;</w:t>
      </w:r>
    </w:p>
    <w:p w14:paraId="4232A0CC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построение вариативного развивающего образования;</w:t>
      </w:r>
    </w:p>
    <w:p w14:paraId="2B4F813C" w14:textId="77777777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- взаимодействие с родителями (законными представителями) по вопросам образования ребенка.</w:t>
      </w:r>
    </w:p>
    <w:p w14:paraId="241DAD72" w14:textId="4CA97981" w:rsidR="00AD29CD" w:rsidRPr="00FA3DCC" w:rsidRDefault="00AD29CD" w:rsidP="00AD29CD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В целях эффективной реализации </w:t>
      </w:r>
      <w:r w:rsidR="00105868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 xml:space="preserve">рограммы </w:t>
      </w:r>
      <w:r w:rsidR="00105868" w:rsidRPr="00FA3DCC">
        <w:rPr>
          <w:sz w:val="24"/>
          <w:szCs w:val="24"/>
        </w:rPr>
        <w:t>в МБДОУ «Детский сад №15</w:t>
      </w:r>
      <w:r w:rsidR="000901BD" w:rsidRPr="00FA3DCC">
        <w:rPr>
          <w:sz w:val="24"/>
          <w:szCs w:val="24"/>
        </w:rPr>
        <w:t>0</w:t>
      </w:r>
      <w:r w:rsidR="00105868" w:rsidRPr="00FA3DCC">
        <w:rPr>
          <w:sz w:val="24"/>
          <w:szCs w:val="24"/>
        </w:rPr>
        <w:t xml:space="preserve">». </w:t>
      </w:r>
      <w:r w:rsidRPr="00FA3DCC">
        <w:rPr>
          <w:sz w:val="24"/>
          <w:szCs w:val="24"/>
        </w:rPr>
        <w:t xml:space="preserve"> созданы условия для профессионального развития педагогических и учебно-вспомогательных работников, в т. ч. их дополнительного профессионального образования</w:t>
      </w:r>
      <w:r w:rsidR="005C521F" w:rsidRPr="00FA3DCC">
        <w:rPr>
          <w:sz w:val="24"/>
          <w:szCs w:val="24"/>
        </w:rPr>
        <w:t>,</w:t>
      </w:r>
      <w:r w:rsidRPr="00FA3DCC">
        <w:rPr>
          <w:sz w:val="24"/>
          <w:szCs w:val="24"/>
        </w:rPr>
        <w:t xml:space="preserve"> </w:t>
      </w:r>
    </w:p>
    <w:p w14:paraId="74F57C5E" w14:textId="51BB7174" w:rsidR="00AD29CD" w:rsidRPr="00FA3DCC" w:rsidRDefault="005C521F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оказывается</w:t>
      </w:r>
      <w:r w:rsidR="00AD29CD" w:rsidRPr="00FA3DCC">
        <w:rPr>
          <w:sz w:val="24"/>
          <w:szCs w:val="24"/>
        </w:rPr>
        <w:t xml:space="preserve"> консультативн</w:t>
      </w:r>
      <w:r w:rsidR="00105868" w:rsidRPr="00FA3DCC">
        <w:rPr>
          <w:sz w:val="24"/>
          <w:szCs w:val="24"/>
        </w:rPr>
        <w:t>ая</w:t>
      </w:r>
      <w:r w:rsidR="00AD29CD" w:rsidRPr="00FA3DCC">
        <w:rPr>
          <w:sz w:val="24"/>
          <w:szCs w:val="24"/>
        </w:rPr>
        <w:t xml:space="preserve"> поддержк</w:t>
      </w:r>
      <w:r w:rsidR="00105868" w:rsidRPr="00FA3DCC">
        <w:rPr>
          <w:sz w:val="24"/>
          <w:szCs w:val="24"/>
        </w:rPr>
        <w:t>а</w:t>
      </w:r>
      <w:r w:rsidR="00AD29CD" w:rsidRPr="00FA3DCC">
        <w:rPr>
          <w:sz w:val="24"/>
          <w:szCs w:val="24"/>
        </w:rPr>
        <w:t xml:space="preserve"> педагогических кадров по вопросам охраны здоровья детей и их образования с учетом региональной специфики, а также </w:t>
      </w:r>
      <w:r w:rsidR="00105868" w:rsidRPr="00FA3DCC">
        <w:rPr>
          <w:sz w:val="24"/>
          <w:szCs w:val="24"/>
        </w:rPr>
        <w:t>осуществляется</w:t>
      </w:r>
      <w:r w:rsidR="00AD29CD" w:rsidRPr="00FA3DCC">
        <w:rPr>
          <w:sz w:val="24"/>
          <w:szCs w:val="24"/>
        </w:rPr>
        <w:t xml:space="preserve"> организационно-методическое сопровождение процесса реализации программы.</w:t>
      </w:r>
    </w:p>
    <w:p w14:paraId="4F8AE984" w14:textId="77777777" w:rsidR="00105868" w:rsidRPr="00FA3DCC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</w:p>
    <w:p w14:paraId="299F6D49" w14:textId="12B28474" w:rsidR="00105868" w:rsidRPr="00FA3DCC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b/>
          <w:bCs/>
          <w:sz w:val="24"/>
          <w:szCs w:val="24"/>
        </w:rPr>
        <w:t>Организация РППС для реализации региональной образовательной программы</w:t>
      </w:r>
      <w:r w:rsidRPr="00FA3DCC">
        <w:rPr>
          <w:sz w:val="24"/>
          <w:szCs w:val="24"/>
        </w:rPr>
        <w:t xml:space="preserve"> [8, 186 стр.].</w:t>
      </w:r>
    </w:p>
    <w:p w14:paraId="57937D51" w14:textId="77777777" w:rsidR="00AD29CD" w:rsidRPr="00FA3DCC" w:rsidRDefault="00AD29CD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</w:p>
    <w:p w14:paraId="7BD0964B" w14:textId="3F1CBBBE" w:rsidR="00105868" w:rsidRPr="00FA3DCC" w:rsidRDefault="00105868" w:rsidP="00AD29CD">
      <w:pPr>
        <w:pStyle w:val="2"/>
        <w:shd w:val="clear" w:color="auto" w:fill="auto"/>
        <w:spacing w:before="0" w:after="0" w:line="276" w:lineRule="auto"/>
        <w:ind w:right="20"/>
        <w:contextualSpacing/>
        <w:jc w:val="both"/>
        <w:rPr>
          <w:b/>
          <w:bCs/>
          <w:sz w:val="24"/>
          <w:szCs w:val="24"/>
        </w:rPr>
      </w:pPr>
      <w:r w:rsidRPr="00FA3DCC">
        <w:rPr>
          <w:b/>
          <w:bCs/>
          <w:sz w:val="24"/>
          <w:szCs w:val="24"/>
        </w:rPr>
        <w:t>Материально-техническое обеспечение для реализации региональной образовательной программы.</w:t>
      </w:r>
    </w:p>
    <w:p w14:paraId="6C8FEF2F" w14:textId="77777777" w:rsidR="00105868" w:rsidRPr="00FA3DCC" w:rsidRDefault="00105868" w:rsidP="00105868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Материально-технические средства содержат большие потенциальные возможности. </w:t>
      </w:r>
      <w:r w:rsidRPr="00FA3DCC">
        <w:rPr>
          <w:sz w:val="24"/>
          <w:szCs w:val="24"/>
        </w:rPr>
        <w:lastRenderedPageBreak/>
        <w:t xml:space="preserve">Стремительный скачок в развитии собственно компьютерных технологий и прочих технических устройств сделал эти средства актуальными, следовательно, внедрение информационно-образовательных технологий в современное дошкольное образование – логичный и необходимый шаг. </w:t>
      </w:r>
    </w:p>
    <w:p w14:paraId="68D7D462" w14:textId="731F18C7" w:rsidR="00105868" w:rsidRPr="00FA3DCC" w:rsidRDefault="00105868" w:rsidP="00585FB4">
      <w:pPr>
        <w:pStyle w:val="2"/>
        <w:spacing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Рациональное использование компьютерно-технических средств </w:t>
      </w:r>
      <w:r w:rsidR="00585FB4" w:rsidRPr="00FA3DCC">
        <w:rPr>
          <w:sz w:val="24"/>
          <w:szCs w:val="24"/>
        </w:rPr>
        <w:t>в МБДОУ «Детский сад №15</w:t>
      </w:r>
      <w:r w:rsidR="005C521F" w:rsidRPr="00FA3DCC">
        <w:rPr>
          <w:sz w:val="24"/>
          <w:szCs w:val="24"/>
        </w:rPr>
        <w:t>0</w:t>
      </w:r>
      <w:r w:rsidR="00585FB4" w:rsidRPr="00FA3DCC">
        <w:rPr>
          <w:sz w:val="24"/>
          <w:szCs w:val="24"/>
        </w:rPr>
        <w:t xml:space="preserve">» </w:t>
      </w:r>
      <w:r w:rsidRPr="00FA3DCC">
        <w:rPr>
          <w:sz w:val="24"/>
          <w:szCs w:val="24"/>
        </w:rPr>
        <w:t xml:space="preserve">позволяет повысить качество обучения детей татарскому языку, достичь воспитанниками планируемых результатов освоения </w:t>
      </w:r>
      <w:r w:rsidR="00585FB4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 xml:space="preserve">рограммы по </w:t>
      </w:r>
      <w:r w:rsidR="00585FB4" w:rsidRPr="00FA3DCC">
        <w:rPr>
          <w:sz w:val="24"/>
          <w:szCs w:val="24"/>
        </w:rPr>
        <w:t>музыкальной деятельности</w:t>
      </w:r>
      <w:r w:rsidRPr="00FA3DCC">
        <w:rPr>
          <w:sz w:val="24"/>
          <w:szCs w:val="24"/>
        </w:rPr>
        <w:t xml:space="preserve">. Поэтому </w:t>
      </w:r>
      <w:r w:rsidR="00585FB4" w:rsidRPr="00FA3DCC">
        <w:rPr>
          <w:sz w:val="24"/>
          <w:szCs w:val="24"/>
        </w:rPr>
        <w:t>МБДОУ «Детский сад №15</w:t>
      </w:r>
      <w:r w:rsidR="005C521F" w:rsidRPr="00FA3DCC">
        <w:rPr>
          <w:sz w:val="24"/>
          <w:szCs w:val="24"/>
        </w:rPr>
        <w:t>0</w:t>
      </w:r>
      <w:r w:rsidR="00585FB4" w:rsidRPr="00FA3DCC">
        <w:rPr>
          <w:sz w:val="24"/>
          <w:szCs w:val="24"/>
        </w:rPr>
        <w:t xml:space="preserve">» </w:t>
      </w:r>
      <w:r w:rsidRPr="00FA3DCC">
        <w:rPr>
          <w:sz w:val="24"/>
          <w:szCs w:val="24"/>
        </w:rPr>
        <w:t>обеспечен</w:t>
      </w:r>
      <w:r w:rsidR="00585FB4" w:rsidRPr="00FA3DCC">
        <w:rPr>
          <w:sz w:val="24"/>
          <w:szCs w:val="24"/>
        </w:rPr>
        <w:t xml:space="preserve"> </w:t>
      </w:r>
      <w:r w:rsidRPr="00FA3DCC">
        <w:rPr>
          <w:sz w:val="24"/>
          <w:szCs w:val="24"/>
        </w:rPr>
        <w:t>электронными ресурсами, а также такими компьютерно-техническими средствами, как аудиосистема (музыкальный центр), телевизор, мультимедийное оборудование и/или интерактивная доска, проектор, стационарный и мобильный компьютеры, принтер, ноутбук, нетбук для ребенка, документ-камера, беспроводной графический планшет MimioPad  и мн. др.</w:t>
      </w:r>
    </w:p>
    <w:p w14:paraId="3AFBAC9D" w14:textId="1FE12424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Компьютерно-техническое оснащение может использоваться для различных целей: </w:t>
      </w:r>
    </w:p>
    <w:p w14:paraId="6419C3EC" w14:textId="77777777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демонстрации детям литературных, музыкальных произведений, познавательных, художественных, мультипликационных фильмов студии «Татармультфильм», киностудии «Союзмультфильм» и др. (см. приложение 1); </w:t>
      </w:r>
    </w:p>
    <w:p w14:paraId="4B7E1A1D" w14:textId="77777777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поиска в информационной среде материалов, обеспечивающих реализацию вариативной части основной образовательной программы; </w:t>
      </w:r>
    </w:p>
    <w:p w14:paraId="3FBC9B29" w14:textId="2D3E60B3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предоставления информации о </w:t>
      </w:r>
      <w:r w:rsidR="00585FB4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 xml:space="preserve">рограмме всем заинтересованным </w:t>
      </w:r>
      <w:r w:rsidR="00585FB4" w:rsidRPr="00FA3DCC">
        <w:rPr>
          <w:sz w:val="24"/>
          <w:szCs w:val="24"/>
        </w:rPr>
        <w:t>лицам, а</w:t>
      </w:r>
      <w:r w:rsidRPr="00FA3DCC">
        <w:rPr>
          <w:sz w:val="24"/>
          <w:szCs w:val="24"/>
        </w:rPr>
        <w:t xml:space="preserve"> также широкой общественности; </w:t>
      </w:r>
    </w:p>
    <w:p w14:paraId="41993874" w14:textId="5000DFDE" w:rsidR="00105868" w:rsidRPr="00FA3DCC" w:rsidRDefault="00105868" w:rsidP="00105868">
      <w:pPr>
        <w:pStyle w:val="2"/>
        <w:spacing w:after="0" w:line="276" w:lineRule="auto"/>
        <w:ind w:right="20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 xml:space="preserve">– обсуждения с родителями (законными представителями) воспитанников проблем, связанных с реализацией и освоением </w:t>
      </w:r>
      <w:r w:rsidR="00585FB4" w:rsidRPr="00FA3DCC">
        <w:rPr>
          <w:sz w:val="24"/>
          <w:szCs w:val="24"/>
        </w:rPr>
        <w:t>региональной п</w:t>
      </w:r>
      <w:r w:rsidRPr="00FA3DCC">
        <w:rPr>
          <w:sz w:val="24"/>
          <w:szCs w:val="24"/>
        </w:rPr>
        <w:t>рограммы.</w:t>
      </w:r>
    </w:p>
    <w:p w14:paraId="3B8163CA" w14:textId="337F52A4" w:rsidR="00585FB4" w:rsidRPr="00FA3DCC" w:rsidRDefault="00105868" w:rsidP="00AE59C6">
      <w:pPr>
        <w:pStyle w:val="2"/>
        <w:shd w:val="clear" w:color="auto" w:fill="auto"/>
        <w:spacing w:before="0" w:after="0" w:line="276" w:lineRule="auto"/>
        <w:ind w:right="20" w:firstLine="708"/>
        <w:contextualSpacing/>
        <w:jc w:val="both"/>
        <w:rPr>
          <w:sz w:val="24"/>
          <w:szCs w:val="24"/>
        </w:rPr>
      </w:pPr>
      <w:r w:rsidRPr="00FA3DCC">
        <w:rPr>
          <w:sz w:val="24"/>
          <w:szCs w:val="24"/>
        </w:rPr>
        <w:t>Современный образовательный процесс предполагает программное обеспечение для составления презентаций: PowerPoint; Prezi, создания дидактических электронных игр и пособий: SMARTNotebook; EasiTeach, а также подключение к информационно-телекоммуникационной сети Internet</w:t>
      </w:r>
    </w:p>
    <w:p w14:paraId="41D5C081" w14:textId="22C6AB55" w:rsidR="006D355B" w:rsidRPr="00FA3DCC" w:rsidRDefault="0020557C" w:rsidP="006D355B">
      <w:pPr>
        <w:pStyle w:val="2"/>
        <w:shd w:val="clear" w:color="auto" w:fill="auto"/>
        <w:spacing w:before="0" w:after="0" w:line="276" w:lineRule="auto"/>
        <w:ind w:right="20"/>
        <w:jc w:val="both"/>
      </w:pPr>
      <w:r w:rsidRPr="00FA3DCC">
        <w:t>ПРИЛОЖЕНИЯ</w:t>
      </w:r>
    </w:p>
    <w:p w14:paraId="4D525844" w14:textId="77777777" w:rsidR="0020557C" w:rsidRPr="00FA3DCC" w:rsidRDefault="0020557C" w:rsidP="006D355B">
      <w:pPr>
        <w:pStyle w:val="2"/>
        <w:shd w:val="clear" w:color="auto" w:fill="auto"/>
        <w:spacing w:before="0" w:after="0" w:line="276" w:lineRule="auto"/>
        <w:ind w:right="20"/>
        <w:jc w:val="both"/>
      </w:pPr>
    </w:p>
    <w:p w14:paraId="15C1E9CE" w14:textId="5B3F5FCC" w:rsidR="006D355B" w:rsidRPr="00FA3DCC" w:rsidRDefault="006D355B" w:rsidP="006D355B">
      <w:pPr>
        <w:pStyle w:val="2"/>
        <w:shd w:val="clear" w:color="auto" w:fill="auto"/>
        <w:spacing w:before="0" w:after="0" w:line="276" w:lineRule="auto"/>
        <w:ind w:right="20"/>
        <w:jc w:val="both"/>
        <w:sectPr w:rsidR="006D355B" w:rsidRPr="00FA3DCC" w:rsidSect="0060767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7B255F9" w14:textId="77777777" w:rsidR="002F60CF" w:rsidRPr="00FA3DCC" w:rsidRDefault="002F60CF" w:rsidP="008418BE">
      <w:pPr>
        <w:pStyle w:val="2"/>
        <w:shd w:val="clear" w:color="auto" w:fill="auto"/>
        <w:spacing w:before="0" w:after="0" w:line="276" w:lineRule="auto"/>
        <w:ind w:left="375" w:right="20"/>
        <w:jc w:val="both"/>
        <w:rPr>
          <w:sz w:val="20"/>
          <w:szCs w:val="20"/>
        </w:rPr>
      </w:pPr>
    </w:p>
    <w:sectPr w:rsidR="002F60CF" w:rsidRPr="00FA3DCC" w:rsidSect="006076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40A36" w14:textId="77777777" w:rsidR="00603493" w:rsidRDefault="00603493" w:rsidP="00AB07E6">
      <w:pPr>
        <w:spacing w:after="0" w:line="240" w:lineRule="auto"/>
      </w:pPr>
      <w:r>
        <w:separator/>
      </w:r>
    </w:p>
  </w:endnote>
  <w:endnote w:type="continuationSeparator" w:id="0">
    <w:p w14:paraId="37340DDA" w14:textId="77777777" w:rsidR="00603493" w:rsidRDefault="00603493" w:rsidP="00AB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863387"/>
      <w:docPartObj>
        <w:docPartGallery w:val="Page Numbers (Bottom of Page)"/>
        <w:docPartUnique/>
      </w:docPartObj>
    </w:sdtPr>
    <w:sdtEndPr/>
    <w:sdtContent>
      <w:p w14:paraId="096F94E4" w14:textId="012979F6" w:rsidR="007E6B6D" w:rsidRDefault="007E6B6D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8EE">
          <w:rPr>
            <w:noProof/>
          </w:rPr>
          <w:t>1</w:t>
        </w:r>
        <w:r>
          <w:fldChar w:fldCharType="end"/>
        </w:r>
      </w:p>
    </w:sdtContent>
  </w:sdt>
  <w:p w14:paraId="01005BA8" w14:textId="77777777" w:rsidR="007E6B6D" w:rsidRDefault="007E6B6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C675F" w14:textId="77777777" w:rsidR="00603493" w:rsidRDefault="00603493" w:rsidP="00AB07E6">
      <w:pPr>
        <w:spacing w:after="0" w:line="240" w:lineRule="auto"/>
      </w:pPr>
      <w:r>
        <w:separator/>
      </w:r>
    </w:p>
  </w:footnote>
  <w:footnote w:type="continuationSeparator" w:id="0">
    <w:p w14:paraId="5D2404F9" w14:textId="77777777" w:rsidR="00603493" w:rsidRDefault="00603493" w:rsidP="00AB07E6">
      <w:pPr>
        <w:spacing w:after="0" w:line="240" w:lineRule="auto"/>
      </w:pPr>
      <w:r>
        <w:continuationSeparator/>
      </w:r>
    </w:p>
  </w:footnote>
  <w:footnote w:id="1">
    <w:p w14:paraId="589016D9" w14:textId="77777777" w:rsidR="007E6B6D" w:rsidRDefault="007E6B6D" w:rsidP="00C22E04"/>
    <w:p w14:paraId="2AC95A5A" w14:textId="77777777" w:rsidR="007E6B6D" w:rsidRPr="00430E17" w:rsidRDefault="007E6B6D" w:rsidP="00C22E04">
      <w:pPr>
        <w:pStyle w:val="a7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8D2"/>
    <w:multiLevelType w:val="multilevel"/>
    <w:tmpl w:val="C334449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40D6C"/>
    <w:multiLevelType w:val="multilevel"/>
    <w:tmpl w:val="2B4A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951B4"/>
    <w:multiLevelType w:val="multilevel"/>
    <w:tmpl w:val="E97A9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43B42BD"/>
    <w:multiLevelType w:val="multilevel"/>
    <w:tmpl w:val="365845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5" w15:restartNumberingAfterBreak="0">
    <w:nsid w:val="1CB90DD9"/>
    <w:multiLevelType w:val="hybridMultilevel"/>
    <w:tmpl w:val="62D89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27E2E"/>
    <w:multiLevelType w:val="multilevel"/>
    <w:tmpl w:val="102EF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D9234E"/>
    <w:multiLevelType w:val="hybridMultilevel"/>
    <w:tmpl w:val="4256451A"/>
    <w:lvl w:ilvl="0" w:tplc="5E7084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F440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10A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A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4C8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CB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48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2A3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865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E5539"/>
    <w:multiLevelType w:val="multilevel"/>
    <w:tmpl w:val="5AE207C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5776A9"/>
    <w:multiLevelType w:val="multilevel"/>
    <w:tmpl w:val="FA3A0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AC341E4"/>
    <w:multiLevelType w:val="hybridMultilevel"/>
    <w:tmpl w:val="9C66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36936"/>
    <w:multiLevelType w:val="multilevel"/>
    <w:tmpl w:val="60D67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D13DE8"/>
    <w:multiLevelType w:val="multilevel"/>
    <w:tmpl w:val="35DA33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9A3B32"/>
    <w:multiLevelType w:val="hybridMultilevel"/>
    <w:tmpl w:val="B64C1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A6ADD"/>
    <w:multiLevelType w:val="hybridMultilevel"/>
    <w:tmpl w:val="F4C26B9A"/>
    <w:lvl w:ilvl="0" w:tplc="790652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D2218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042C9B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C23C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E895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0425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34A75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A62C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5626AA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E2616F5"/>
    <w:multiLevelType w:val="multilevel"/>
    <w:tmpl w:val="B32078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083FB5"/>
    <w:multiLevelType w:val="multilevel"/>
    <w:tmpl w:val="7BB8D0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396504CC"/>
    <w:multiLevelType w:val="multilevel"/>
    <w:tmpl w:val="766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A63A8B"/>
    <w:multiLevelType w:val="multilevel"/>
    <w:tmpl w:val="39A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2B382B"/>
    <w:multiLevelType w:val="hybridMultilevel"/>
    <w:tmpl w:val="2794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21C26"/>
    <w:multiLevelType w:val="hybridMultilevel"/>
    <w:tmpl w:val="F30CA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21922"/>
    <w:multiLevelType w:val="multilevel"/>
    <w:tmpl w:val="CCB82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9B11D7"/>
    <w:multiLevelType w:val="multilevel"/>
    <w:tmpl w:val="1714B9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4AEF6E32"/>
    <w:multiLevelType w:val="hybridMultilevel"/>
    <w:tmpl w:val="87A429E4"/>
    <w:lvl w:ilvl="0" w:tplc="99B401AA">
      <w:start w:val="1"/>
      <w:numFmt w:val="bullet"/>
      <w:lvlText w:val="•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344A52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00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2B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818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A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413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48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B6EF5"/>
    <w:multiLevelType w:val="multilevel"/>
    <w:tmpl w:val="849E2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6" w15:restartNumberingAfterBreak="0">
    <w:nsid w:val="51B96E08"/>
    <w:multiLevelType w:val="multilevel"/>
    <w:tmpl w:val="07967F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E532B6"/>
    <w:multiLevelType w:val="hybridMultilevel"/>
    <w:tmpl w:val="F8043BBC"/>
    <w:lvl w:ilvl="0" w:tplc="3D0EBE24">
      <w:start w:val="1"/>
      <w:numFmt w:val="bullet"/>
      <w:pStyle w:val="1"/>
      <w:lvlText w:val=""/>
      <w:lvlJc w:val="left"/>
      <w:pPr>
        <w:ind w:left="814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56677986"/>
    <w:multiLevelType w:val="multilevel"/>
    <w:tmpl w:val="EC9E1C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0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B9121B"/>
    <w:multiLevelType w:val="multilevel"/>
    <w:tmpl w:val="79F2949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F051843"/>
    <w:multiLevelType w:val="hybridMultilevel"/>
    <w:tmpl w:val="B9E2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7F450A"/>
    <w:multiLevelType w:val="multilevel"/>
    <w:tmpl w:val="489613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E82C27"/>
    <w:multiLevelType w:val="hybridMultilevel"/>
    <w:tmpl w:val="3EF817AE"/>
    <w:lvl w:ilvl="0" w:tplc="DC0A20B0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64A20222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3BE2CB56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4C6ACC26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8CBA2A24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15B0481C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EA8D41E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16BEDB16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7982E830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7" w15:restartNumberingAfterBreak="0">
    <w:nsid w:val="6B514C0F"/>
    <w:multiLevelType w:val="hybridMultilevel"/>
    <w:tmpl w:val="3BF6DFDC"/>
    <w:lvl w:ilvl="0" w:tplc="7452FE1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5A3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8F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C0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8F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06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A6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C97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DAE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07D7B"/>
    <w:multiLevelType w:val="multilevel"/>
    <w:tmpl w:val="597AEF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963CB9"/>
    <w:multiLevelType w:val="hybridMultilevel"/>
    <w:tmpl w:val="92B47DC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E51C6"/>
    <w:multiLevelType w:val="hybridMultilevel"/>
    <w:tmpl w:val="AE4C19AC"/>
    <w:lvl w:ilvl="0" w:tplc="4FF85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65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A8C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88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4AA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EE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C4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86E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84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854C9"/>
    <w:multiLevelType w:val="multilevel"/>
    <w:tmpl w:val="C64CE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6"/>
  </w:num>
  <w:num w:numId="3">
    <w:abstractNumId w:val="35"/>
  </w:num>
  <w:num w:numId="4">
    <w:abstractNumId w:val="11"/>
  </w:num>
  <w:num w:numId="5">
    <w:abstractNumId w:val="16"/>
  </w:num>
  <w:num w:numId="6">
    <w:abstractNumId w:val="19"/>
  </w:num>
  <w:num w:numId="7">
    <w:abstractNumId w:val="22"/>
  </w:num>
  <w:num w:numId="8">
    <w:abstractNumId w:val="41"/>
  </w:num>
  <w:num w:numId="9">
    <w:abstractNumId w:val="4"/>
  </w:num>
  <w:num w:numId="10">
    <w:abstractNumId w:val="20"/>
  </w:num>
  <w:num w:numId="11">
    <w:abstractNumId w:val="30"/>
  </w:num>
  <w:num w:numId="12">
    <w:abstractNumId w:val="29"/>
  </w:num>
  <w:num w:numId="13">
    <w:abstractNumId w:val="27"/>
  </w:num>
  <w:num w:numId="14">
    <w:abstractNumId w:val="9"/>
  </w:num>
  <w:num w:numId="15">
    <w:abstractNumId w:val="28"/>
  </w:num>
  <w:num w:numId="16">
    <w:abstractNumId w:val="3"/>
  </w:num>
  <w:num w:numId="17">
    <w:abstractNumId w:val="15"/>
  </w:num>
  <w:num w:numId="18">
    <w:abstractNumId w:val="0"/>
  </w:num>
  <w:num w:numId="19">
    <w:abstractNumId w:val="25"/>
  </w:num>
  <w:num w:numId="20">
    <w:abstractNumId w:val="1"/>
  </w:num>
  <w:num w:numId="21">
    <w:abstractNumId w:val="33"/>
  </w:num>
  <w:num w:numId="22">
    <w:abstractNumId w:val="34"/>
  </w:num>
  <w:num w:numId="23">
    <w:abstractNumId w:val="38"/>
  </w:num>
  <w:num w:numId="24">
    <w:abstractNumId w:val="21"/>
  </w:num>
  <w:num w:numId="25">
    <w:abstractNumId w:val="32"/>
  </w:num>
  <w:num w:numId="26">
    <w:abstractNumId w:val="13"/>
  </w:num>
  <w:num w:numId="27">
    <w:abstractNumId w:val="18"/>
  </w:num>
  <w:num w:numId="28">
    <w:abstractNumId w:val="2"/>
  </w:num>
  <w:num w:numId="29">
    <w:abstractNumId w:val="26"/>
  </w:num>
  <w:num w:numId="30">
    <w:abstractNumId w:val="31"/>
  </w:num>
  <w:num w:numId="31">
    <w:abstractNumId w:val="10"/>
  </w:num>
  <w:num w:numId="32">
    <w:abstractNumId w:val="37"/>
  </w:num>
  <w:num w:numId="33">
    <w:abstractNumId w:val="36"/>
  </w:num>
  <w:num w:numId="34">
    <w:abstractNumId w:val="24"/>
  </w:num>
  <w:num w:numId="35">
    <w:abstractNumId w:val="7"/>
  </w:num>
  <w:num w:numId="36">
    <w:abstractNumId w:val="40"/>
  </w:num>
  <w:num w:numId="37">
    <w:abstractNumId w:val="5"/>
  </w:num>
  <w:num w:numId="38">
    <w:abstractNumId w:val="17"/>
  </w:num>
  <w:num w:numId="39">
    <w:abstractNumId w:val="23"/>
  </w:num>
  <w:num w:numId="40">
    <w:abstractNumId w:val="12"/>
  </w:num>
  <w:num w:numId="41">
    <w:abstractNumId w:val="8"/>
  </w:num>
  <w:num w:numId="4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5F"/>
    <w:rsid w:val="00000D93"/>
    <w:rsid w:val="0000387A"/>
    <w:rsid w:val="00013F28"/>
    <w:rsid w:val="00021233"/>
    <w:rsid w:val="000224DC"/>
    <w:rsid w:val="0003288A"/>
    <w:rsid w:val="000331F7"/>
    <w:rsid w:val="00034C0B"/>
    <w:rsid w:val="00034CCA"/>
    <w:rsid w:val="00040508"/>
    <w:rsid w:val="00041931"/>
    <w:rsid w:val="00062787"/>
    <w:rsid w:val="0006392D"/>
    <w:rsid w:val="000667FC"/>
    <w:rsid w:val="000730C9"/>
    <w:rsid w:val="000816FE"/>
    <w:rsid w:val="00081E76"/>
    <w:rsid w:val="00082F19"/>
    <w:rsid w:val="00086ED0"/>
    <w:rsid w:val="000878D7"/>
    <w:rsid w:val="000901BD"/>
    <w:rsid w:val="000940C3"/>
    <w:rsid w:val="00095099"/>
    <w:rsid w:val="000954E3"/>
    <w:rsid w:val="00096541"/>
    <w:rsid w:val="000A0BF8"/>
    <w:rsid w:val="000A7A2C"/>
    <w:rsid w:val="000C014E"/>
    <w:rsid w:val="000C34DA"/>
    <w:rsid w:val="000C39DB"/>
    <w:rsid w:val="000D0A31"/>
    <w:rsid w:val="000E1A40"/>
    <w:rsid w:val="000E5C27"/>
    <w:rsid w:val="000F60F4"/>
    <w:rsid w:val="00100863"/>
    <w:rsid w:val="00105868"/>
    <w:rsid w:val="00105F6B"/>
    <w:rsid w:val="00112448"/>
    <w:rsid w:val="00114E78"/>
    <w:rsid w:val="00124DC2"/>
    <w:rsid w:val="0012564A"/>
    <w:rsid w:val="001309CF"/>
    <w:rsid w:val="00132C61"/>
    <w:rsid w:val="00133612"/>
    <w:rsid w:val="00144306"/>
    <w:rsid w:val="00155AB8"/>
    <w:rsid w:val="0016072F"/>
    <w:rsid w:val="00162454"/>
    <w:rsid w:val="001627CC"/>
    <w:rsid w:val="00170669"/>
    <w:rsid w:val="00174D8E"/>
    <w:rsid w:val="00175D0A"/>
    <w:rsid w:val="00177919"/>
    <w:rsid w:val="001817EB"/>
    <w:rsid w:val="00184EEA"/>
    <w:rsid w:val="001A17C8"/>
    <w:rsid w:val="001A703F"/>
    <w:rsid w:val="001A7AB2"/>
    <w:rsid w:val="001B54D8"/>
    <w:rsid w:val="001B5534"/>
    <w:rsid w:val="001B68AA"/>
    <w:rsid w:val="001B7F38"/>
    <w:rsid w:val="001C271E"/>
    <w:rsid w:val="001C541F"/>
    <w:rsid w:val="001D0FB1"/>
    <w:rsid w:val="001D59E5"/>
    <w:rsid w:val="001D5B8D"/>
    <w:rsid w:val="001E057A"/>
    <w:rsid w:val="001E669B"/>
    <w:rsid w:val="001E77C1"/>
    <w:rsid w:val="001F5427"/>
    <w:rsid w:val="001F7611"/>
    <w:rsid w:val="00200137"/>
    <w:rsid w:val="0020192D"/>
    <w:rsid w:val="00202372"/>
    <w:rsid w:val="0020557C"/>
    <w:rsid w:val="00214829"/>
    <w:rsid w:val="00223080"/>
    <w:rsid w:val="0023066F"/>
    <w:rsid w:val="00232025"/>
    <w:rsid w:val="0023393E"/>
    <w:rsid w:val="00242A77"/>
    <w:rsid w:val="00246660"/>
    <w:rsid w:val="00262445"/>
    <w:rsid w:val="00265AA3"/>
    <w:rsid w:val="00283960"/>
    <w:rsid w:val="00293D0E"/>
    <w:rsid w:val="002A2D8A"/>
    <w:rsid w:val="002A6226"/>
    <w:rsid w:val="002A7D93"/>
    <w:rsid w:val="002B133F"/>
    <w:rsid w:val="002B406D"/>
    <w:rsid w:val="002B7853"/>
    <w:rsid w:val="002C3D00"/>
    <w:rsid w:val="002D27A5"/>
    <w:rsid w:val="002D64C1"/>
    <w:rsid w:val="002D7AAD"/>
    <w:rsid w:val="002E23B7"/>
    <w:rsid w:val="002F29EF"/>
    <w:rsid w:val="002F60CF"/>
    <w:rsid w:val="002F60F5"/>
    <w:rsid w:val="002F63E4"/>
    <w:rsid w:val="00301F57"/>
    <w:rsid w:val="003033ED"/>
    <w:rsid w:val="0030466A"/>
    <w:rsid w:val="00315A75"/>
    <w:rsid w:val="003418B6"/>
    <w:rsid w:val="00344BDD"/>
    <w:rsid w:val="00354128"/>
    <w:rsid w:val="00356433"/>
    <w:rsid w:val="00360612"/>
    <w:rsid w:val="00361D20"/>
    <w:rsid w:val="00371001"/>
    <w:rsid w:val="003734B7"/>
    <w:rsid w:val="00374C4B"/>
    <w:rsid w:val="00374D87"/>
    <w:rsid w:val="00377C2C"/>
    <w:rsid w:val="003834EF"/>
    <w:rsid w:val="003857A5"/>
    <w:rsid w:val="00386F33"/>
    <w:rsid w:val="00395138"/>
    <w:rsid w:val="003A1228"/>
    <w:rsid w:val="003A13BE"/>
    <w:rsid w:val="003A293F"/>
    <w:rsid w:val="003A6300"/>
    <w:rsid w:val="003A7DA5"/>
    <w:rsid w:val="003B2732"/>
    <w:rsid w:val="003B316F"/>
    <w:rsid w:val="003C25AB"/>
    <w:rsid w:val="003C42E1"/>
    <w:rsid w:val="003D0297"/>
    <w:rsid w:val="003D3196"/>
    <w:rsid w:val="003D435E"/>
    <w:rsid w:val="003D6A45"/>
    <w:rsid w:val="003E4A72"/>
    <w:rsid w:val="003F1DCD"/>
    <w:rsid w:val="003F2FA8"/>
    <w:rsid w:val="00401CCA"/>
    <w:rsid w:val="00404D8C"/>
    <w:rsid w:val="00411DCB"/>
    <w:rsid w:val="004124A6"/>
    <w:rsid w:val="00413D23"/>
    <w:rsid w:val="004148D6"/>
    <w:rsid w:val="00420294"/>
    <w:rsid w:val="004208C6"/>
    <w:rsid w:val="0042389E"/>
    <w:rsid w:val="004248B8"/>
    <w:rsid w:val="00426F8D"/>
    <w:rsid w:val="00427DE4"/>
    <w:rsid w:val="00437138"/>
    <w:rsid w:val="0044689D"/>
    <w:rsid w:val="00446C82"/>
    <w:rsid w:val="00450FB6"/>
    <w:rsid w:val="00452B84"/>
    <w:rsid w:val="004614D7"/>
    <w:rsid w:val="0046290C"/>
    <w:rsid w:val="004634C0"/>
    <w:rsid w:val="004703BC"/>
    <w:rsid w:val="00472007"/>
    <w:rsid w:val="00480C8E"/>
    <w:rsid w:val="00485A05"/>
    <w:rsid w:val="00490958"/>
    <w:rsid w:val="00494978"/>
    <w:rsid w:val="004A2C2E"/>
    <w:rsid w:val="004B2E64"/>
    <w:rsid w:val="004B599B"/>
    <w:rsid w:val="004C796B"/>
    <w:rsid w:val="004E4856"/>
    <w:rsid w:val="004E55E4"/>
    <w:rsid w:val="004E7A55"/>
    <w:rsid w:val="004F0B0F"/>
    <w:rsid w:val="004F1FC7"/>
    <w:rsid w:val="004F31CF"/>
    <w:rsid w:val="00502673"/>
    <w:rsid w:val="00503986"/>
    <w:rsid w:val="0050632A"/>
    <w:rsid w:val="00511FC7"/>
    <w:rsid w:val="005122C7"/>
    <w:rsid w:val="0051360E"/>
    <w:rsid w:val="00513E4E"/>
    <w:rsid w:val="00514328"/>
    <w:rsid w:val="00514C3A"/>
    <w:rsid w:val="00515493"/>
    <w:rsid w:val="0052071F"/>
    <w:rsid w:val="00526D43"/>
    <w:rsid w:val="0054246C"/>
    <w:rsid w:val="00542E7A"/>
    <w:rsid w:val="005460A9"/>
    <w:rsid w:val="005468E4"/>
    <w:rsid w:val="005502C1"/>
    <w:rsid w:val="0055250B"/>
    <w:rsid w:val="00557277"/>
    <w:rsid w:val="0057087B"/>
    <w:rsid w:val="0057209B"/>
    <w:rsid w:val="0058326B"/>
    <w:rsid w:val="00584D04"/>
    <w:rsid w:val="00585FB4"/>
    <w:rsid w:val="00587BEF"/>
    <w:rsid w:val="00593635"/>
    <w:rsid w:val="005B14B5"/>
    <w:rsid w:val="005B6F49"/>
    <w:rsid w:val="005C1300"/>
    <w:rsid w:val="005C3101"/>
    <w:rsid w:val="005C521F"/>
    <w:rsid w:val="005D0C94"/>
    <w:rsid w:val="005D1797"/>
    <w:rsid w:val="005D66E5"/>
    <w:rsid w:val="005D6814"/>
    <w:rsid w:val="005D7490"/>
    <w:rsid w:val="005D7F84"/>
    <w:rsid w:val="005F6CC4"/>
    <w:rsid w:val="00601B65"/>
    <w:rsid w:val="00603493"/>
    <w:rsid w:val="00604206"/>
    <w:rsid w:val="00604310"/>
    <w:rsid w:val="006044BA"/>
    <w:rsid w:val="0060575E"/>
    <w:rsid w:val="00607670"/>
    <w:rsid w:val="00607CC5"/>
    <w:rsid w:val="00610846"/>
    <w:rsid w:val="00611898"/>
    <w:rsid w:val="0061222B"/>
    <w:rsid w:val="006123E0"/>
    <w:rsid w:val="0061337B"/>
    <w:rsid w:val="006211CA"/>
    <w:rsid w:val="00625DF0"/>
    <w:rsid w:val="006271A2"/>
    <w:rsid w:val="0063326F"/>
    <w:rsid w:val="006373A6"/>
    <w:rsid w:val="006440FC"/>
    <w:rsid w:val="00650509"/>
    <w:rsid w:val="00650FDE"/>
    <w:rsid w:val="00653C6C"/>
    <w:rsid w:val="00657DA1"/>
    <w:rsid w:val="00660D3A"/>
    <w:rsid w:val="00674B86"/>
    <w:rsid w:val="00680C4C"/>
    <w:rsid w:val="00683712"/>
    <w:rsid w:val="00684374"/>
    <w:rsid w:val="00684C58"/>
    <w:rsid w:val="00687E39"/>
    <w:rsid w:val="006967B4"/>
    <w:rsid w:val="006A517B"/>
    <w:rsid w:val="006A5419"/>
    <w:rsid w:val="006B0688"/>
    <w:rsid w:val="006B5FA7"/>
    <w:rsid w:val="006B6B23"/>
    <w:rsid w:val="006B76BC"/>
    <w:rsid w:val="006C3180"/>
    <w:rsid w:val="006C3427"/>
    <w:rsid w:val="006C4D4F"/>
    <w:rsid w:val="006C5A25"/>
    <w:rsid w:val="006C7FB9"/>
    <w:rsid w:val="006D1F10"/>
    <w:rsid w:val="006D355B"/>
    <w:rsid w:val="006D6A0E"/>
    <w:rsid w:val="006D7E94"/>
    <w:rsid w:val="006E123A"/>
    <w:rsid w:val="006F5536"/>
    <w:rsid w:val="006F5D35"/>
    <w:rsid w:val="006F7C9A"/>
    <w:rsid w:val="00700F72"/>
    <w:rsid w:val="00702FB7"/>
    <w:rsid w:val="0070422A"/>
    <w:rsid w:val="00711B53"/>
    <w:rsid w:val="00723C3E"/>
    <w:rsid w:val="007301BE"/>
    <w:rsid w:val="00731F03"/>
    <w:rsid w:val="00733C8A"/>
    <w:rsid w:val="00734CC4"/>
    <w:rsid w:val="00744793"/>
    <w:rsid w:val="00744BDC"/>
    <w:rsid w:val="00750E3D"/>
    <w:rsid w:val="00756E42"/>
    <w:rsid w:val="00761946"/>
    <w:rsid w:val="00762F28"/>
    <w:rsid w:val="007654C3"/>
    <w:rsid w:val="00771383"/>
    <w:rsid w:val="007727FD"/>
    <w:rsid w:val="00774DDC"/>
    <w:rsid w:val="00776C42"/>
    <w:rsid w:val="0077793D"/>
    <w:rsid w:val="007826A4"/>
    <w:rsid w:val="00784292"/>
    <w:rsid w:val="00784E6B"/>
    <w:rsid w:val="0078503C"/>
    <w:rsid w:val="00785186"/>
    <w:rsid w:val="007869DF"/>
    <w:rsid w:val="007A3123"/>
    <w:rsid w:val="007A7EDB"/>
    <w:rsid w:val="007B0E56"/>
    <w:rsid w:val="007B127F"/>
    <w:rsid w:val="007B2D45"/>
    <w:rsid w:val="007B5755"/>
    <w:rsid w:val="007B7E7D"/>
    <w:rsid w:val="007C24C7"/>
    <w:rsid w:val="007C4A2F"/>
    <w:rsid w:val="007C6CB3"/>
    <w:rsid w:val="007D2939"/>
    <w:rsid w:val="007E4CC6"/>
    <w:rsid w:val="007E6B6D"/>
    <w:rsid w:val="007F1AE1"/>
    <w:rsid w:val="007F5ABB"/>
    <w:rsid w:val="007F5D68"/>
    <w:rsid w:val="007F62DB"/>
    <w:rsid w:val="00803987"/>
    <w:rsid w:val="00804B91"/>
    <w:rsid w:val="0080544E"/>
    <w:rsid w:val="008077C2"/>
    <w:rsid w:val="008108DA"/>
    <w:rsid w:val="00811FBF"/>
    <w:rsid w:val="008212E2"/>
    <w:rsid w:val="00825D9E"/>
    <w:rsid w:val="008263E7"/>
    <w:rsid w:val="008278D8"/>
    <w:rsid w:val="00832972"/>
    <w:rsid w:val="0083334E"/>
    <w:rsid w:val="008418BE"/>
    <w:rsid w:val="00843F0B"/>
    <w:rsid w:val="00857691"/>
    <w:rsid w:val="00861B2A"/>
    <w:rsid w:val="00861D89"/>
    <w:rsid w:val="00863D04"/>
    <w:rsid w:val="00867AE2"/>
    <w:rsid w:val="008837C8"/>
    <w:rsid w:val="00885148"/>
    <w:rsid w:val="00890CD4"/>
    <w:rsid w:val="00896676"/>
    <w:rsid w:val="00896E28"/>
    <w:rsid w:val="00896EAF"/>
    <w:rsid w:val="00897ED5"/>
    <w:rsid w:val="008A0F9E"/>
    <w:rsid w:val="008A1A8E"/>
    <w:rsid w:val="008A2A13"/>
    <w:rsid w:val="008A753A"/>
    <w:rsid w:val="008A75A6"/>
    <w:rsid w:val="008B4F0A"/>
    <w:rsid w:val="008C5DF8"/>
    <w:rsid w:val="008C681D"/>
    <w:rsid w:val="008D312B"/>
    <w:rsid w:val="008F5EA9"/>
    <w:rsid w:val="009012B2"/>
    <w:rsid w:val="009021DD"/>
    <w:rsid w:val="009029E6"/>
    <w:rsid w:val="00916B57"/>
    <w:rsid w:val="00922F6C"/>
    <w:rsid w:val="00924E25"/>
    <w:rsid w:val="00926766"/>
    <w:rsid w:val="00937987"/>
    <w:rsid w:val="009379AE"/>
    <w:rsid w:val="00940007"/>
    <w:rsid w:val="009449D0"/>
    <w:rsid w:val="00950904"/>
    <w:rsid w:val="00951EE5"/>
    <w:rsid w:val="00954CFF"/>
    <w:rsid w:val="0095553E"/>
    <w:rsid w:val="00962BAC"/>
    <w:rsid w:val="00965E78"/>
    <w:rsid w:val="00970493"/>
    <w:rsid w:val="00971B87"/>
    <w:rsid w:val="0098387B"/>
    <w:rsid w:val="00984D92"/>
    <w:rsid w:val="0098706A"/>
    <w:rsid w:val="0098794B"/>
    <w:rsid w:val="00987E48"/>
    <w:rsid w:val="00993656"/>
    <w:rsid w:val="00994B0A"/>
    <w:rsid w:val="00996891"/>
    <w:rsid w:val="009A0B0A"/>
    <w:rsid w:val="009A404E"/>
    <w:rsid w:val="009A5813"/>
    <w:rsid w:val="009B059F"/>
    <w:rsid w:val="009B1893"/>
    <w:rsid w:val="009B414E"/>
    <w:rsid w:val="009C1254"/>
    <w:rsid w:val="009C5F7B"/>
    <w:rsid w:val="009F05AD"/>
    <w:rsid w:val="009F28D8"/>
    <w:rsid w:val="009F548A"/>
    <w:rsid w:val="009F54D4"/>
    <w:rsid w:val="009F6531"/>
    <w:rsid w:val="00A10954"/>
    <w:rsid w:val="00A11870"/>
    <w:rsid w:val="00A22203"/>
    <w:rsid w:val="00A26465"/>
    <w:rsid w:val="00A41D0C"/>
    <w:rsid w:val="00A51894"/>
    <w:rsid w:val="00A6387C"/>
    <w:rsid w:val="00A64CDD"/>
    <w:rsid w:val="00A676CD"/>
    <w:rsid w:val="00A721B0"/>
    <w:rsid w:val="00A84AEF"/>
    <w:rsid w:val="00A8586C"/>
    <w:rsid w:val="00A934AE"/>
    <w:rsid w:val="00A938F7"/>
    <w:rsid w:val="00A96A8F"/>
    <w:rsid w:val="00AA1B97"/>
    <w:rsid w:val="00AA497A"/>
    <w:rsid w:val="00AB07E6"/>
    <w:rsid w:val="00AB6766"/>
    <w:rsid w:val="00AC255F"/>
    <w:rsid w:val="00AC4001"/>
    <w:rsid w:val="00AD247B"/>
    <w:rsid w:val="00AD29CD"/>
    <w:rsid w:val="00AE0679"/>
    <w:rsid w:val="00AE0C3F"/>
    <w:rsid w:val="00AE59C6"/>
    <w:rsid w:val="00AE5C04"/>
    <w:rsid w:val="00AF5BB1"/>
    <w:rsid w:val="00B00A9E"/>
    <w:rsid w:val="00B02986"/>
    <w:rsid w:val="00B101BC"/>
    <w:rsid w:val="00B1395F"/>
    <w:rsid w:val="00B15A4E"/>
    <w:rsid w:val="00B3034B"/>
    <w:rsid w:val="00B36BB6"/>
    <w:rsid w:val="00B409CE"/>
    <w:rsid w:val="00B44763"/>
    <w:rsid w:val="00B46CFD"/>
    <w:rsid w:val="00B5751D"/>
    <w:rsid w:val="00B611F8"/>
    <w:rsid w:val="00B61D87"/>
    <w:rsid w:val="00B637E9"/>
    <w:rsid w:val="00B7134E"/>
    <w:rsid w:val="00B76469"/>
    <w:rsid w:val="00B77787"/>
    <w:rsid w:val="00B80033"/>
    <w:rsid w:val="00B8032B"/>
    <w:rsid w:val="00B80410"/>
    <w:rsid w:val="00B8079A"/>
    <w:rsid w:val="00B81FAD"/>
    <w:rsid w:val="00B87824"/>
    <w:rsid w:val="00B91CE3"/>
    <w:rsid w:val="00B92F10"/>
    <w:rsid w:val="00B96A60"/>
    <w:rsid w:val="00BA4562"/>
    <w:rsid w:val="00BB205F"/>
    <w:rsid w:val="00BB2C63"/>
    <w:rsid w:val="00BB45FF"/>
    <w:rsid w:val="00BB79FE"/>
    <w:rsid w:val="00BC0867"/>
    <w:rsid w:val="00BC33DA"/>
    <w:rsid w:val="00BC3E15"/>
    <w:rsid w:val="00BC5EA2"/>
    <w:rsid w:val="00BC7CC8"/>
    <w:rsid w:val="00BD1BEF"/>
    <w:rsid w:val="00BD20F1"/>
    <w:rsid w:val="00BD2D8A"/>
    <w:rsid w:val="00BD757E"/>
    <w:rsid w:val="00BE0A3D"/>
    <w:rsid w:val="00BF5772"/>
    <w:rsid w:val="00BF754D"/>
    <w:rsid w:val="00C03304"/>
    <w:rsid w:val="00C0460C"/>
    <w:rsid w:val="00C06CF5"/>
    <w:rsid w:val="00C103FE"/>
    <w:rsid w:val="00C12AA9"/>
    <w:rsid w:val="00C22E04"/>
    <w:rsid w:val="00C239E2"/>
    <w:rsid w:val="00C26B09"/>
    <w:rsid w:val="00C40973"/>
    <w:rsid w:val="00C41CA4"/>
    <w:rsid w:val="00C4699D"/>
    <w:rsid w:val="00C54375"/>
    <w:rsid w:val="00C54B4C"/>
    <w:rsid w:val="00C57DB8"/>
    <w:rsid w:val="00C7056C"/>
    <w:rsid w:val="00C7782C"/>
    <w:rsid w:val="00C837DC"/>
    <w:rsid w:val="00C87815"/>
    <w:rsid w:val="00C9191D"/>
    <w:rsid w:val="00CA038D"/>
    <w:rsid w:val="00CA6B1C"/>
    <w:rsid w:val="00CB481C"/>
    <w:rsid w:val="00CB6A67"/>
    <w:rsid w:val="00CB6DA0"/>
    <w:rsid w:val="00CC3F35"/>
    <w:rsid w:val="00CC5227"/>
    <w:rsid w:val="00CC6AB1"/>
    <w:rsid w:val="00CC6E47"/>
    <w:rsid w:val="00CE1DD1"/>
    <w:rsid w:val="00CE626F"/>
    <w:rsid w:val="00CE73A0"/>
    <w:rsid w:val="00CE7462"/>
    <w:rsid w:val="00D02724"/>
    <w:rsid w:val="00D141FC"/>
    <w:rsid w:val="00D14A51"/>
    <w:rsid w:val="00D2083E"/>
    <w:rsid w:val="00D2103B"/>
    <w:rsid w:val="00D37ED1"/>
    <w:rsid w:val="00D61F8B"/>
    <w:rsid w:val="00D6484F"/>
    <w:rsid w:val="00D65E5C"/>
    <w:rsid w:val="00D66325"/>
    <w:rsid w:val="00D668EE"/>
    <w:rsid w:val="00D72F9B"/>
    <w:rsid w:val="00D75AFE"/>
    <w:rsid w:val="00D841C1"/>
    <w:rsid w:val="00D87EAC"/>
    <w:rsid w:val="00D90838"/>
    <w:rsid w:val="00D9442B"/>
    <w:rsid w:val="00DA4579"/>
    <w:rsid w:val="00DB088E"/>
    <w:rsid w:val="00DB26A0"/>
    <w:rsid w:val="00DC1076"/>
    <w:rsid w:val="00DD2EF7"/>
    <w:rsid w:val="00DE34C6"/>
    <w:rsid w:val="00DE7749"/>
    <w:rsid w:val="00DF02BE"/>
    <w:rsid w:val="00DF5591"/>
    <w:rsid w:val="00DF5B57"/>
    <w:rsid w:val="00E01CAA"/>
    <w:rsid w:val="00E046F5"/>
    <w:rsid w:val="00E07333"/>
    <w:rsid w:val="00E244BF"/>
    <w:rsid w:val="00E25D9A"/>
    <w:rsid w:val="00E26361"/>
    <w:rsid w:val="00E35BB3"/>
    <w:rsid w:val="00E3741D"/>
    <w:rsid w:val="00E4116D"/>
    <w:rsid w:val="00E51854"/>
    <w:rsid w:val="00E54048"/>
    <w:rsid w:val="00E541DD"/>
    <w:rsid w:val="00E622C6"/>
    <w:rsid w:val="00E70D3C"/>
    <w:rsid w:val="00E71D02"/>
    <w:rsid w:val="00E745FA"/>
    <w:rsid w:val="00E76858"/>
    <w:rsid w:val="00E77B1D"/>
    <w:rsid w:val="00E806FD"/>
    <w:rsid w:val="00E81661"/>
    <w:rsid w:val="00E87C68"/>
    <w:rsid w:val="00E91455"/>
    <w:rsid w:val="00E94504"/>
    <w:rsid w:val="00E9776C"/>
    <w:rsid w:val="00EB09E8"/>
    <w:rsid w:val="00EB1EE8"/>
    <w:rsid w:val="00EB35CA"/>
    <w:rsid w:val="00EB79BF"/>
    <w:rsid w:val="00EC2479"/>
    <w:rsid w:val="00EC35C2"/>
    <w:rsid w:val="00EC41B5"/>
    <w:rsid w:val="00ED04F0"/>
    <w:rsid w:val="00ED15B4"/>
    <w:rsid w:val="00ED6C5B"/>
    <w:rsid w:val="00EE57DB"/>
    <w:rsid w:val="00EE62D7"/>
    <w:rsid w:val="00EE7F31"/>
    <w:rsid w:val="00EF00D5"/>
    <w:rsid w:val="00EF5D87"/>
    <w:rsid w:val="00F036EC"/>
    <w:rsid w:val="00F04467"/>
    <w:rsid w:val="00F07890"/>
    <w:rsid w:val="00F1404B"/>
    <w:rsid w:val="00F14E87"/>
    <w:rsid w:val="00F16C9F"/>
    <w:rsid w:val="00F31341"/>
    <w:rsid w:val="00F32E8D"/>
    <w:rsid w:val="00F35E2B"/>
    <w:rsid w:val="00F378A4"/>
    <w:rsid w:val="00F45F0B"/>
    <w:rsid w:val="00F57D3A"/>
    <w:rsid w:val="00F67097"/>
    <w:rsid w:val="00F72E49"/>
    <w:rsid w:val="00F74CCB"/>
    <w:rsid w:val="00F77584"/>
    <w:rsid w:val="00F778D7"/>
    <w:rsid w:val="00F904C1"/>
    <w:rsid w:val="00F92348"/>
    <w:rsid w:val="00FA0C0A"/>
    <w:rsid w:val="00FA1F8F"/>
    <w:rsid w:val="00FA3DCC"/>
    <w:rsid w:val="00FA4452"/>
    <w:rsid w:val="00FB3183"/>
    <w:rsid w:val="00FB39C6"/>
    <w:rsid w:val="00FB4CA4"/>
    <w:rsid w:val="00FB5E0D"/>
    <w:rsid w:val="00FB6E4D"/>
    <w:rsid w:val="00FC1BD9"/>
    <w:rsid w:val="00FC5AB0"/>
    <w:rsid w:val="00FC6002"/>
    <w:rsid w:val="00FD5FE4"/>
    <w:rsid w:val="00FD6494"/>
    <w:rsid w:val="00FE16B3"/>
    <w:rsid w:val="00FE3331"/>
    <w:rsid w:val="00FF3838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5841"/>
  <w15:docId w15:val="{28D17E1C-DA69-4F1D-8A73-1F9FF554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26B"/>
  </w:style>
  <w:style w:type="paragraph" w:styleId="4">
    <w:name w:val="heading 4"/>
    <w:basedOn w:val="a"/>
    <w:next w:val="a"/>
    <w:link w:val="40"/>
    <w:uiPriority w:val="9"/>
    <w:unhideWhenUsed/>
    <w:qFormat/>
    <w:rsid w:val="00494978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65AA3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124D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124DC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note text"/>
    <w:basedOn w:val="a"/>
    <w:link w:val="a8"/>
    <w:uiPriority w:val="99"/>
    <w:semiHidden/>
    <w:unhideWhenUsed/>
    <w:rsid w:val="00AB07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AB07E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B07E6"/>
    <w:rPr>
      <w:vertAlign w:val="superscript"/>
    </w:rPr>
  </w:style>
  <w:style w:type="character" w:customStyle="1" w:styleId="10">
    <w:name w:val="Основной текст1"/>
    <w:basedOn w:val="a6"/>
    <w:rsid w:val="00BC08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">
    <w:name w:val="Сноска (3)_"/>
    <w:basedOn w:val="a0"/>
    <w:link w:val="30"/>
    <w:rsid w:val="00BC08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Сноска (3)"/>
    <w:basedOn w:val="a"/>
    <w:link w:val="3"/>
    <w:rsid w:val="00BC08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uiPriority w:val="99"/>
    <w:rsid w:val="001F761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F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2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205F"/>
    <w:rPr>
      <w:rFonts w:ascii="Segoe UI" w:hAnsi="Segoe UI" w:cs="Segoe UI"/>
      <w:sz w:val="18"/>
      <w:szCs w:val="18"/>
    </w:rPr>
  </w:style>
  <w:style w:type="paragraph" w:styleId="ae">
    <w:name w:val="No Spacing"/>
    <w:link w:val="af"/>
    <w:uiPriority w:val="1"/>
    <w:qFormat/>
    <w:rsid w:val="001A7AB2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A7AB2"/>
  </w:style>
  <w:style w:type="paragraph" w:customStyle="1" w:styleId="1">
    <w:name w:val="Маркер 1"/>
    <w:basedOn w:val="a"/>
    <w:rsid w:val="00954CFF"/>
    <w:pPr>
      <w:numPr>
        <w:numId w:val="13"/>
      </w:numPr>
      <w:spacing w:after="0" w:line="220" w:lineRule="exact"/>
      <w:ind w:left="811" w:hanging="357"/>
      <w:jc w:val="both"/>
    </w:pPr>
    <w:rPr>
      <w:rFonts w:ascii="Georgia" w:eastAsia="Times New Roman" w:hAnsi="Georgia" w:cs="Times New Roman"/>
      <w:spacing w:val="-1"/>
      <w:sz w:val="20"/>
      <w:szCs w:val="24"/>
      <w:lang w:eastAsia="ru-RU"/>
    </w:rPr>
  </w:style>
  <w:style w:type="paragraph" w:customStyle="1" w:styleId="ConsPlusNormal">
    <w:name w:val="ConsPlusNormal"/>
    <w:uiPriority w:val="99"/>
    <w:rsid w:val="00374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"/>
    <w:basedOn w:val="a"/>
    <w:link w:val="af1"/>
    <w:uiPriority w:val="1"/>
    <w:qFormat/>
    <w:rsid w:val="001B68AA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1B68A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B68AA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customStyle="1" w:styleId="FontStyle63">
    <w:name w:val="Font Style63"/>
    <w:basedOn w:val="a"/>
    <w:rsid w:val="00DB088E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7">
    <w:name w:val="Style7"/>
    <w:basedOn w:val="a"/>
    <w:rsid w:val="00DB088E"/>
    <w:pPr>
      <w:widowControl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B6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2"/>
    <w:basedOn w:val="a"/>
    <w:link w:val="21"/>
    <w:uiPriority w:val="99"/>
    <w:semiHidden/>
    <w:unhideWhenUsed/>
    <w:rsid w:val="007301B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7301BE"/>
  </w:style>
  <w:style w:type="numbering" w:customStyle="1" w:styleId="11">
    <w:name w:val="Нет списка1"/>
    <w:next w:val="a2"/>
    <w:uiPriority w:val="99"/>
    <w:semiHidden/>
    <w:unhideWhenUsed/>
    <w:rsid w:val="00984D92"/>
  </w:style>
  <w:style w:type="table" w:customStyle="1" w:styleId="12">
    <w:name w:val="Сетка таблицы1"/>
    <w:basedOn w:val="a1"/>
    <w:next w:val="a3"/>
    <w:uiPriority w:val="39"/>
    <w:rsid w:val="00984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84D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84292"/>
  </w:style>
  <w:style w:type="paragraph" w:styleId="af4">
    <w:name w:val="footer"/>
    <w:basedOn w:val="a"/>
    <w:link w:val="af5"/>
    <w:uiPriority w:val="99"/>
    <w:unhideWhenUsed/>
    <w:rsid w:val="0078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84292"/>
  </w:style>
  <w:style w:type="character" w:styleId="af6">
    <w:name w:val="Strong"/>
    <w:basedOn w:val="a0"/>
    <w:uiPriority w:val="22"/>
    <w:qFormat/>
    <w:rsid w:val="00ED04F0"/>
    <w:rPr>
      <w:b/>
      <w:bCs/>
    </w:rPr>
  </w:style>
  <w:style w:type="character" w:styleId="af7">
    <w:name w:val="Emphasis"/>
    <w:basedOn w:val="a0"/>
    <w:uiPriority w:val="20"/>
    <w:qFormat/>
    <w:rsid w:val="002F29EF"/>
    <w:rPr>
      <w:i/>
      <w:iCs/>
    </w:rPr>
  </w:style>
  <w:style w:type="paragraph" w:customStyle="1" w:styleId="c1">
    <w:name w:val="c1"/>
    <w:basedOn w:val="a"/>
    <w:rsid w:val="002F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29EF"/>
  </w:style>
  <w:style w:type="character" w:customStyle="1" w:styleId="c37">
    <w:name w:val="c37"/>
    <w:basedOn w:val="a0"/>
    <w:rsid w:val="002F29EF"/>
  </w:style>
  <w:style w:type="character" w:customStyle="1" w:styleId="c7">
    <w:name w:val="c7"/>
    <w:basedOn w:val="a0"/>
    <w:rsid w:val="002F29EF"/>
  </w:style>
  <w:style w:type="character" w:customStyle="1" w:styleId="c41">
    <w:name w:val="c41"/>
    <w:basedOn w:val="a0"/>
    <w:rsid w:val="002F29EF"/>
  </w:style>
  <w:style w:type="character" w:customStyle="1" w:styleId="c22">
    <w:name w:val="c22"/>
    <w:basedOn w:val="a0"/>
    <w:rsid w:val="002F29EF"/>
  </w:style>
  <w:style w:type="character" w:customStyle="1" w:styleId="c10">
    <w:name w:val="c10"/>
    <w:basedOn w:val="a0"/>
    <w:rsid w:val="002F29EF"/>
  </w:style>
  <w:style w:type="character" w:customStyle="1" w:styleId="c39">
    <w:name w:val="c39"/>
    <w:basedOn w:val="a0"/>
    <w:rsid w:val="002F29EF"/>
  </w:style>
  <w:style w:type="character" w:customStyle="1" w:styleId="c0">
    <w:name w:val="c0"/>
    <w:basedOn w:val="a0"/>
    <w:rsid w:val="002F29EF"/>
  </w:style>
  <w:style w:type="character" w:customStyle="1" w:styleId="ff1">
    <w:name w:val="ff1"/>
    <w:basedOn w:val="a0"/>
    <w:rsid w:val="002F29EF"/>
  </w:style>
  <w:style w:type="character" w:customStyle="1" w:styleId="a5">
    <w:name w:val="Абзац списка Знак"/>
    <w:link w:val="a4"/>
    <w:uiPriority w:val="1"/>
    <w:qFormat/>
    <w:rsid w:val="009C1254"/>
  </w:style>
  <w:style w:type="character" w:customStyle="1" w:styleId="40">
    <w:name w:val="Заголовок 4 Знак"/>
    <w:basedOn w:val="a0"/>
    <w:link w:val="4"/>
    <w:uiPriority w:val="9"/>
    <w:rsid w:val="00494978"/>
    <w:rPr>
      <w:rFonts w:ascii="Arial" w:eastAsia="Arial" w:hAnsi="Arial" w:cs="Arial"/>
      <w:b/>
      <w:bCs/>
      <w:sz w:val="26"/>
      <w:szCs w:val="26"/>
      <w:lang w:eastAsia="ru-RU"/>
    </w:rPr>
  </w:style>
  <w:style w:type="paragraph" w:customStyle="1" w:styleId="c14">
    <w:name w:val="c14"/>
    <w:basedOn w:val="a"/>
    <w:rsid w:val="0003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3288A"/>
  </w:style>
  <w:style w:type="paragraph" w:customStyle="1" w:styleId="FontStyle65">
    <w:name w:val="Font Style65"/>
    <w:basedOn w:val="a"/>
    <w:rsid w:val="006967B4"/>
    <w:pPr>
      <w:spacing w:after="0" w:line="36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Style2">
    <w:name w:val="Style2"/>
    <w:basedOn w:val="a"/>
    <w:rsid w:val="006967B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8">
    <w:name w:val="FollowedHyperlink"/>
    <w:basedOn w:val="a0"/>
    <w:uiPriority w:val="99"/>
    <w:semiHidden/>
    <w:unhideWhenUsed/>
    <w:rsid w:val="006332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abirint.ru/pubhouse/1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blib.ru/catalog/-/books/full/search/publisher/%D0%9A%D0%BE%D0%BC%D0%BF%D0%BE%D0%B7%D0%B8%D1%82%D0%BE%D1%80-%D0%A1%D0%B0%D0%BD%D0%BA%D1%82-%D0%9F%D0%B5%D1%82%D0%B5%D1%80%D0%B1%D1%83%D1%80%D0%B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blib.ru/catalog/-/books/full/search/publisher/%D0%9A%D0%BE%D0%BC%D0%BF%D0%BE%D0%B7%D0%B8%D1%82%D0%BE%D1%80-%D0%A1%D0%B0%D0%BD%D0%BA%D1%82-%D0%9F%D0%B5%D1%82%D0%B5%D1%80%D0%B1%D1%83%D1%80%D0%B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yandex.ru/docs/view?url=ya-browser%3A%2F%2F4DT1uXEPRrJRXlUFoewruHy_Fch46Od2G_3D0cRbiSHrfzR4v6yRws_U9qb31GYxps2gqlMWdJrMVsE5KwpwzVXelRhlYcC9egD2JSOuV0GAuzpa_6EeSEDhkik6k3UTBTyZ5o_feJuIWNp2opHhwA%3D%3D%3Fsign%3DvK3UcbH0VP1vFEEmQC7pvz2zWZI4D2zD4aBBgnf2uzs%3D&amp;name=&#1040;&#1076;&#1072;&#1087;&#1090;&#1080;&#1088;&#1086;&#1074;&#1072;&#1085;&#1085;&#1072;&#1103;%20&#1086;&#1073;&#1088;&#1072;&#1079;&#1086;&#1074;&#1072;&#1090;&#1077;&#1083;&#1100;&#1085;&#1072;&#1103;%20&#1087;&#1088;&#1086;&#1075;&#1088;&#1072;&#1084;&#1084;&#1072;%20&#1076;&#1083;&#1103;%20&#1086;&#1073;&#1091;&#1095;&#1072;&#1102;&#1097;&#1080;&#1093;&#1089;&#1103;%20&#1089;%20&#1090;&#1103;&#1078;&#1077;&#1083;&#1099;&#1084;%20&#1085;&#1072;&#1088;&#1091;&#1096;&#1077;&#1085;&#1080;&#1077;&#1084;%20&#1088;&#1077;&#1095;&#1080;%20&#1085;&#1072;%202023-2024%20&#1091;&#1095;%20&#1075;&#1086;&#1076;.docx&amp;nosw=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3FF24-9270-4B88-8777-C0D5883F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12806</TotalTime>
  <Pages>1</Pages>
  <Words>43509</Words>
  <Characters>248002</Characters>
  <Application>Microsoft Office Word</Application>
  <DocSecurity>0</DocSecurity>
  <Lines>2066</Lines>
  <Paragraphs>581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Sadik</cp:lastModifiedBy>
  <cp:revision>97</cp:revision>
  <cp:lastPrinted>2023-04-27T13:31:00Z</cp:lastPrinted>
  <dcterms:created xsi:type="dcterms:W3CDTF">2023-05-04T12:13:00Z</dcterms:created>
  <dcterms:modified xsi:type="dcterms:W3CDTF">2024-11-11T08:56:00Z</dcterms:modified>
</cp:coreProperties>
</file>